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C4C6F" w14:textId="6C8853B4" w:rsidR="002517AE" w:rsidRPr="00D87398" w:rsidRDefault="00D87398" w:rsidP="00D87398">
      <w:pPr>
        <w:jc w:val="center"/>
        <w:rPr>
          <w:b/>
          <w:sz w:val="36"/>
          <w:szCs w:val="36"/>
          <w:u w:val="single"/>
        </w:rPr>
      </w:pPr>
      <w:bookmarkStart w:id="0" w:name="_Hlk36755170"/>
      <w:bookmarkEnd w:id="0"/>
      <w:r w:rsidRPr="00D87398">
        <w:rPr>
          <w:b/>
          <w:sz w:val="36"/>
          <w:szCs w:val="36"/>
          <w:u w:val="single"/>
        </w:rPr>
        <w:t>GUÍA DE PSICOMOTRICIDAD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2207"/>
        <w:gridCol w:w="2207"/>
      </w:tblGrid>
      <w:tr w:rsidR="002517AE" w14:paraId="1A85B5F7" w14:textId="77777777" w:rsidTr="002517AE">
        <w:tc>
          <w:tcPr>
            <w:tcW w:w="1838" w:type="dxa"/>
          </w:tcPr>
          <w:p w14:paraId="36AD3007" w14:textId="77777777" w:rsidR="002517AE" w:rsidRDefault="002517AE">
            <w:r>
              <w:t>Nombre:</w:t>
            </w:r>
          </w:p>
        </w:tc>
        <w:tc>
          <w:tcPr>
            <w:tcW w:w="6990" w:type="dxa"/>
            <w:gridSpan w:val="3"/>
          </w:tcPr>
          <w:p w14:paraId="2D185BC7" w14:textId="77777777" w:rsidR="002517AE" w:rsidRDefault="002517AE"/>
        </w:tc>
      </w:tr>
      <w:tr w:rsidR="002517AE" w14:paraId="702602CE" w14:textId="77777777" w:rsidTr="00817E74">
        <w:tc>
          <w:tcPr>
            <w:tcW w:w="1838" w:type="dxa"/>
          </w:tcPr>
          <w:p w14:paraId="16A281F3" w14:textId="77777777" w:rsidR="002517AE" w:rsidRDefault="002517AE">
            <w:r>
              <w:t>Curso:</w:t>
            </w:r>
          </w:p>
        </w:tc>
        <w:tc>
          <w:tcPr>
            <w:tcW w:w="2576" w:type="dxa"/>
          </w:tcPr>
          <w:p w14:paraId="73600A1C" w14:textId="77777777" w:rsidR="002517AE" w:rsidRDefault="002517AE"/>
        </w:tc>
        <w:tc>
          <w:tcPr>
            <w:tcW w:w="2207" w:type="dxa"/>
          </w:tcPr>
          <w:p w14:paraId="4670D546" w14:textId="77777777" w:rsidR="002517AE" w:rsidRDefault="002517AE">
            <w:r>
              <w:t>Fecha:</w:t>
            </w:r>
          </w:p>
        </w:tc>
        <w:tc>
          <w:tcPr>
            <w:tcW w:w="2207" w:type="dxa"/>
          </w:tcPr>
          <w:p w14:paraId="71B2B711" w14:textId="07F61EA1" w:rsidR="002517AE" w:rsidRDefault="00835929">
            <w:r>
              <w:t>Semana 4</w:t>
            </w:r>
          </w:p>
        </w:tc>
      </w:tr>
      <w:tr w:rsidR="002517AE" w14:paraId="41D6F16C" w14:textId="77777777" w:rsidTr="002517AE">
        <w:tc>
          <w:tcPr>
            <w:tcW w:w="1838" w:type="dxa"/>
          </w:tcPr>
          <w:p w14:paraId="7D468DF2" w14:textId="77777777" w:rsidR="002517AE" w:rsidRDefault="002517AE">
            <w:r>
              <w:t>Objetivo:</w:t>
            </w:r>
          </w:p>
        </w:tc>
        <w:tc>
          <w:tcPr>
            <w:tcW w:w="6990" w:type="dxa"/>
            <w:gridSpan w:val="3"/>
          </w:tcPr>
          <w:p w14:paraId="6DBB346B" w14:textId="04E29B57" w:rsidR="002517AE" w:rsidRDefault="007A46A5" w:rsidP="00D87398">
            <w:r>
              <w:t>Reconocer algunas habilidades locomotrices básicas</w:t>
            </w:r>
            <w:r w:rsidR="00C76A43">
              <w:t xml:space="preserve"> y poder practicarlas en el hogar.</w:t>
            </w:r>
          </w:p>
        </w:tc>
      </w:tr>
    </w:tbl>
    <w:p w14:paraId="6DF887AF" w14:textId="77777777" w:rsidR="002517AE" w:rsidRDefault="002517AE"/>
    <w:tbl>
      <w:tblPr>
        <w:tblpPr w:leftFromText="141" w:rightFromText="141" w:vertAnchor="page" w:horzAnchor="margin" w:tblpXSpec="center" w:tblpY="4186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835929" w:rsidRPr="004F437E" w14:paraId="43F8D49B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C66C" w14:textId="3C159CC2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>
              <w:t xml:space="preserve"> </w:t>
            </w:r>
            <w:r w:rsidRPr="00EF2640">
              <w:rPr>
                <w:b/>
                <w:bCs/>
              </w:rPr>
              <w:t xml:space="preserve">  OA</w:t>
            </w:r>
            <w:r>
              <w:rPr>
                <w:b/>
                <w:bCs/>
              </w:rPr>
              <w:t>T</w:t>
            </w:r>
            <w:r w:rsidRPr="00EF264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EF2640">
              <w:rPr>
                <w:b/>
                <w:bCs/>
              </w:rPr>
              <w:t>:</w:t>
            </w:r>
            <w:r>
              <w:t xml:space="preserve"> </w:t>
            </w:r>
            <w:r w:rsidRPr="007A46A5">
              <w:t>Comunicar el bienestar que le produce el movimiento, al ejercitar y recrear su cuerpo en forma habitual, con y sin implementos u obstáculos.</w:t>
            </w:r>
          </w:p>
        </w:tc>
      </w:tr>
      <w:tr w:rsidR="00835929" w:rsidRPr="00C0309A" w14:paraId="125E4C17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111" w14:textId="23EE2404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835929">
              <w:t>Comenta</w:t>
            </w:r>
            <w:r>
              <w:t>r</w:t>
            </w:r>
            <w:r w:rsidRPr="00835929">
              <w:t xml:space="preserve"> qué tipos de movimientos, posturas o desplazamientos prefiere realizar.</w:t>
            </w:r>
          </w:p>
        </w:tc>
      </w:tr>
      <w:tr w:rsidR="00835929" w:rsidRPr="004F437E" w14:paraId="14DBAC79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9B3" w14:textId="7608E090" w:rsidR="00835929" w:rsidRPr="004F437E" w:rsidRDefault="00835929" w:rsidP="00835929"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835929">
              <w:t>Con ayuda de sus padres los niños tienen que reconocer las habilidades locomotrices básicas y colorear algunos ejemplos de ellas.</w:t>
            </w:r>
          </w:p>
        </w:tc>
      </w:tr>
      <w:tr w:rsidR="00835929" w:rsidRPr="00C0309A" w14:paraId="6F78520C" w14:textId="77777777" w:rsidTr="00835929">
        <w:trPr>
          <w:trHeight w:val="239"/>
        </w:trPr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CA2" w14:textId="046E0232" w:rsidR="00835929" w:rsidRPr="00C0309A" w:rsidRDefault="00835929" w:rsidP="0083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835929">
              <w:t>Reconocer habilidades locomotrices básicas y poder desarrollarlas en su hogar con ayuda de sus padres.</w:t>
            </w:r>
          </w:p>
        </w:tc>
      </w:tr>
    </w:tbl>
    <w:p w14:paraId="458D92F4" w14:textId="77777777" w:rsidR="00835929" w:rsidRPr="00B46C45" w:rsidRDefault="00835929" w:rsidP="00835929">
      <w:pPr>
        <w:jc w:val="center"/>
        <w:rPr>
          <w:b/>
          <w:bCs/>
          <w:sz w:val="32"/>
          <w:szCs w:val="32"/>
        </w:rPr>
      </w:pPr>
      <w:r w:rsidRPr="00B46C45">
        <w:rPr>
          <w:b/>
          <w:bCs/>
          <w:sz w:val="32"/>
          <w:szCs w:val="32"/>
        </w:rPr>
        <w:t>¿QUE APRENDEREMOS?</w:t>
      </w:r>
    </w:p>
    <w:p w14:paraId="019E3BCE" w14:textId="75F09655" w:rsidR="00835929" w:rsidRDefault="00835929" w:rsidP="00497882">
      <w:pPr>
        <w:rPr>
          <w:b/>
          <w:bCs/>
        </w:rPr>
      </w:pPr>
    </w:p>
    <w:p w14:paraId="424C6E66" w14:textId="77777777" w:rsidR="00835929" w:rsidRDefault="00835929" w:rsidP="008359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 xml:space="preserve"> </w:t>
      </w:r>
      <w:r w:rsidRPr="00B46C45">
        <w:rPr>
          <w:b/>
          <w:bCs/>
          <w:i/>
          <w:iCs/>
          <w:sz w:val="32"/>
          <w:szCs w:val="32"/>
        </w:rPr>
        <w:t>¿QUE NECESITO SABER?</w:t>
      </w:r>
    </w:p>
    <w:p w14:paraId="2BBDA815" w14:textId="0FFF811E" w:rsidR="00835929" w:rsidRDefault="006C29BE" w:rsidP="00835929">
      <w:pPr>
        <w:jc w:val="both"/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6448CAEB" wp14:editId="130A5F10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3260090" cy="21717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no-apuntando-su-dedo-aislado-blanco_110110-2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925" cy="2178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444">
        <w:rPr>
          <w:b/>
          <w:bCs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3ADE2" wp14:editId="154A5CB6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360930" cy="1404620"/>
                <wp:effectExtent l="0" t="0" r="22225" b="2794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4D22" w14:textId="7850C96A" w:rsidR="00835929" w:rsidRPr="00D87398" w:rsidRDefault="00835929" w:rsidP="008359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73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Habilidades locomotrices básicas: </w:t>
                            </w:r>
                            <w:r w:rsidRPr="00D87398">
                              <w:rPr>
                                <w:sz w:val="28"/>
                                <w:szCs w:val="28"/>
                              </w:rPr>
                              <w:t>Son los movimientos que tienen como objetivo fundamental el llevar el cuerpo de un espacio a otro. Aquí encontramos andar, correr, saltar, variaciones de salto, galopar, deslizarse, rodar, pararse, botar, caer, esquivar, trepar, bajar,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3AD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4.7pt;margin-top:4.9pt;width:185.9pt;height:110.6pt;z-index:2516715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">
                <v:textbox style="mso-fit-shape-to-text:t">
                  <w:txbxContent>
                    <w:p w14:paraId="1F4A4D22" w14:textId="7850C96A" w:rsidR="00835929" w:rsidRPr="00D87398" w:rsidRDefault="00835929" w:rsidP="00835929">
                      <w:pPr>
                        <w:rPr>
                          <w:sz w:val="28"/>
                          <w:szCs w:val="28"/>
                        </w:rPr>
                      </w:pPr>
                      <w:r w:rsidRPr="00D873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Habilidades locomotrices básicas: </w:t>
                      </w:r>
                      <w:r w:rsidRPr="00D87398">
                        <w:rPr>
                          <w:sz w:val="28"/>
                          <w:szCs w:val="28"/>
                        </w:rPr>
                        <w:t>Son los movimientos que tienen como objetivo fundamental el llevar el cuerpo de un espacio a otro. Aquí encontramos andar, correr, saltar, variaciones de salto, galopar, deslizarse, rodar, pararse, botar, caer, esquivar, trepar, bajar, etc.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B72660" w14:textId="756071ED" w:rsidR="00835929" w:rsidRDefault="00835929" w:rsidP="008E307E">
      <w:pPr>
        <w:rPr>
          <w:b/>
          <w:bCs/>
          <w:i/>
          <w:iCs/>
          <w:sz w:val="40"/>
          <w:szCs w:val="40"/>
        </w:rPr>
      </w:pPr>
    </w:p>
    <w:p w14:paraId="0D2F5F45" w14:textId="6E6E41FA" w:rsidR="008E307E" w:rsidRDefault="008E307E" w:rsidP="006C29B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“</w:t>
      </w:r>
      <w:r w:rsidRPr="008E307E">
        <w:rPr>
          <w:b/>
          <w:bCs/>
          <w:i/>
          <w:iCs/>
          <w:sz w:val="40"/>
          <w:szCs w:val="40"/>
        </w:rPr>
        <w:t>Nunca dejes de creer en ti, nunca dejes de soñar</w:t>
      </w:r>
      <w:r>
        <w:rPr>
          <w:b/>
          <w:bCs/>
          <w:i/>
          <w:iCs/>
          <w:sz w:val="40"/>
          <w:szCs w:val="40"/>
        </w:rPr>
        <w:t>”</w:t>
      </w:r>
    </w:p>
    <w:p w14:paraId="18025434" w14:textId="4D6F6A51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Papitos, para empezar, la idea es que conversen con sus hijos de todos los movimientos que ellos pueden hacer para moverse de un lado a otro.</w:t>
      </w:r>
    </w:p>
    <w:p w14:paraId="3A71BDD0" w14:textId="1232EC00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Luego, si no nombraron alguno de los acá planteados recuérdeselos y de seguro ellos lo conocerán y podrán realizar.</w:t>
      </w:r>
      <w:r w:rsidRPr="00D87398">
        <w:rPr>
          <w:b/>
          <w:bCs/>
          <w:sz w:val="28"/>
          <w:szCs w:val="28"/>
        </w:rPr>
        <w:t xml:space="preserve"> </w:t>
      </w:r>
    </w:p>
    <w:p w14:paraId="388BA14A" w14:textId="2514A516" w:rsidR="006C29BE" w:rsidRPr="00D87398" w:rsidRDefault="006C29BE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Comentarles algunos ejemplos que están en esta guía y por cada ejemplo que ellos puedan realizar la acción, si el espacio se los permite.</w:t>
      </w:r>
    </w:p>
    <w:p w14:paraId="240E1004" w14:textId="27880F03" w:rsidR="007D582B" w:rsidRPr="00D87398" w:rsidRDefault="007D582B" w:rsidP="006C29BE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D87398">
        <w:rPr>
          <w:sz w:val="28"/>
          <w:szCs w:val="28"/>
        </w:rPr>
        <w:t>Si no entiende, traten de hacerlo juntos y así, pasan un rato de juegos y risas.</w:t>
      </w:r>
    </w:p>
    <w:p w14:paraId="3C8F8B99" w14:textId="5F1D4C76" w:rsidR="00835929" w:rsidRPr="008E307E" w:rsidRDefault="00835929" w:rsidP="008E307E"/>
    <w:p w14:paraId="3DACEAC9" w14:textId="23F4F3BA" w:rsidR="008E307E" w:rsidRDefault="008E307E" w:rsidP="008E307E">
      <w:pPr>
        <w:tabs>
          <w:tab w:val="left" w:pos="4890"/>
        </w:tabs>
      </w:pPr>
      <w:r>
        <w:rPr>
          <w:sz w:val="36"/>
          <w:szCs w:val="36"/>
        </w:rPr>
        <w:t>EJEMPLOS DE HABILIDADE</w:t>
      </w:r>
      <w:r w:rsidRPr="006D6305">
        <w:rPr>
          <w:sz w:val="36"/>
          <w:szCs w:val="36"/>
        </w:rPr>
        <w:t>S MOTRICES</w:t>
      </w:r>
      <w:r>
        <w:t>.</w:t>
      </w:r>
    </w:p>
    <w:p w14:paraId="2DB7EB5A" w14:textId="5C07A7AC" w:rsidR="008E307E" w:rsidRDefault="008D6215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8AB00BC" wp14:editId="18E95542">
            <wp:simplePos x="0" y="0"/>
            <wp:positionH relativeFrom="margin">
              <wp:posOffset>4335780</wp:posOffset>
            </wp:positionH>
            <wp:positionV relativeFrom="paragraph">
              <wp:posOffset>142240</wp:posOffset>
            </wp:positionV>
            <wp:extent cx="1344930" cy="1793875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42943-ilustración-de-un-niño-que-se-ejecuta-en-un-fondo-blan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0933ABEB" wp14:editId="5A1E5D54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1838325" cy="183832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6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3BA81498" wp14:editId="7B10875C">
            <wp:simplePos x="0" y="0"/>
            <wp:positionH relativeFrom="column">
              <wp:posOffset>-422910</wp:posOffset>
            </wp:positionH>
            <wp:positionV relativeFrom="paragraph">
              <wp:posOffset>135890</wp:posOffset>
            </wp:positionV>
            <wp:extent cx="1819275" cy="18192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3e80a7245d3557364feaa27def9894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C965E" w14:textId="70B372A9" w:rsidR="008E307E" w:rsidRDefault="008E307E" w:rsidP="008E307E">
      <w:pPr>
        <w:tabs>
          <w:tab w:val="left" w:pos="4890"/>
        </w:tabs>
      </w:pPr>
    </w:p>
    <w:p w14:paraId="5AB1503D" w14:textId="675F6854" w:rsidR="008E307E" w:rsidRDefault="008E307E" w:rsidP="008E307E">
      <w:r>
        <w:t xml:space="preserve">                                                                    </w:t>
      </w:r>
    </w:p>
    <w:p w14:paraId="5F6027EC" w14:textId="3B516CA0" w:rsidR="008E307E" w:rsidRPr="008D6215" w:rsidRDefault="008E307E" w:rsidP="008E307E">
      <w:pPr>
        <w:tabs>
          <w:tab w:val="left" w:pos="4890"/>
        </w:tabs>
        <w:rPr>
          <w:sz w:val="52"/>
          <w:szCs w:val="52"/>
        </w:rPr>
      </w:pPr>
      <w:r>
        <w:br w:type="textWrapping" w:clear="all"/>
      </w:r>
      <w:r w:rsidR="008D6215">
        <w:rPr>
          <w:sz w:val="52"/>
          <w:szCs w:val="52"/>
        </w:rPr>
        <w:t xml:space="preserve"> </w:t>
      </w:r>
      <w:r w:rsidR="008D6215" w:rsidRPr="008D6215">
        <w:rPr>
          <w:sz w:val="52"/>
          <w:szCs w:val="52"/>
        </w:rPr>
        <w:t xml:space="preserve">ANDAR </w:t>
      </w:r>
      <w:r w:rsidR="008D6215">
        <w:rPr>
          <w:sz w:val="52"/>
          <w:szCs w:val="52"/>
        </w:rPr>
        <w:t xml:space="preserve">                SALTAR</w:t>
      </w:r>
      <w:r w:rsidR="008D6215" w:rsidRPr="008D6215">
        <w:rPr>
          <w:sz w:val="52"/>
          <w:szCs w:val="52"/>
        </w:rPr>
        <w:t xml:space="preserve"> </w:t>
      </w:r>
      <w:r w:rsidR="008D6215">
        <w:rPr>
          <w:sz w:val="52"/>
          <w:szCs w:val="52"/>
        </w:rPr>
        <w:t xml:space="preserve">              CORRER</w:t>
      </w:r>
    </w:p>
    <w:p w14:paraId="014D13E2" w14:textId="3C0A1F55" w:rsidR="008D6215" w:rsidRDefault="003E500C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0E6CBF17" wp14:editId="0FF7A91A">
            <wp:simplePos x="0" y="0"/>
            <wp:positionH relativeFrom="margin">
              <wp:posOffset>1586865</wp:posOffset>
            </wp:positionH>
            <wp:positionV relativeFrom="paragraph">
              <wp:posOffset>520700</wp:posOffset>
            </wp:positionV>
            <wp:extent cx="2033270" cy="1333500"/>
            <wp:effectExtent l="0" t="0" r="508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165320858-stock-illustration-children-walking-up-the-stair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61347C45" wp14:editId="41486D1F">
            <wp:simplePos x="0" y="0"/>
            <wp:positionH relativeFrom="column">
              <wp:posOffset>4091940</wp:posOffset>
            </wp:positionH>
            <wp:positionV relativeFrom="paragraph">
              <wp:posOffset>663575</wp:posOffset>
            </wp:positionV>
            <wp:extent cx="2343150" cy="1400175"/>
            <wp:effectExtent l="0" t="0" r="0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axresdefaul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1C40D09D" wp14:editId="19C51757">
            <wp:simplePos x="0" y="0"/>
            <wp:positionH relativeFrom="margin">
              <wp:posOffset>-323850</wp:posOffset>
            </wp:positionH>
            <wp:positionV relativeFrom="paragraph">
              <wp:posOffset>130175</wp:posOffset>
            </wp:positionV>
            <wp:extent cx="914400" cy="2114550"/>
            <wp:effectExtent l="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stockphoto-655623424-1024x102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07E">
        <w:br w:type="textWrapping" w:clear="all"/>
      </w:r>
      <w:r w:rsidR="008D6215">
        <w:rPr>
          <w:sz w:val="52"/>
          <w:szCs w:val="52"/>
        </w:rPr>
        <w:t xml:space="preserve">TREPAR </w:t>
      </w:r>
      <w:r>
        <w:rPr>
          <w:sz w:val="52"/>
          <w:szCs w:val="52"/>
        </w:rPr>
        <w:t xml:space="preserve">        </w:t>
      </w:r>
      <w:r w:rsidR="008D6215">
        <w:rPr>
          <w:sz w:val="52"/>
          <w:szCs w:val="52"/>
        </w:rPr>
        <w:t xml:space="preserve">SUBIR/BAJAR            </w:t>
      </w:r>
      <w:r>
        <w:rPr>
          <w:sz w:val="52"/>
          <w:szCs w:val="52"/>
        </w:rPr>
        <w:t xml:space="preserve">   </w:t>
      </w:r>
      <w:r w:rsidR="008D6215">
        <w:rPr>
          <w:sz w:val="52"/>
          <w:szCs w:val="52"/>
        </w:rPr>
        <w:t>RODAR</w:t>
      </w:r>
      <w:r w:rsidR="008D6215" w:rsidRPr="008D6215">
        <w:rPr>
          <w:sz w:val="52"/>
          <w:szCs w:val="52"/>
        </w:rPr>
        <w:t xml:space="preserve"> </w:t>
      </w:r>
    </w:p>
    <w:p w14:paraId="3674E61E" w14:textId="044900DC" w:rsidR="008E307E" w:rsidRDefault="003E500C" w:rsidP="008E307E">
      <w:pPr>
        <w:tabs>
          <w:tab w:val="left" w:pos="4890"/>
        </w:tabs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E04AF3C" wp14:editId="43FD9BE5">
            <wp:simplePos x="0" y="0"/>
            <wp:positionH relativeFrom="column">
              <wp:posOffset>3691890</wp:posOffset>
            </wp:positionH>
            <wp:positionV relativeFrom="paragraph">
              <wp:posOffset>225425</wp:posOffset>
            </wp:positionV>
            <wp:extent cx="2590800" cy="173355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LES140990427526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6B41AB9A" wp14:editId="45D2417A">
            <wp:simplePos x="0" y="0"/>
            <wp:positionH relativeFrom="margin">
              <wp:posOffset>-295275</wp:posOffset>
            </wp:positionH>
            <wp:positionV relativeFrom="paragraph">
              <wp:posOffset>161925</wp:posOffset>
            </wp:positionV>
            <wp:extent cx="2971800" cy="1543050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onchad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07E">
        <w:t xml:space="preserve">        </w:t>
      </w:r>
    </w:p>
    <w:p w14:paraId="54B3EFA0" w14:textId="0DA81562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1C023C59" w14:textId="77777777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3C2913A9" w14:textId="77777777" w:rsidR="008D6215" w:rsidRDefault="008D6215" w:rsidP="008E307E">
      <w:pPr>
        <w:tabs>
          <w:tab w:val="left" w:pos="4890"/>
        </w:tabs>
        <w:rPr>
          <w:sz w:val="36"/>
          <w:szCs w:val="36"/>
        </w:rPr>
      </w:pPr>
    </w:p>
    <w:p w14:paraId="7B991004" w14:textId="77777777" w:rsidR="003E500C" w:rsidRDefault="003E500C" w:rsidP="008E307E">
      <w:pPr>
        <w:tabs>
          <w:tab w:val="left" w:pos="4890"/>
        </w:tabs>
        <w:rPr>
          <w:sz w:val="52"/>
          <w:szCs w:val="52"/>
        </w:rPr>
      </w:pPr>
    </w:p>
    <w:p w14:paraId="362E1772" w14:textId="7EEB7A0A" w:rsidR="008D6215" w:rsidRDefault="003E500C" w:rsidP="008E307E">
      <w:pPr>
        <w:tabs>
          <w:tab w:val="left" w:pos="4890"/>
        </w:tabs>
        <w:rPr>
          <w:sz w:val="36"/>
          <w:szCs w:val="36"/>
        </w:rPr>
      </w:pPr>
      <w:r>
        <w:rPr>
          <w:sz w:val="52"/>
          <w:szCs w:val="52"/>
        </w:rPr>
        <w:t xml:space="preserve">      ESQUIVA</w:t>
      </w:r>
      <w:r w:rsidRPr="008D6215">
        <w:rPr>
          <w:sz w:val="52"/>
          <w:szCs w:val="52"/>
        </w:rPr>
        <w:t>R</w:t>
      </w:r>
      <w:r>
        <w:rPr>
          <w:sz w:val="52"/>
          <w:szCs w:val="52"/>
        </w:rPr>
        <w:t xml:space="preserve">                                REPTAR</w:t>
      </w:r>
    </w:p>
    <w:p w14:paraId="3956B379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4E2FEC04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1F7E4519" w14:textId="77777777" w:rsidR="00D87398" w:rsidRDefault="00D87398" w:rsidP="008E307E">
      <w:pPr>
        <w:tabs>
          <w:tab w:val="left" w:pos="4890"/>
        </w:tabs>
        <w:rPr>
          <w:sz w:val="36"/>
          <w:szCs w:val="36"/>
        </w:rPr>
      </w:pPr>
    </w:p>
    <w:p w14:paraId="2A2F01DC" w14:textId="5DF5B503" w:rsidR="008E307E" w:rsidRPr="00B603A8" w:rsidRDefault="008E307E" w:rsidP="008E307E">
      <w:pPr>
        <w:tabs>
          <w:tab w:val="left" w:pos="4890"/>
        </w:tabs>
        <w:rPr>
          <w:sz w:val="36"/>
          <w:szCs w:val="36"/>
        </w:rPr>
      </w:pPr>
      <w:bookmarkStart w:id="1" w:name="_GoBack"/>
      <w:bookmarkEnd w:id="1"/>
      <w:r w:rsidRPr="00B603A8">
        <w:rPr>
          <w:sz w:val="36"/>
          <w:szCs w:val="36"/>
        </w:rPr>
        <w:lastRenderedPageBreak/>
        <w:t xml:space="preserve">COLOREA </w:t>
      </w:r>
      <w:r>
        <w:rPr>
          <w:sz w:val="36"/>
          <w:szCs w:val="36"/>
        </w:rPr>
        <w:t>ALGUNOS EJEMPLOS DE</w:t>
      </w:r>
      <w:r w:rsidRPr="00B603A8">
        <w:rPr>
          <w:sz w:val="36"/>
          <w:szCs w:val="36"/>
        </w:rPr>
        <w:t xml:space="preserve"> HABILIDADES MOTORAS BÁSICAS.</w:t>
      </w:r>
    </w:p>
    <w:p w14:paraId="6867173B" w14:textId="77777777" w:rsidR="008E307E" w:rsidRDefault="008E307E" w:rsidP="008E307E">
      <w:r w:rsidRPr="000F1990">
        <w:rPr>
          <w:noProof/>
          <w:lang w:eastAsia="es-CL"/>
        </w:rPr>
        <w:drawing>
          <wp:inline distT="0" distB="0" distL="0" distR="0" wp14:anchorId="307E8748" wp14:editId="0118AA6E">
            <wp:extent cx="4657725" cy="3428472"/>
            <wp:effectExtent l="19050" t="0" r="9525" b="0"/>
            <wp:docPr id="8" name="Imagen 15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2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3291E" w14:textId="77777777" w:rsidR="008E307E" w:rsidRDefault="008E307E" w:rsidP="008E307E"/>
    <w:p w14:paraId="6C7D594F" w14:textId="77777777" w:rsidR="008E307E" w:rsidRDefault="008E307E" w:rsidP="008E307E"/>
    <w:p w14:paraId="1FD81DBE" w14:textId="77777777" w:rsidR="008E307E" w:rsidRPr="003D31B6" w:rsidRDefault="008E307E" w:rsidP="008E307E"/>
    <w:p w14:paraId="40F9C72F" w14:textId="77777777" w:rsidR="008E307E" w:rsidRPr="003D31B6" w:rsidRDefault="008E307E" w:rsidP="008E307E">
      <w:r>
        <w:rPr>
          <w:noProof/>
          <w:lang w:eastAsia="es-CL"/>
        </w:rPr>
        <w:drawing>
          <wp:inline distT="0" distB="0" distL="0" distR="0" wp14:anchorId="2A4EE633" wp14:editId="2FE1FAC3">
            <wp:extent cx="3657600" cy="2867025"/>
            <wp:effectExtent l="19050" t="0" r="0" b="0"/>
            <wp:docPr id="21" name="Imagen 1" descr="Resultado de imagen de habilidades motrices ba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habilidades motrices basica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5B22A7" w14:textId="77777777" w:rsidR="008E307E" w:rsidRPr="000F1990" w:rsidRDefault="008E307E" w:rsidP="008E307E">
      <w:pPr>
        <w:tabs>
          <w:tab w:val="left" w:pos="1410"/>
        </w:tabs>
      </w:pPr>
    </w:p>
    <w:p w14:paraId="484D2C92" w14:textId="77777777" w:rsidR="008E307E" w:rsidRPr="003D31B6" w:rsidRDefault="008E307E" w:rsidP="008E307E">
      <w:r w:rsidRPr="000F1990">
        <w:rPr>
          <w:noProof/>
          <w:lang w:eastAsia="es-CL"/>
        </w:rPr>
        <w:lastRenderedPageBreak/>
        <w:drawing>
          <wp:inline distT="0" distB="0" distL="0" distR="0" wp14:anchorId="0B5DCDB8" wp14:editId="28A9B086">
            <wp:extent cx="3933825" cy="3962400"/>
            <wp:effectExtent l="19050" t="0" r="9525" b="0"/>
            <wp:docPr id="9" name="Imagen 16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3B6F4" w14:textId="77777777" w:rsidR="008E307E" w:rsidRPr="003D31B6" w:rsidRDefault="008E307E" w:rsidP="008E307E">
      <w:r w:rsidRPr="00982174">
        <w:rPr>
          <w:noProof/>
          <w:lang w:eastAsia="es-CL"/>
        </w:rPr>
        <w:drawing>
          <wp:inline distT="0" distB="0" distL="0" distR="0" wp14:anchorId="10E5C802" wp14:editId="5A369CD9">
            <wp:extent cx="3962400" cy="3695700"/>
            <wp:effectExtent l="19050" t="0" r="0" b="0"/>
            <wp:docPr id="40" name="Imagen 18" descr="Resultado de imagen de dibujos de habilidades motric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n de dibujos de habilidades motrices para colorea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CC30" w14:textId="77777777" w:rsidR="008E307E" w:rsidRDefault="008E307E" w:rsidP="008E307E">
      <w:pPr>
        <w:tabs>
          <w:tab w:val="left" w:pos="4890"/>
        </w:tabs>
      </w:pPr>
    </w:p>
    <w:sectPr w:rsidR="008E307E" w:rsidSect="00D87398">
      <w:headerReference w:type="default" r:id="rId20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430B5" w14:textId="77777777" w:rsidR="00512463" w:rsidRDefault="00512463" w:rsidP="002517AE">
      <w:pPr>
        <w:spacing w:after="0" w:line="240" w:lineRule="auto"/>
      </w:pPr>
      <w:r>
        <w:separator/>
      </w:r>
    </w:p>
  </w:endnote>
  <w:endnote w:type="continuationSeparator" w:id="0">
    <w:p w14:paraId="6256394A" w14:textId="77777777" w:rsidR="00512463" w:rsidRDefault="00512463" w:rsidP="0025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E3E40" w14:textId="77777777" w:rsidR="00512463" w:rsidRDefault="00512463" w:rsidP="002517AE">
      <w:pPr>
        <w:spacing w:after="0" w:line="240" w:lineRule="auto"/>
      </w:pPr>
      <w:r>
        <w:separator/>
      </w:r>
    </w:p>
  </w:footnote>
  <w:footnote w:type="continuationSeparator" w:id="0">
    <w:p w14:paraId="6D28E309" w14:textId="77777777" w:rsidR="00512463" w:rsidRDefault="00512463" w:rsidP="0025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7FFEA" w14:textId="77777777" w:rsidR="002517AE" w:rsidRDefault="002517AE" w:rsidP="002517AE">
    <w:pPr>
      <w:spacing w:after="0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D71D53" wp14:editId="6B8CAEF3">
          <wp:simplePos x="0" y="0"/>
          <wp:positionH relativeFrom="column">
            <wp:posOffset>-146685</wp:posOffset>
          </wp:positionH>
          <wp:positionV relativeFrom="paragraph">
            <wp:posOffset>-203200</wp:posOffset>
          </wp:positionV>
          <wp:extent cx="356235" cy="485775"/>
          <wp:effectExtent l="19050" t="0" r="5715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</w:t>
    </w:r>
    <w:r w:rsidR="00490FAA">
      <w:t xml:space="preserve">     DOCENTE: DIEGO BAEZ DONOSO</w:t>
    </w:r>
  </w:p>
  <w:p w14:paraId="0881A71A" w14:textId="77777777" w:rsidR="002517AE" w:rsidRDefault="002517AE">
    <w:pPr>
      <w:pStyle w:val="Encabezado"/>
    </w:pPr>
    <w:r>
      <w:t xml:space="preserve">                           RANCAGUA                                                                          </w:t>
    </w:r>
    <w:r w:rsidR="00490FAA">
      <w:t xml:space="preserve">                        EFI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3615"/>
    <w:multiLevelType w:val="hybridMultilevel"/>
    <w:tmpl w:val="9B884B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3918"/>
    <w:multiLevelType w:val="hybridMultilevel"/>
    <w:tmpl w:val="F4C492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01296"/>
    <w:multiLevelType w:val="hybridMultilevel"/>
    <w:tmpl w:val="F9C49B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0724A"/>
    <w:multiLevelType w:val="hybridMultilevel"/>
    <w:tmpl w:val="2D021C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8F"/>
    <w:multiLevelType w:val="hybridMultilevel"/>
    <w:tmpl w:val="0818F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E"/>
    <w:rsid w:val="00133427"/>
    <w:rsid w:val="0017754F"/>
    <w:rsid w:val="001E7134"/>
    <w:rsid w:val="001F2120"/>
    <w:rsid w:val="002012C3"/>
    <w:rsid w:val="002517AE"/>
    <w:rsid w:val="002629E8"/>
    <w:rsid w:val="002E696E"/>
    <w:rsid w:val="002F1897"/>
    <w:rsid w:val="003A64FB"/>
    <w:rsid w:val="003E500C"/>
    <w:rsid w:val="003F360D"/>
    <w:rsid w:val="00490FAA"/>
    <w:rsid w:val="00497882"/>
    <w:rsid w:val="004C3432"/>
    <w:rsid w:val="00512463"/>
    <w:rsid w:val="005662B2"/>
    <w:rsid w:val="006C29BE"/>
    <w:rsid w:val="007A46A5"/>
    <w:rsid w:val="007D582B"/>
    <w:rsid w:val="007D69EA"/>
    <w:rsid w:val="00835929"/>
    <w:rsid w:val="00836E25"/>
    <w:rsid w:val="00897310"/>
    <w:rsid w:val="008D6215"/>
    <w:rsid w:val="008E307E"/>
    <w:rsid w:val="009375C5"/>
    <w:rsid w:val="009B4392"/>
    <w:rsid w:val="00A12F58"/>
    <w:rsid w:val="00A34546"/>
    <w:rsid w:val="00A66C59"/>
    <w:rsid w:val="00A931FF"/>
    <w:rsid w:val="00AC22C9"/>
    <w:rsid w:val="00B33B52"/>
    <w:rsid w:val="00BD7718"/>
    <w:rsid w:val="00C25B43"/>
    <w:rsid w:val="00C76A43"/>
    <w:rsid w:val="00D72F1B"/>
    <w:rsid w:val="00D87398"/>
    <w:rsid w:val="00DA137D"/>
    <w:rsid w:val="00DA2C00"/>
    <w:rsid w:val="00EE14AE"/>
    <w:rsid w:val="00E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C6F8"/>
  <w15:chartTrackingRefBased/>
  <w15:docId w15:val="{53603C28-CB19-4AB6-94F6-25077E3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AE"/>
  </w:style>
  <w:style w:type="paragraph" w:styleId="Piedepgina">
    <w:name w:val="footer"/>
    <w:basedOn w:val="Normal"/>
    <w:link w:val="PiedepginaCar"/>
    <w:uiPriority w:val="99"/>
    <w:unhideWhenUsed/>
    <w:rsid w:val="002517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E"/>
  </w:style>
  <w:style w:type="table" w:styleId="Tablaconcuadrcula">
    <w:name w:val="Table Grid"/>
    <w:basedOn w:val="Tablanormal"/>
    <w:uiPriority w:val="39"/>
    <w:rsid w:val="0025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14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788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978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97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2020-04-03T01:41:00Z</dcterms:created>
  <dcterms:modified xsi:type="dcterms:W3CDTF">2020-04-03T01:41:00Z</dcterms:modified>
</cp:coreProperties>
</file>