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7A8A" w14:textId="1D8F1028" w:rsidR="00E94464" w:rsidRPr="00104FEF" w:rsidRDefault="00E94464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  <w:r w:rsidRPr="00104FEF">
        <w:rPr>
          <w:b/>
          <w:color w:val="auto"/>
          <w:u w:val="single"/>
        </w:rPr>
        <w:t xml:space="preserve">Guía de </w:t>
      </w:r>
      <w:r w:rsidR="00E41C7A">
        <w:rPr>
          <w:b/>
          <w:color w:val="auto"/>
          <w:u w:val="single"/>
        </w:rPr>
        <w:t>Lenguaje</w:t>
      </w:r>
    </w:p>
    <w:bookmarkEnd w:id="0"/>
    <w:p w14:paraId="77218EAD" w14:textId="51FE295D" w:rsidR="002C29C2" w:rsidRPr="003E7450" w:rsidRDefault="004B02D7" w:rsidP="00BD78F4">
      <w:pPr>
        <w:jc w:val="both"/>
        <w:rPr>
          <w:b/>
          <w:sz w:val="32"/>
          <w:szCs w:val="32"/>
        </w:rPr>
      </w:pPr>
      <w:r w:rsidRPr="003E7450">
        <w:rPr>
          <w:b/>
          <w:sz w:val="32"/>
          <w:szCs w:val="32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219"/>
        <w:gridCol w:w="5023"/>
      </w:tblGrid>
      <w:tr w:rsidR="00E94464" w14:paraId="498FBC12" w14:textId="77777777" w:rsidTr="00F54963">
        <w:trPr>
          <w:trHeight w:val="272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F54963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 w:rsidRPr="00F5496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1A9488E0" w:rsidR="00E94464" w:rsidRPr="00F54963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963" w:rsidRPr="00F54963">
              <w:rPr>
                <w:rFonts w:ascii="Arial" w:hAnsi="Arial" w:cs="Arial"/>
                <w:sz w:val="24"/>
                <w:szCs w:val="24"/>
              </w:rPr>
              <w:t>Prekínder</w:t>
            </w:r>
            <w:r w:rsidR="00E9775E" w:rsidRPr="00F5496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54963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41C7A" w:rsidRPr="00F5496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E41C7A" w:rsidRPr="00F54963">
              <w:rPr>
                <w:rFonts w:ascii="Arial" w:hAnsi="Arial" w:cs="Arial"/>
                <w:b/>
                <w:sz w:val="24"/>
                <w:szCs w:val="24"/>
              </w:rPr>
              <w:t>Semana 12</w:t>
            </w:r>
            <w:r w:rsidRPr="00F54963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E94464" w14:paraId="45539FA9" w14:textId="77777777" w:rsidTr="00F54963">
        <w:trPr>
          <w:trHeight w:val="4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05E4D3CB" w:rsidR="00E94464" w:rsidRPr="00F54963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Ámbi</w:t>
            </w:r>
            <w:r w:rsidR="00FC7B7B" w:rsidRPr="00F54963">
              <w:rPr>
                <w:rFonts w:ascii="Arial" w:hAnsi="Arial" w:cs="Arial"/>
                <w:sz w:val="24"/>
                <w:szCs w:val="24"/>
              </w:rPr>
              <w:t>to: Comunicación Integral.</w:t>
            </w:r>
          </w:p>
        </w:tc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67367" w14:textId="58180D8D" w:rsidR="0072380A" w:rsidRPr="00F54963" w:rsidRDefault="00E94464" w:rsidP="00723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49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B91770" w:rsidRPr="00F54963">
              <w:rPr>
                <w:rFonts w:ascii="Arial" w:hAnsi="Arial" w:cs="Arial"/>
                <w:b/>
                <w:sz w:val="24"/>
                <w:szCs w:val="24"/>
              </w:rPr>
              <w:t>: (</w:t>
            </w:r>
            <w:r w:rsidR="0072380A" w:rsidRPr="00F54963">
              <w:rPr>
                <w:rFonts w:ascii="Arial" w:hAnsi="Arial" w:cs="Arial"/>
                <w:b/>
                <w:sz w:val="24"/>
                <w:szCs w:val="24"/>
              </w:rPr>
              <w:t xml:space="preserve">7) </w:t>
            </w:r>
            <w:r w:rsidR="0072380A" w:rsidRPr="00F54963">
              <w:rPr>
                <w:rFonts w:ascii="Arial" w:hAnsi="Arial" w:cs="Arial"/>
                <w:sz w:val="24"/>
                <w:szCs w:val="24"/>
              </w:rPr>
              <w:t>Reconocer grafema E, a través de actividades lúdicas y graficas.</w:t>
            </w:r>
          </w:p>
          <w:p w14:paraId="68ACB975" w14:textId="3E45F6C8" w:rsidR="00E94464" w:rsidRPr="00F54963" w:rsidRDefault="00E94464" w:rsidP="00BD78F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9C2" w14:paraId="7C4DD862" w14:textId="77777777" w:rsidTr="00F54963">
        <w:trPr>
          <w:trHeight w:val="56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5652E016" w:rsidR="002C29C2" w:rsidRPr="00F54963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Pr="00F54963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25EFD1BC" w14:textId="0C25F4CE" w:rsidR="002C29C2" w:rsidRPr="00F54963" w:rsidRDefault="002C29C2" w:rsidP="00BD78F4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549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Identificar</w:t>
            </w:r>
            <w:r w:rsidR="00514908" w:rsidRPr="00F549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relacionar.</w:t>
            </w:r>
          </w:p>
        </w:tc>
      </w:tr>
    </w:tbl>
    <w:bookmarkEnd w:id="1"/>
    <w:bookmarkEnd w:id="3"/>
    <w:p w14:paraId="71B3CA9C" w14:textId="2FEC2B22" w:rsidR="0087194A" w:rsidRDefault="004B02D7" w:rsidP="00BD78F4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0560" behindDoc="0" locked="0" layoutInCell="1" allowOverlap="1" wp14:anchorId="1B0D4120" wp14:editId="2A86E3ED">
            <wp:simplePos x="0" y="0"/>
            <wp:positionH relativeFrom="column">
              <wp:posOffset>1091565</wp:posOffset>
            </wp:positionH>
            <wp:positionV relativeFrom="paragraph">
              <wp:posOffset>1198880</wp:posOffset>
            </wp:positionV>
            <wp:extent cx="2228850" cy="76581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F0A"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48512" behindDoc="0" locked="0" layoutInCell="1" allowOverlap="1" wp14:anchorId="5E7121C2" wp14:editId="429F9E1E">
            <wp:simplePos x="0" y="0"/>
            <wp:positionH relativeFrom="column">
              <wp:posOffset>3629025</wp:posOffset>
            </wp:positionH>
            <wp:positionV relativeFrom="paragraph">
              <wp:posOffset>1304290</wp:posOffset>
            </wp:positionV>
            <wp:extent cx="718820" cy="62865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F0A"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00AC0F75" wp14:editId="0DC614C8">
            <wp:simplePos x="0" y="0"/>
            <wp:positionH relativeFrom="column">
              <wp:posOffset>611505</wp:posOffset>
            </wp:positionH>
            <wp:positionV relativeFrom="page">
              <wp:posOffset>3048635</wp:posOffset>
            </wp:positionV>
            <wp:extent cx="476885" cy="6000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A9585" w14:textId="6ED29203" w:rsidR="00C402F5" w:rsidRPr="00E41C7A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E41C7A">
        <w:rPr>
          <w:rFonts w:ascii="Arial" w:hAnsi="Arial" w:cs="Arial"/>
          <w:b/>
          <w:sz w:val="24"/>
          <w:szCs w:val="24"/>
        </w:rPr>
        <w:t xml:space="preserve">Instrucción: </w:t>
      </w:r>
      <w:r w:rsidRPr="00E41C7A">
        <w:rPr>
          <w:rFonts w:ascii="Arial" w:hAnsi="Arial" w:cs="Arial"/>
          <w:sz w:val="24"/>
          <w:szCs w:val="24"/>
        </w:rPr>
        <w:t xml:space="preserve">Mamita esta semana seguiremos conociendo la vocal </w:t>
      </w:r>
      <w:r w:rsidRPr="00E41C7A">
        <w:rPr>
          <w:rFonts w:ascii="Arial" w:hAnsi="Arial" w:cs="Arial"/>
          <w:b/>
          <w:sz w:val="24"/>
          <w:szCs w:val="24"/>
        </w:rPr>
        <w:t>E</w:t>
      </w:r>
      <w:r w:rsidRPr="00E41C7A">
        <w:rPr>
          <w:rFonts w:ascii="Arial" w:hAnsi="Arial" w:cs="Arial"/>
          <w:sz w:val="24"/>
          <w:szCs w:val="24"/>
        </w:rPr>
        <w:t>, y necesitamos seguir contando con su apoyo. Primero dígale que la vocal E, la encontramos de distintas formas, como en el cuadro.</w:t>
      </w:r>
      <w:r w:rsidR="00F375C4" w:rsidRPr="00E41C7A">
        <w:rPr>
          <w:rFonts w:ascii="Arial" w:hAnsi="Arial" w:cs="Arial"/>
          <w:sz w:val="24"/>
          <w:szCs w:val="24"/>
        </w:rPr>
        <w:t xml:space="preserve"> Luego busquen en diarios y revistas vocales E. y péguenlas adentro de la estrella fugaz.</w:t>
      </w:r>
    </w:p>
    <w:p w14:paraId="6296D9BA" w14:textId="5CC0429C" w:rsidR="00C402F5" w:rsidRPr="00023CF9" w:rsidRDefault="00F375C4" w:rsidP="00BD78F4">
      <w:pPr>
        <w:jc w:val="both"/>
        <w:rPr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2608" behindDoc="0" locked="0" layoutInCell="1" allowOverlap="1" wp14:anchorId="4DDE0490" wp14:editId="56C83196">
            <wp:simplePos x="0" y="0"/>
            <wp:positionH relativeFrom="column">
              <wp:posOffset>-132715</wp:posOffset>
            </wp:positionH>
            <wp:positionV relativeFrom="paragraph">
              <wp:posOffset>109220</wp:posOffset>
            </wp:positionV>
            <wp:extent cx="1118870" cy="1438275"/>
            <wp:effectExtent l="0" t="0" r="508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77412" w14:textId="46C67453" w:rsidR="00E94464" w:rsidRDefault="00F375C4" w:rsidP="00BD78F4">
      <w:pPr>
        <w:jc w:val="both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1584" behindDoc="0" locked="0" layoutInCell="1" allowOverlap="1" wp14:anchorId="7CE45D66" wp14:editId="46697290">
            <wp:simplePos x="0" y="0"/>
            <wp:positionH relativeFrom="column">
              <wp:posOffset>-1080770</wp:posOffset>
            </wp:positionH>
            <wp:positionV relativeFrom="paragraph">
              <wp:posOffset>1177290</wp:posOffset>
            </wp:positionV>
            <wp:extent cx="5144770" cy="43338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C9B1A" w14:textId="67D3E35E" w:rsidR="00E94464" w:rsidRDefault="00E94464" w:rsidP="00BD78F4">
      <w:pPr>
        <w:jc w:val="both"/>
        <w:rPr>
          <w:sz w:val="32"/>
          <w:szCs w:val="32"/>
          <w:u w:val="single"/>
        </w:rPr>
      </w:pPr>
    </w:p>
    <w:p w14:paraId="2126EFA4" w14:textId="623B6332" w:rsidR="00E94464" w:rsidRDefault="00E41C7A" w:rsidP="00BD78F4">
      <w:pPr>
        <w:jc w:val="both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595706" wp14:editId="435AD4A9">
                <wp:simplePos x="0" y="0"/>
                <wp:positionH relativeFrom="column">
                  <wp:posOffset>986155</wp:posOffset>
                </wp:positionH>
                <wp:positionV relativeFrom="paragraph">
                  <wp:posOffset>4391660</wp:posOffset>
                </wp:positionV>
                <wp:extent cx="2438400" cy="55245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0E13A00" w14:textId="7358E3A2" w:rsidR="00E41C7A" w:rsidRPr="00E41C7A" w:rsidRDefault="00E41C7A" w:rsidP="00E41C7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s-419"/>
                              </w:rPr>
                            </w:pPr>
                            <w:r w:rsidRPr="00E41C7A">
                              <w:rPr>
                                <w:b/>
                                <w:bCs/>
                                <w:sz w:val="56"/>
                                <w:szCs w:val="56"/>
                                <w:lang w:val="es-419"/>
                              </w:rPr>
                              <w:t>Estrella Fugaz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570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7.65pt;margin-top:345.8pt;width:192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" fillcolor="white [3201]" strokecolor="#ffc000" strokeweight="3pt">
                <v:textbox>
                  <w:txbxContent>
                    <w:p w14:paraId="20E13A00" w14:textId="7358E3A2" w:rsidR="00E41C7A" w:rsidRPr="00E41C7A" w:rsidRDefault="00E41C7A" w:rsidP="00E41C7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s-419"/>
                        </w:rPr>
                      </w:pPr>
                      <w:r w:rsidRPr="00E41C7A">
                        <w:rPr>
                          <w:b/>
                          <w:bCs/>
                          <w:sz w:val="56"/>
                          <w:szCs w:val="56"/>
                          <w:lang w:val="es-419"/>
                        </w:rPr>
                        <w:t>Estrella Fugaz</w:t>
                      </w:r>
                    </w:p>
                  </w:txbxContent>
                </v:textbox>
              </v:shape>
            </w:pict>
          </mc:Fallback>
        </mc:AlternateContent>
      </w:r>
    </w:p>
    <w:p w14:paraId="6DC42D15" w14:textId="7926CE0B" w:rsidR="00E94464" w:rsidRPr="00542A4E" w:rsidRDefault="008C18D0" w:rsidP="00BD78F4">
      <w:pPr>
        <w:jc w:val="both"/>
        <w:rPr>
          <w:b/>
          <w:bCs/>
          <w:sz w:val="32"/>
          <w:szCs w:val="32"/>
          <w:u w:val="single"/>
        </w:rPr>
      </w:pPr>
      <w:r w:rsidRPr="00542A4E">
        <w:rPr>
          <w:b/>
          <w:bCs/>
          <w:sz w:val="32"/>
          <w:szCs w:val="32"/>
          <w:u w:val="single"/>
        </w:rPr>
        <w:lastRenderedPageBreak/>
        <w:t>DIA: 2</w:t>
      </w:r>
    </w:p>
    <w:p w14:paraId="1C1C89BF" w14:textId="08F6E32C" w:rsidR="00C402F5" w:rsidRPr="00F375C4" w:rsidRDefault="003323B6" w:rsidP="00F375C4">
      <w:pPr>
        <w:jc w:val="center"/>
        <w:rPr>
          <w:b/>
          <w:sz w:val="28"/>
          <w:szCs w:val="28"/>
          <w:u w:val="single"/>
        </w:rPr>
      </w:pPr>
      <w:r w:rsidRPr="00F375C4">
        <w:rPr>
          <w:b/>
          <w:sz w:val="28"/>
          <w:szCs w:val="28"/>
          <w:u w:val="single"/>
        </w:rPr>
        <w:t xml:space="preserve">Guía de </w:t>
      </w:r>
      <w:r w:rsidR="00542A4E">
        <w:rPr>
          <w:b/>
          <w:sz w:val="28"/>
          <w:szCs w:val="28"/>
          <w:u w:val="single"/>
        </w:rPr>
        <w:t>Lenguaje</w:t>
      </w:r>
    </w:p>
    <w:tbl>
      <w:tblPr>
        <w:tblStyle w:val="Tablaconcuadrcula"/>
        <w:tblpPr w:leftFromText="141" w:rightFromText="141" w:vertAnchor="text" w:horzAnchor="margin" w:tblpY="499"/>
        <w:tblW w:w="9242" w:type="dxa"/>
        <w:tblLook w:val="04A0" w:firstRow="1" w:lastRow="0" w:firstColumn="1" w:lastColumn="0" w:noHBand="0" w:noVBand="1"/>
      </w:tblPr>
      <w:tblGrid>
        <w:gridCol w:w="3652"/>
        <w:gridCol w:w="5590"/>
      </w:tblGrid>
      <w:tr w:rsidR="003B427D" w14:paraId="56A78028" w14:textId="77777777" w:rsidTr="00542A4E">
        <w:trPr>
          <w:trHeight w:val="27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BD161" w14:textId="448CF1DB" w:rsidR="003B427D" w:rsidRPr="00542A4E" w:rsidRDefault="003B427D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BBABC" w14:textId="45F884D1" w:rsidR="003B427D" w:rsidRPr="00542A4E" w:rsidRDefault="003B427D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75E" w:rsidRPr="00542A4E">
              <w:rPr>
                <w:rFonts w:ascii="Arial" w:hAnsi="Arial" w:cs="Arial"/>
                <w:sz w:val="24"/>
                <w:szCs w:val="24"/>
              </w:rPr>
              <w:t xml:space="preserve">Pre kínder             </w:t>
            </w:r>
            <w:r w:rsidRPr="00542A4E">
              <w:rPr>
                <w:rFonts w:ascii="Arial" w:hAnsi="Arial" w:cs="Arial"/>
                <w:sz w:val="24"/>
                <w:szCs w:val="24"/>
              </w:rPr>
              <w:t xml:space="preserve">Fecha:  </w:t>
            </w:r>
            <w:r w:rsidRPr="00F549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2A4E" w:rsidRPr="00F54963">
              <w:rPr>
                <w:rFonts w:ascii="Arial" w:hAnsi="Arial" w:cs="Arial"/>
                <w:b/>
                <w:sz w:val="24"/>
                <w:szCs w:val="24"/>
              </w:rPr>
              <w:t xml:space="preserve"> Semana 12</w:t>
            </w:r>
            <w:r w:rsidRPr="00F54963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3B427D" w14:paraId="62334223" w14:textId="77777777" w:rsidTr="00542A4E">
        <w:trPr>
          <w:trHeight w:val="485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C71C5" w14:textId="507404DC" w:rsidR="003B427D" w:rsidRPr="00542A4E" w:rsidRDefault="003B427D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4E">
              <w:rPr>
                <w:rFonts w:ascii="Arial" w:hAnsi="Arial" w:cs="Arial"/>
                <w:sz w:val="24"/>
                <w:szCs w:val="24"/>
              </w:rPr>
              <w:t>Ámbi</w:t>
            </w:r>
            <w:r w:rsidR="00FC7B7B" w:rsidRPr="00542A4E">
              <w:rPr>
                <w:rFonts w:ascii="Arial" w:hAnsi="Arial" w:cs="Arial"/>
                <w:sz w:val="24"/>
                <w:szCs w:val="24"/>
              </w:rPr>
              <w:t>to: Comunicación Integral.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B2877" w14:textId="1A874A05" w:rsidR="0089716D" w:rsidRPr="00542A4E" w:rsidRDefault="003B427D" w:rsidP="00BD78F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42A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89716D" w:rsidRPr="00542A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012D83" w:rsidRPr="00542A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(8) </w:t>
            </w:r>
            <w:r w:rsidR="00012D83" w:rsidRPr="00542A4E">
              <w:rPr>
                <w:rFonts w:ascii="Arial" w:eastAsia="Arial" w:hAnsi="Arial" w:cs="Arial"/>
                <w:color w:val="000000"/>
                <w:sz w:val="24"/>
                <w:szCs w:val="24"/>
              </w:rPr>
              <w:t>Representar gráficamente algunos trazos letras signos, palabras significativas y mensajes simples legibles, utilizando diversos recursos y soportes en situaciones auténticas.</w:t>
            </w:r>
          </w:p>
          <w:p w14:paraId="5FC34B79" w14:textId="7910DA0C" w:rsidR="003B427D" w:rsidRPr="00542A4E" w:rsidRDefault="0089716D" w:rsidP="00542A4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42A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OA: </w:t>
            </w:r>
            <w:r w:rsidR="00514908" w:rsidRPr="00542A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(4) </w:t>
            </w:r>
            <w:r w:rsidRPr="00542A4E">
              <w:rPr>
                <w:rFonts w:ascii="Arial" w:eastAsia="Arial" w:hAnsi="Arial" w:cs="Arial"/>
                <w:color w:val="000000"/>
                <w:sz w:val="24"/>
                <w:szCs w:val="24"/>
              </w:rPr>
              <w:t>Coordinar habilidades psicomotoras finas.</w:t>
            </w:r>
            <w:r w:rsidR="003B427D" w:rsidRPr="00542A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B427D" w14:paraId="5FC4D0B2" w14:textId="77777777" w:rsidTr="00542A4E">
        <w:trPr>
          <w:trHeight w:val="56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EDC54" w14:textId="7020091B" w:rsidR="003B427D" w:rsidRPr="00542A4E" w:rsidRDefault="003B427D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4E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7575" w14:textId="77777777" w:rsidR="003B427D" w:rsidRPr="00542A4E" w:rsidRDefault="003B427D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4E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51E1D568" w14:textId="77777777" w:rsidR="003B427D" w:rsidRPr="00542A4E" w:rsidRDefault="003B427D" w:rsidP="00BD78F4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42A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Identificar.</w:t>
            </w:r>
          </w:p>
        </w:tc>
      </w:tr>
    </w:tbl>
    <w:p w14:paraId="69E4DB17" w14:textId="0BB5FAE5" w:rsidR="00542A4E" w:rsidRDefault="00542A4E" w:rsidP="00BD78F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66C821" w14:textId="77777777" w:rsidR="00542A4E" w:rsidRDefault="00542A4E" w:rsidP="00BD78F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B726DC" w14:textId="5A3622E0" w:rsidR="00F71396" w:rsidRDefault="00DA7535" w:rsidP="00BD78F4">
      <w:pPr>
        <w:jc w:val="both"/>
        <w:rPr>
          <w:rFonts w:ascii="Arial" w:hAnsi="Arial" w:cs="Arial"/>
          <w:bCs/>
          <w:sz w:val="24"/>
          <w:szCs w:val="24"/>
        </w:rPr>
      </w:pPr>
      <w:r w:rsidRPr="0087194A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  <w:r w:rsidRPr="00F71396">
        <w:rPr>
          <w:rFonts w:ascii="Arial" w:hAnsi="Arial" w:cs="Arial"/>
          <w:b/>
          <w:bCs/>
          <w:sz w:val="24"/>
          <w:szCs w:val="24"/>
        </w:rPr>
        <w:t>:</w:t>
      </w:r>
      <w:r w:rsidR="003B427D" w:rsidRPr="00F71396">
        <w:rPr>
          <w:rFonts w:ascii="Arial" w:hAnsi="Arial" w:cs="Arial"/>
          <w:b/>
          <w:bCs/>
          <w:sz w:val="24"/>
          <w:szCs w:val="24"/>
        </w:rPr>
        <w:t xml:space="preserve"> </w:t>
      </w:r>
      <w:r w:rsidR="00F71396" w:rsidRPr="00F71396">
        <w:rPr>
          <w:rFonts w:ascii="Arial" w:hAnsi="Arial" w:cs="Arial"/>
          <w:bCs/>
          <w:sz w:val="24"/>
          <w:szCs w:val="24"/>
        </w:rPr>
        <w:t xml:space="preserve">Mamita, en esta actividad graficaremos la </w:t>
      </w:r>
      <w:r w:rsidR="00F71396" w:rsidRPr="00F71396">
        <w:rPr>
          <w:rFonts w:ascii="Arial" w:hAnsi="Arial" w:cs="Arial"/>
          <w:b/>
          <w:bCs/>
          <w:sz w:val="24"/>
          <w:szCs w:val="24"/>
        </w:rPr>
        <w:t>E</w:t>
      </w:r>
      <w:r w:rsidR="00F71396" w:rsidRPr="00F71396">
        <w:rPr>
          <w:rFonts w:ascii="Arial" w:hAnsi="Arial" w:cs="Arial"/>
          <w:bCs/>
          <w:sz w:val="24"/>
          <w:szCs w:val="24"/>
        </w:rPr>
        <w:t>. Para ello</w:t>
      </w:r>
      <w:r w:rsidR="00F71396">
        <w:rPr>
          <w:rFonts w:ascii="Arial" w:hAnsi="Arial" w:cs="Arial"/>
          <w:bCs/>
          <w:sz w:val="24"/>
          <w:szCs w:val="24"/>
        </w:rPr>
        <w:t>, en la parte 1,</w:t>
      </w:r>
      <w:r w:rsidR="00F71396" w:rsidRPr="00F71396">
        <w:rPr>
          <w:rFonts w:ascii="Arial" w:hAnsi="Arial" w:cs="Arial"/>
          <w:bCs/>
          <w:sz w:val="24"/>
          <w:szCs w:val="24"/>
        </w:rPr>
        <w:t xml:space="preserve"> pídale a su hijo que siga el orden de los números, de esta fo</w:t>
      </w:r>
      <w:r w:rsidR="00F71396">
        <w:rPr>
          <w:rFonts w:ascii="Arial" w:hAnsi="Arial" w:cs="Arial"/>
          <w:bCs/>
          <w:sz w:val="24"/>
          <w:szCs w:val="24"/>
        </w:rPr>
        <w:t>rma se dará cuenta cual es la mane</w:t>
      </w:r>
      <w:r w:rsidR="00F71396" w:rsidRPr="00F71396">
        <w:rPr>
          <w:rFonts w:ascii="Arial" w:hAnsi="Arial" w:cs="Arial"/>
          <w:bCs/>
          <w:sz w:val="24"/>
          <w:szCs w:val="24"/>
        </w:rPr>
        <w:t xml:space="preserve">ra correcta de escribir la </w:t>
      </w:r>
      <w:r w:rsidR="00F71396" w:rsidRPr="00F71396">
        <w:rPr>
          <w:rFonts w:ascii="Arial" w:hAnsi="Arial" w:cs="Arial"/>
          <w:b/>
          <w:bCs/>
          <w:sz w:val="24"/>
          <w:szCs w:val="24"/>
        </w:rPr>
        <w:t>E</w:t>
      </w:r>
      <w:r w:rsidR="00F71396">
        <w:rPr>
          <w:rFonts w:ascii="Arial" w:hAnsi="Arial" w:cs="Arial"/>
          <w:bCs/>
          <w:sz w:val="24"/>
          <w:szCs w:val="24"/>
        </w:rPr>
        <w:t>, Dígale 1 bajo con una línea, luego realizo líneas horizontales siguiendo el número 2, 3 y 4.</w:t>
      </w:r>
    </w:p>
    <w:p w14:paraId="3567D51F" w14:textId="5A8A50B7" w:rsidR="00F71396" w:rsidRPr="00F71396" w:rsidRDefault="00F71396" w:rsidP="00BD78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la parte 2 deberá escribir la vocal </w:t>
      </w:r>
      <w:r w:rsidRPr="00F75D3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siguiendo las líneas punteadas. Una vez </w:t>
      </w:r>
      <w:r w:rsidR="00F75D33">
        <w:rPr>
          <w:rFonts w:ascii="Arial" w:hAnsi="Arial" w:cs="Arial"/>
          <w:bCs/>
          <w:sz w:val="24"/>
          <w:szCs w:val="24"/>
        </w:rPr>
        <w:t>más</w:t>
      </w:r>
      <w:r>
        <w:rPr>
          <w:rFonts w:ascii="Arial" w:hAnsi="Arial" w:cs="Arial"/>
          <w:bCs/>
          <w:sz w:val="24"/>
          <w:szCs w:val="24"/>
        </w:rPr>
        <w:t xml:space="preserve"> gracias por su apoyo y compromiso.</w:t>
      </w:r>
    </w:p>
    <w:p w14:paraId="43958EBD" w14:textId="3502588D" w:rsidR="00C402F5" w:rsidRPr="0089716D" w:rsidRDefault="00F71396" w:rsidP="00BD78F4">
      <w:pPr>
        <w:jc w:val="both"/>
        <w:rPr>
          <w:sz w:val="32"/>
          <w:szCs w:val="32"/>
        </w:rPr>
      </w:pPr>
      <w:r>
        <w:rPr>
          <w:sz w:val="32"/>
          <w:szCs w:val="32"/>
        </w:rPr>
        <w:t>1.-</w:t>
      </w:r>
    </w:p>
    <w:p w14:paraId="606A6557" w14:textId="04DAB615" w:rsidR="00DA7535" w:rsidRDefault="00F71396" w:rsidP="00BD78F4">
      <w:pPr>
        <w:jc w:val="both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3632" behindDoc="0" locked="0" layoutInCell="1" allowOverlap="1" wp14:anchorId="281709A2" wp14:editId="5D280C95">
            <wp:simplePos x="0" y="0"/>
            <wp:positionH relativeFrom="column">
              <wp:posOffset>-148590</wp:posOffset>
            </wp:positionH>
            <wp:positionV relativeFrom="paragraph">
              <wp:posOffset>70485</wp:posOffset>
            </wp:positionV>
            <wp:extent cx="2849245" cy="2162175"/>
            <wp:effectExtent l="0" t="0" r="8255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05D24" w14:textId="01B60FE4" w:rsidR="00C402F5" w:rsidRDefault="00C402F5" w:rsidP="00BD78F4">
      <w:pPr>
        <w:jc w:val="both"/>
        <w:rPr>
          <w:sz w:val="32"/>
          <w:szCs w:val="32"/>
          <w:u w:val="single"/>
        </w:rPr>
      </w:pPr>
    </w:p>
    <w:p w14:paraId="23CC4F8A" w14:textId="4A3B6317" w:rsidR="00C402F5" w:rsidRDefault="00F71396" w:rsidP="00BD78F4">
      <w:pPr>
        <w:jc w:val="both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5680" behindDoc="0" locked="0" layoutInCell="1" allowOverlap="1" wp14:anchorId="7DE51D70" wp14:editId="695F1B37">
            <wp:simplePos x="0" y="0"/>
            <wp:positionH relativeFrom="column">
              <wp:posOffset>228600</wp:posOffset>
            </wp:positionH>
            <wp:positionV relativeFrom="paragraph">
              <wp:posOffset>198755</wp:posOffset>
            </wp:positionV>
            <wp:extent cx="932180" cy="769620"/>
            <wp:effectExtent l="0" t="0" r="127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A5637" w14:textId="4B4EB4E2" w:rsidR="00C402F5" w:rsidRDefault="00C402F5" w:rsidP="00BD78F4">
      <w:pPr>
        <w:jc w:val="both"/>
        <w:rPr>
          <w:sz w:val="32"/>
          <w:szCs w:val="32"/>
          <w:u w:val="single"/>
        </w:rPr>
      </w:pPr>
    </w:p>
    <w:p w14:paraId="068EB2B9" w14:textId="635545F7" w:rsidR="00C402F5" w:rsidRDefault="00E41C7A" w:rsidP="00BD78F4">
      <w:pPr>
        <w:jc w:val="both"/>
        <w:rPr>
          <w:sz w:val="32"/>
          <w:szCs w:val="32"/>
          <w:u w:val="single"/>
        </w:rPr>
      </w:pPr>
      <w:r w:rsidRPr="00E41C7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6944" behindDoc="0" locked="0" layoutInCell="1" allowOverlap="1" wp14:anchorId="65020C1C" wp14:editId="1CA90CF5">
            <wp:simplePos x="0" y="0"/>
            <wp:positionH relativeFrom="column">
              <wp:posOffset>-4537711</wp:posOffset>
            </wp:positionH>
            <wp:positionV relativeFrom="paragraph">
              <wp:posOffset>131445</wp:posOffset>
            </wp:positionV>
            <wp:extent cx="640997" cy="627437"/>
            <wp:effectExtent l="76200" t="0" r="64135" b="0"/>
            <wp:wrapNone/>
            <wp:docPr id="7" name="Imagen 7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71458">
                      <a:off x="0" y="0"/>
                      <a:ext cx="640997" cy="6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02C89" w14:textId="502C6675" w:rsidR="00C402F5" w:rsidRDefault="00C402F5" w:rsidP="00BD78F4">
      <w:pPr>
        <w:jc w:val="both"/>
        <w:rPr>
          <w:sz w:val="32"/>
          <w:szCs w:val="32"/>
          <w:u w:val="single"/>
        </w:rPr>
      </w:pPr>
    </w:p>
    <w:p w14:paraId="1B67F209" w14:textId="2315FFD3" w:rsidR="00C402F5" w:rsidRDefault="00F75D33" w:rsidP="00BD78F4">
      <w:pPr>
        <w:jc w:val="both"/>
        <w:rPr>
          <w:sz w:val="32"/>
          <w:szCs w:val="32"/>
          <w:u w:val="single"/>
        </w:rPr>
      </w:pPr>
      <w:r w:rsidRPr="00F71396"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00C118C3" wp14:editId="1E03FA27">
            <wp:simplePos x="0" y="0"/>
            <wp:positionH relativeFrom="column">
              <wp:posOffset>-2179955</wp:posOffset>
            </wp:positionH>
            <wp:positionV relativeFrom="paragraph">
              <wp:posOffset>159385</wp:posOffset>
            </wp:positionV>
            <wp:extent cx="3348355" cy="3419475"/>
            <wp:effectExtent l="0" t="0" r="4445" b="952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E3DFD" w14:textId="05FBAC84" w:rsidR="00C402F5" w:rsidRPr="00F71396" w:rsidRDefault="00F71396" w:rsidP="00BD78F4">
      <w:pPr>
        <w:jc w:val="both"/>
        <w:rPr>
          <w:b/>
          <w:sz w:val="32"/>
          <w:szCs w:val="32"/>
        </w:rPr>
      </w:pPr>
      <w:r w:rsidRPr="00F71396">
        <w:rPr>
          <w:b/>
          <w:sz w:val="32"/>
          <w:szCs w:val="32"/>
        </w:rPr>
        <w:t>2.-</w:t>
      </w:r>
    </w:p>
    <w:p w14:paraId="5EF96144" w14:textId="6F1F3A28" w:rsidR="00DA7535" w:rsidRDefault="00DA7535" w:rsidP="00BD78F4">
      <w:pPr>
        <w:jc w:val="both"/>
        <w:rPr>
          <w:sz w:val="32"/>
          <w:szCs w:val="32"/>
          <w:u w:val="single"/>
        </w:rPr>
      </w:pPr>
    </w:p>
    <w:p w14:paraId="6F23A61A" w14:textId="21E72DA8" w:rsidR="00DA7535" w:rsidRDefault="00DA7535" w:rsidP="00BD78F4">
      <w:pPr>
        <w:jc w:val="both"/>
        <w:rPr>
          <w:sz w:val="32"/>
          <w:szCs w:val="32"/>
          <w:u w:val="single"/>
        </w:rPr>
      </w:pPr>
    </w:p>
    <w:p w14:paraId="5C518CFC" w14:textId="41F7EDBB" w:rsidR="00DA7535" w:rsidRDefault="00DA7535" w:rsidP="00BD78F4">
      <w:pPr>
        <w:jc w:val="both"/>
        <w:rPr>
          <w:sz w:val="32"/>
          <w:szCs w:val="32"/>
          <w:u w:val="single"/>
        </w:rPr>
      </w:pPr>
    </w:p>
    <w:p w14:paraId="26A52051" w14:textId="3A3A9C5C" w:rsidR="00DA7535" w:rsidRDefault="00DA7535" w:rsidP="00BD78F4">
      <w:pPr>
        <w:jc w:val="both"/>
        <w:rPr>
          <w:sz w:val="32"/>
          <w:szCs w:val="32"/>
          <w:u w:val="single"/>
        </w:rPr>
      </w:pPr>
    </w:p>
    <w:p w14:paraId="62B1C746" w14:textId="03A0AAE0" w:rsidR="001B4304" w:rsidRDefault="001B4304" w:rsidP="00BD78F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87C4DA" w14:textId="43C34AC8" w:rsidR="00E94151" w:rsidRPr="00F75D33" w:rsidRDefault="00E94151" w:rsidP="00BD78F4">
      <w:pPr>
        <w:jc w:val="both"/>
        <w:rPr>
          <w:sz w:val="32"/>
          <w:szCs w:val="32"/>
          <w:u w:val="single"/>
        </w:rPr>
      </w:pPr>
    </w:p>
    <w:p w14:paraId="09BE124E" w14:textId="454054D2" w:rsidR="00E94151" w:rsidRPr="00104FEF" w:rsidRDefault="00F75D33" w:rsidP="00E94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Guía de </w:t>
      </w:r>
      <w:r w:rsidR="00E41C7A">
        <w:rPr>
          <w:b/>
          <w:sz w:val="32"/>
          <w:szCs w:val="32"/>
          <w:u w:val="single"/>
        </w:rPr>
        <w:t>Lenguaje</w:t>
      </w:r>
      <w:r>
        <w:rPr>
          <w:b/>
          <w:sz w:val="32"/>
          <w:szCs w:val="32"/>
          <w:u w:val="single"/>
        </w:rPr>
        <w:t xml:space="preserve"> </w:t>
      </w:r>
    </w:p>
    <w:p w14:paraId="392B04FC" w14:textId="3D856AE3" w:rsidR="00DA7535" w:rsidRPr="00174C10" w:rsidRDefault="00174C10" w:rsidP="00BD78F4">
      <w:pPr>
        <w:jc w:val="both"/>
        <w:rPr>
          <w:b/>
          <w:sz w:val="32"/>
          <w:szCs w:val="32"/>
          <w:u w:val="single"/>
        </w:rPr>
      </w:pPr>
      <w:r w:rsidRPr="00174C10">
        <w:rPr>
          <w:b/>
          <w:sz w:val="32"/>
          <w:szCs w:val="32"/>
          <w:u w:val="single"/>
        </w:rPr>
        <w:t>DIA</w:t>
      </w:r>
      <w:r w:rsidR="008C18D0">
        <w:rPr>
          <w:b/>
          <w:sz w:val="32"/>
          <w:szCs w:val="32"/>
          <w:u w:val="single"/>
        </w:rPr>
        <w:t>: 3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3510"/>
        <w:gridCol w:w="5732"/>
      </w:tblGrid>
      <w:tr w:rsidR="00174C10" w14:paraId="0C0A0747" w14:textId="77777777" w:rsidTr="00E41C7A">
        <w:trPr>
          <w:trHeight w:val="272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C0251" w14:textId="77777777" w:rsidR="00174C10" w:rsidRPr="00F54963" w:rsidRDefault="00174C10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19518" w14:textId="17DECF10" w:rsidR="00174C10" w:rsidRPr="00F54963" w:rsidRDefault="00174C10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963" w:rsidRPr="00F54963">
              <w:rPr>
                <w:rFonts w:ascii="Arial" w:hAnsi="Arial" w:cs="Arial"/>
                <w:sz w:val="24"/>
                <w:szCs w:val="24"/>
              </w:rPr>
              <w:t>Prekínder</w:t>
            </w:r>
            <w:r w:rsidR="00E9775E" w:rsidRPr="00F5496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F54963">
              <w:rPr>
                <w:rFonts w:ascii="Arial" w:hAnsi="Arial" w:cs="Arial"/>
                <w:sz w:val="24"/>
                <w:szCs w:val="24"/>
              </w:rPr>
              <w:t xml:space="preserve">Fecha:   </w:t>
            </w:r>
            <w:r w:rsidR="00E41C7A" w:rsidRPr="00F5496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E41C7A" w:rsidRPr="00F54963">
              <w:rPr>
                <w:rFonts w:ascii="Arial" w:hAnsi="Arial" w:cs="Arial"/>
                <w:b/>
                <w:sz w:val="24"/>
                <w:szCs w:val="24"/>
              </w:rPr>
              <w:t>Semana 12</w:t>
            </w:r>
            <w:r w:rsidRPr="00F54963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14:paraId="7B01B858" w14:textId="2685143E" w:rsidR="00174C10" w:rsidRPr="00F54963" w:rsidRDefault="00174C10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C10" w14:paraId="6D16A635" w14:textId="77777777" w:rsidTr="00E41C7A">
        <w:trPr>
          <w:trHeight w:val="48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D348" w14:textId="00DEA865" w:rsidR="00174C10" w:rsidRPr="00F54963" w:rsidRDefault="00174C10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Ámbi</w:t>
            </w:r>
            <w:r w:rsidR="00F75D33" w:rsidRPr="00F54963">
              <w:rPr>
                <w:rFonts w:ascii="Arial" w:hAnsi="Arial" w:cs="Arial"/>
                <w:sz w:val="24"/>
                <w:szCs w:val="24"/>
              </w:rPr>
              <w:t>to: Comunicación Integral</w:t>
            </w:r>
          </w:p>
        </w:tc>
        <w:tc>
          <w:tcPr>
            <w:tcW w:w="5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86C10" w14:textId="52DD8716" w:rsidR="00174C10" w:rsidRPr="00F54963" w:rsidRDefault="00174C10" w:rsidP="00F75D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49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F75D33" w:rsidRPr="00F54963">
              <w:rPr>
                <w:rFonts w:ascii="Arial" w:hAnsi="Arial" w:cs="Arial"/>
                <w:b/>
                <w:sz w:val="24"/>
                <w:szCs w:val="24"/>
              </w:rPr>
              <w:t xml:space="preserve">: (8) </w:t>
            </w:r>
            <w:r w:rsidR="00F75D33" w:rsidRPr="00F54963">
              <w:rPr>
                <w:rFonts w:ascii="Arial" w:hAnsi="Arial" w:cs="Arial"/>
                <w:sz w:val="24"/>
                <w:szCs w:val="24"/>
              </w:rPr>
              <w:t xml:space="preserve">Representar gráficamente algunos trazos letras signos, palabras significativas y mensajes simples legibles, utilizando diversos recursos y soportes en situaciones </w:t>
            </w:r>
            <w:r w:rsidR="00E41C7A" w:rsidRPr="00F54963">
              <w:rPr>
                <w:rFonts w:ascii="Arial" w:hAnsi="Arial" w:cs="Arial"/>
                <w:sz w:val="24"/>
                <w:szCs w:val="24"/>
              </w:rPr>
              <w:t>auténticas.</w:t>
            </w:r>
          </w:p>
        </w:tc>
      </w:tr>
      <w:tr w:rsidR="00174C10" w14:paraId="524006B8" w14:textId="77777777" w:rsidTr="00E41C7A">
        <w:trPr>
          <w:trHeight w:val="56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33DF6" w14:textId="77777777" w:rsidR="00174C10" w:rsidRPr="00F54963" w:rsidRDefault="00174C10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5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CBFD6" w14:textId="35EF3C22" w:rsidR="00E94151" w:rsidRPr="00F54963" w:rsidRDefault="00174C10" w:rsidP="00E94151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54963">
              <w:rPr>
                <w:rFonts w:ascii="Arial" w:hAnsi="Arial" w:cs="Arial"/>
                <w:sz w:val="24"/>
                <w:szCs w:val="24"/>
              </w:rPr>
              <w:t>Habilidad</w:t>
            </w:r>
            <w:r w:rsidR="00E94151" w:rsidRPr="00F5496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785ACC" w14:textId="1BFEBFFA" w:rsidR="00174C10" w:rsidRPr="00F54963" w:rsidRDefault="00F75D33" w:rsidP="00BD78F4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549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Representar</w:t>
            </w:r>
          </w:p>
        </w:tc>
      </w:tr>
      <w:bookmarkEnd w:id="2"/>
    </w:tbl>
    <w:p w14:paraId="44762222" w14:textId="77777777" w:rsidR="0087194A" w:rsidRDefault="0087194A" w:rsidP="00BD78F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610B61" w14:textId="14C3C349" w:rsidR="004E221E" w:rsidRDefault="00174C10" w:rsidP="004E221E">
      <w:pPr>
        <w:jc w:val="both"/>
        <w:rPr>
          <w:rFonts w:ascii="Arial" w:hAnsi="Arial" w:cs="Arial"/>
          <w:sz w:val="24"/>
          <w:szCs w:val="24"/>
        </w:rPr>
      </w:pPr>
      <w:r w:rsidRPr="0087194A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  <w:r w:rsidRPr="0087194A">
        <w:rPr>
          <w:rFonts w:ascii="Arial" w:hAnsi="Arial" w:cs="Arial"/>
          <w:sz w:val="24"/>
          <w:szCs w:val="24"/>
        </w:rPr>
        <w:t>:</w:t>
      </w:r>
      <w:r w:rsidR="004E221E">
        <w:rPr>
          <w:rFonts w:ascii="Arial" w:hAnsi="Arial" w:cs="Arial"/>
          <w:sz w:val="24"/>
          <w:szCs w:val="24"/>
        </w:rPr>
        <w:t xml:space="preserve"> </w:t>
      </w:r>
      <w:r w:rsidR="005317D9">
        <w:rPr>
          <w:rFonts w:ascii="Arial" w:hAnsi="Arial" w:cs="Arial"/>
          <w:sz w:val="24"/>
          <w:szCs w:val="24"/>
        </w:rPr>
        <w:t>Mamita, hoy día utilizaremos el texto de los niños, para la siguiente actividad.</w:t>
      </w:r>
    </w:p>
    <w:p w14:paraId="01F47D79" w14:textId="4FB24DED" w:rsidR="00A52683" w:rsidRDefault="00A52683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87194A">
        <w:rPr>
          <w:rFonts w:ascii="Arial" w:hAnsi="Arial" w:cs="Arial"/>
          <w:sz w:val="24"/>
          <w:szCs w:val="24"/>
        </w:rPr>
        <w:t>.</w:t>
      </w:r>
      <w:r w:rsidR="005317D9">
        <w:rPr>
          <w:rFonts w:ascii="Arial" w:hAnsi="Arial" w:cs="Arial"/>
          <w:sz w:val="24"/>
          <w:szCs w:val="24"/>
        </w:rPr>
        <w:t xml:space="preserve">Invite a su hijo a observar la ilustración, de la página 61, </w:t>
      </w:r>
      <w:r w:rsidR="005317D9" w:rsidRPr="005317D9">
        <w:rPr>
          <w:rFonts w:ascii="Arial" w:hAnsi="Arial" w:cs="Arial"/>
          <w:b/>
          <w:sz w:val="24"/>
          <w:szCs w:val="24"/>
        </w:rPr>
        <w:t>“Donde está la E”</w:t>
      </w:r>
      <w:r w:rsidR="005317D9">
        <w:rPr>
          <w:rFonts w:ascii="Arial" w:hAnsi="Arial" w:cs="Arial"/>
          <w:b/>
          <w:sz w:val="24"/>
          <w:szCs w:val="24"/>
        </w:rPr>
        <w:t>.</w:t>
      </w:r>
    </w:p>
    <w:p w14:paraId="7BB9A58C" w14:textId="502A8836" w:rsidR="005F4A48" w:rsidRDefault="005317D9" w:rsidP="00BD78F4">
      <w:pPr>
        <w:jc w:val="both"/>
        <w:rPr>
          <w:rFonts w:ascii="Arial" w:hAnsi="Arial" w:cs="Arial"/>
          <w:sz w:val="24"/>
          <w:szCs w:val="24"/>
        </w:rPr>
      </w:pPr>
      <w:r w:rsidRPr="005317D9">
        <w:rPr>
          <w:rFonts w:ascii="Arial" w:hAnsi="Arial" w:cs="Arial"/>
          <w:sz w:val="24"/>
          <w:szCs w:val="24"/>
        </w:rPr>
        <w:t>Inicie una conversación mediante preguntas como: ¿Qué ves en la imagen? , ¿Qué lugar crees que es ese</w:t>
      </w:r>
      <w:r w:rsidR="005F4A48" w:rsidRPr="005317D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Lea y muestre el nombre de cada </w:t>
      </w:r>
      <w:r w:rsidR="005F4A48">
        <w:rPr>
          <w:rFonts w:ascii="Arial" w:hAnsi="Arial" w:cs="Arial"/>
          <w:sz w:val="24"/>
          <w:szCs w:val="24"/>
        </w:rPr>
        <w:t xml:space="preserve">lugar. Luego invítelo a encerrar con un círculo las letras </w:t>
      </w:r>
      <w:r w:rsidR="005F4A48" w:rsidRPr="005F4A48">
        <w:rPr>
          <w:rFonts w:ascii="Arial" w:hAnsi="Arial" w:cs="Arial"/>
          <w:b/>
          <w:sz w:val="24"/>
          <w:szCs w:val="24"/>
        </w:rPr>
        <w:t>E</w:t>
      </w:r>
      <w:r w:rsidR="005F4A48">
        <w:rPr>
          <w:rFonts w:ascii="Arial" w:hAnsi="Arial" w:cs="Arial"/>
          <w:sz w:val="24"/>
          <w:szCs w:val="24"/>
        </w:rPr>
        <w:t xml:space="preserve"> presentes en los carteles y luego trazar la </w:t>
      </w:r>
      <w:r w:rsidR="005F4A48" w:rsidRPr="005F4A48">
        <w:rPr>
          <w:rFonts w:ascii="Arial" w:hAnsi="Arial" w:cs="Arial"/>
          <w:b/>
          <w:sz w:val="24"/>
          <w:szCs w:val="24"/>
        </w:rPr>
        <w:t>E</w:t>
      </w:r>
      <w:r w:rsidR="005F4A48">
        <w:rPr>
          <w:rFonts w:ascii="Arial" w:hAnsi="Arial" w:cs="Arial"/>
          <w:sz w:val="24"/>
          <w:szCs w:val="24"/>
        </w:rPr>
        <w:t xml:space="preserve"> por las líneas segmentadas.</w:t>
      </w:r>
    </w:p>
    <w:p w14:paraId="74F45BF0" w14:textId="36D1B7C6" w:rsidR="005F4A48" w:rsidRPr="005317D9" w:rsidRDefault="005F4A48" w:rsidP="00BD7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 motive a su hijo a que, al lado de cada palabra de los lugares expuestos en la ilustración, ubiquen el niño o niña que corresponda con el adhesivo del rostro que se encuentra en la parte posterior del texto. Ánimo en esta actividad, gracias por su compromiso.</w:t>
      </w:r>
    </w:p>
    <w:p w14:paraId="35279658" w14:textId="540EEE1F" w:rsidR="005317D9" w:rsidRPr="0087194A" w:rsidRDefault="00542A4E" w:rsidP="00BD78F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992" behindDoc="0" locked="0" layoutInCell="1" allowOverlap="1" wp14:anchorId="60FEE765" wp14:editId="49AFB82A">
            <wp:simplePos x="0" y="0"/>
            <wp:positionH relativeFrom="column">
              <wp:posOffset>-260985</wp:posOffset>
            </wp:positionH>
            <wp:positionV relativeFrom="paragraph">
              <wp:posOffset>5080</wp:posOffset>
            </wp:positionV>
            <wp:extent cx="1353185" cy="1365885"/>
            <wp:effectExtent l="0" t="0" r="0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34D9D" w14:textId="090DADB5" w:rsidR="00BD0230" w:rsidRDefault="00542A4E" w:rsidP="00BD78F4">
      <w:pPr>
        <w:ind w:left="360"/>
        <w:jc w:val="both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824" behindDoc="0" locked="0" layoutInCell="1" allowOverlap="1" wp14:anchorId="36444C73" wp14:editId="2C9D006B">
            <wp:simplePos x="0" y="0"/>
            <wp:positionH relativeFrom="column">
              <wp:posOffset>1463040</wp:posOffset>
            </wp:positionH>
            <wp:positionV relativeFrom="paragraph">
              <wp:posOffset>58420</wp:posOffset>
            </wp:positionV>
            <wp:extent cx="4352925" cy="3350895"/>
            <wp:effectExtent l="0" t="0" r="9525" b="190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0D">
        <w:rPr>
          <w:b/>
        </w:rPr>
        <w:t xml:space="preserve">                                                                          </w:t>
      </w:r>
    </w:p>
    <w:p w14:paraId="2AA60B3B" w14:textId="4FE46BF0" w:rsidR="0059730D" w:rsidRPr="00F45710" w:rsidRDefault="0059730D" w:rsidP="00BD78F4">
      <w:pPr>
        <w:ind w:left="360"/>
        <w:jc w:val="both"/>
        <w:rPr>
          <w:b/>
        </w:rPr>
      </w:pPr>
    </w:p>
    <w:p w14:paraId="5183290B" w14:textId="6C748ADF" w:rsidR="009D60AB" w:rsidRDefault="009D60AB" w:rsidP="00BD78F4">
      <w:pPr>
        <w:jc w:val="both"/>
      </w:pPr>
    </w:p>
    <w:p w14:paraId="631CC98A" w14:textId="709A2E40" w:rsidR="0087194A" w:rsidRDefault="0087194A" w:rsidP="0087194A">
      <w:pPr>
        <w:jc w:val="center"/>
        <w:rPr>
          <w:sz w:val="32"/>
          <w:szCs w:val="32"/>
          <w:u w:val="single"/>
        </w:rPr>
      </w:pPr>
    </w:p>
    <w:p w14:paraId="7E26078D" w14:textId="56036DD9" w:rsidR="0087194A" w:rsidRDefault="0087194A" w:rsidP="0087194A">
      <w:pPr>
        <w:jc w:val="center"/>
        <w:rPr>
          <w:sz w:val="32"/>
          <w:szCs w:val="32"/>
          <w:u w:val="single"/>
        </w:rPr>
      </w:pPr>
    </w:p>
    <w:p w14:paraId="5D75BA1B" w14:textId="6B77AC63" w:rsidR="0087194A" w:rsidRDefault="0087194A" w:rsidP="0087194A">
      <w:pPr>
        <w:jc w:val="center"/>
        <w:rPr>
          <w:sz w:val="32"/>
          <w:szCs w:val="32"/>
          <w:u w:val="single"/>
        </w:rPr>
      </w:pPr>
    </w:p>
    <w:p w14:paraId="047807F0" w14:textId="02BD41D7" w:rsidR="0087194A" w:rsidRDefault="0087194A" w:rsidP="0087194A">
      <w:pPr>
        <w:jc w:val="center"/>
        <w:rPr>
          <w:sz w:val="32"/>
          <w:szCs w:val="32"/>
          <w:u w:val="single"/>
        </w:rPr>
      </w:pPr>
    </w:p>
    <w:p w14:paraId="4A6EE602" w14:textId="0A7D0DC1" w:rsidR="00457AFF" w:rsidRDefault="00457AFF" w:rsidP="00BD78F4">
      <w:pPr>
        <w:spacing w:after="0" w:line="240" w:lineRule="auto"/>
        <w:jc w:val="both"/>
        <w:rPr>
          <w:noProof/>
        </w:rPr>
      </w:pPr>
    </w:p>
    <w:p w14:paraId="4DF22A66" w14:textId="313336FA" w:rsidR="00457AFF" w:rsidRDefault="00457AFF" w:rsidP="00BD78F4">
      <w:pPr>
        <w:spacing w:after="0" w:line="240" w:lineRule="auto"/>
        <w:jc w:val="both"/>
        <w:rPr>
          <w:noProof/>
        </w:rPr>
      </w:pPr>
    </w:p>
    <w:p w14:paraId="73DD73C2" w14:textId="2AC0440B" w:rsidR="00457AFF" w:rsidRDefault="00457AFF" w:rsidP="00BD78F4">
      <w:pPr>
        <w:spacing w:after="0" w:line="240" w:lineRule="auto"/>
        <w:jc w:val="both"/>
        <w:rPr>
          <w:noProof/>
        </w:rPr>
      </w:pPr>
    </w:p>
    <w:p w14:paraId="787DA103" w14:textId="15B6FA58" w:rsidR="00457AFF" w:rsidRDefault="00457AFF" w:rsidP="00BD78F4">
      <w:pPr>
        <w:spacing w:after="0" w:line="240" w:lineRule="auto"/>
        <w:jc w:val="both"/>
        <w:rPr>
          <w:noProof/>
        </w:rPr>
      </w:pPr>
    </w:p>
    <w:p w14:paraId="03C8AA46" w14:textId="7A5A1714" w:rsidR="0005269D" w:rsidRDefault="0005269D" w:rsidP="00BD78F4">
      <w:pPr>
        <w:spacing w:after="0" w:line="240" w:lineRule="auto"/>
        <w:jc w:val="both"/>
      </w:pPr>
    </w:p>
    <w:p w14:paraId="758F2EA0" w14:textId="103382EB" w:rsidR="00463051" w:rsidRDefault="00463051" w:rsidP="00BD78F4">
      <w:pPr>
        <w:spacing w:after="0" w:line="240" w:lineRule="auto"/>
        <w:jc w:val="both"/>
      </w:pPr>
    </w:p>
    <w:p w14:paraId="45CEB684" w14:textId="025E37E1" w:rsidR="00463051" w:rsidRDefault="00463051" w:rsidP="00BD78F4">
      <w:pPr>
        <w:spacing w:after="0" w:line="240" w:lineRule="auto"/>
        <w:jc w:val="both"/>
      </w:pPr>
    </w:p>
    <w:p w14:paraId="73925C52" w14:textId="6CCDB239" w:rsidR="00463051" w:rsidRDefault="00463051" w:rsidP="00BD78F4">
      <w:pPr>
        <w:spacing w:after="0" w:line="240" w:lineRule="auto"/>
        <w:jc w:val="both"/>
      </w:pPr>
    </w:p>
    <w:p w14:paraId="2A3B1AC3" w14:textId="77777777" w:rsidR="00542A4E" w:rsidRDefault="00542A4E" w:rsidP="00BD78F4">
      <w:pPr>
        <w:spacing w:after="0" w:line="240" w:lineRule="auto"/>
        <w:jc w:val="both"/>
      </w:pPr>
    </w:p>
    <w:p w14:paraId="4958B470" w14:textId="6B0F01A7" w:rsidR="00463051" w:rsidRDefault="00463051" w:rsidP="00BD78F4">
      <w:pPr>
        <w:spacing w:after="0" w:line="240" w:lineRule="auto"/>
        <w:jc w:val="both"/>
      </w:pPr>
    </w:p>
    <w:p w14:paraId="39BF631F" w14:textId="23323290" w:rsidR="00463051" w:rsidRDefault="00463051" w:rsidP="00BD78F4">
      <w:pPr>
        <w:spacing w:after="0" w:line="240" w:lineRule="auto"/>
        <w:jc w:val="both"/>
      </w:pPr>
    </w:p>
    <w:p w14:paraId="0DCA47FF" w14:textId="2390BF8A" w:rsidR="00363A8D" w:rsidRDefault="003E7450" w:rsidP="00BD78F4">
      <w:pPr>
        <w:tabs>
          <w:tab w:val="left" w:pos="7485"/>
        </w:tabs>
        <w:jc w:val="both"/>
        <w:rPr>
          <w:sz w:val="28"/>
          <w:szCs w:val="28"/>
        </w:rPr>
      </w:pPr>
      <w:r w:rsidRPr="003E7450">
        <w:rPr>
          <w:noProof/>
          <w:sz w:val="32"/>
          <w:szCs w:val="32"/>
          <w:lang w:val="es-ES" w:eastAsia="es-ES"/>
        </w:rPr>
        <w:lastRenderedPageBreak/>
        <w:drawing>
          <wp:anchor distT="0" distB="0" distL="114300" distR="114300" simplePos="0" relativeHeight="251720704" behindDoc="0" locked="0" layoutInCell="1" allowOverlap="1" wp14:anchorId="1CE45AE2" wp14:editId="760A2626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8D" w:rsidRPr="001D5768">
        <w:rPr>
          <w:sz w:val="28"/>
          <w:szCs w:val="28"/>
        </w:rPr>
        <w:t>Ahora te invitamos a</w:t>
      </w:r>
      <w:r w:rsidR="00E9775E">
        <w:rPr>
          <w:sz w:val="28"/>
          <w:szCs w:val="28"/>
        </w:rPr>
        <w:t xml:space="preserve"> que le ayudes a tu hijo a evaluarse, para ello necesitamos que le leas las preguntas, y coloque un</w:t>
      </w:r>
      <w:r>
        <w:rPr>
          <w:sz w:val="28"/>
          <w:szCs w:val="28"/>
        </w:rPr>
        <w:t xml:space="preserve"> </w:t>
      </w:r>
      <w:r w:rsidR="00E9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dónde corresponde según su propia evaluación.</w:t>
      </w:r>
    </w:p>
    <w:tbl>
      <w:tblPr>
        <w:tblStyle w:val="Tablaconcuadrcula"/>
        <w:tblpPr w:leftFromText="141" w:rightFromText="141" w:vertAnchor="text" w:horzAnchor="margin" w:tblpY="99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542A4E" w:rsidRPr="001D5768" w14:paraId="4BA20499" w14:textId="77777777" w:rsidTr="00542A4E">
        <w:trPr>
          <w:trHeight w:val="944"/>
        </w:trPr>
        <w:tc>
          <w:tcPr>
            <w:tcW w:w="2258" w:type="dxa"/>
          </w:tcPr>
          <w:p w14:paraId="70191A30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D5768">
              <w:rPr>
                <w:i/>
                <w:iCs/>
                <w:sz w:val="28"/>
                <w:szCs w:val="28"/>
              </w:rPr>
              <w:t>Cómo he realizado mis actividades</w:t>
            </w:r>
          </w:p>
        </w:tc>
        <w:tc>
          <w:tcPr>
            <w:tcW w:w="2258" w:type="dxa"/>
          </w:tcPr>
          <w:p w14:paraId="0E0E90C3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768832" behindDoc="0" locked="0" layoutInCell="1" allowOverlap="1" wp14:anchorId="4CCDC03A" wp14:editId="0C545BB2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5FD43CEA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769856" behindDoc="0" locked="0" layoutInCell="1" allowOverlap="1" wp14:anchorId="1B4E815A" wp14:editId="2DC50A53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6C31C010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770880" behindDoc="0" locked="0" layoutInCell="1" allowOverlap="1" wp14:anchorId="7B29E791" wp14:editId="11A5A89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2A4E" w:rsidRPr="001D5768" w14:paraId="35945DCE" w14:textId="77777777" w:rsidTr="00542A4E">
        <w:trPr>
          <w:trHeight w:val="639"/>
        </w:trPr>
        <w:tc>
          <w:tcPr>
            <w:tcW w:w="2258" w:type="dxa"/>
          </w:tcPr>
          <w:p w14:paraId="219732E2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D5768">
              <w:rPr>
                <w:b/>
                <w:bCs/>
                <w:sz w:val="28"/>
                <w:szCs w:val="28"/>
              </w:rPr>
              <w:t>Escuche con atención.</w:t>
            </w:r>
          </w:p>
        </w:tc>
        <w:tc>
          <w:tcPr>
            <w:tcW w:w="2258" w:type="dxa"/>
          </w:tcPr>
          <w:p w14:paraId="4087BEA6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2A9C923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6960D98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</w:tr>
      <w:tr w:rsidR="00542A4E" w:rsidRPr="001D5768" w14:paraId="130729F5" w14:textId="77777777" w:rsidTr="00542A4E">
        <w:trPr>
          <w:trHeight w:val="944"/>
        </w:trPr>
        <w:tc>
          <w:tcPr>
            <w:tcW w:w="2258" w:type="dxa"/>
          </w:tcPr>
          <w:p w14:paraId="17DF7CA8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D5768">
              <w:rPr>
                <w:b/>
                <w:bCs/>
                <w:sz w:val="28"/>
                <w:szCs w:val="28"/>
              </w:rPr>
              <w:t>Me esforcé por realizar las tareas solito.</w:t>
            </w:r>
          </w:p>
        </w:tc>
        <w:tc>
          <w:tcPr>
            <w:tcW w:w="2258" w:type="dxa"/>
          </w:tcPr>
          <w:p w14:paraId="73BE042E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5BB36008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0B77EE8C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</w:tr>
      <w:tr w:rsidR="00542A4E" w:rsidRPr="001D5768" w14:paraId="78115A9A" w14:textId="77777777" w:rsidTr="00542A4E">
        <w:trPr>
          <w:trHeight w:val="624"/>
        </w:trPr>
        <w:tc>
          <w:tcPr>
            <w:tcW w:w="2258" w:type="dxa"/>
          </w:tcPr>
          <w:p w14:paraId="14E15F38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D5768">
              <w:rPr>
                <w:b/>
                <w:bCs/>
                <w:sz w:val="28"/>
                <w:szCs w:val="28"/>
              </w:rPr>
              <w:t>Me fue fácil o difícil.</w:t>
            </w:r>
          </w:p>
        </w:tc>
        <w:tc>
          <w:tcPr>
            <w:tcW w:w="2258" w:type="dxa"/>
          </w:tcPr>
          <w:p w14:paraId="250E9833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BF1A07D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FA6AB95" w14:textId="77777777" w:rsidR="00542A4E" w:rsidRPr="001D5768" w:rsidRDefault="00542A4E" w:rsidP="00542A4E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310DCE4" w14:textId="77777777" w:rsidR="00BD78F4" w:rsidRDefault="00BD78F4" w:rsidP="00BD78F4">
      <w:pPr>
        <w:tabs>
          <w:tab w:val="left" w:pos="7485"/>
        </w:tabs>
        <w:jc w:val="both"/>
        <w:rPr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1D5768" w:rsidRPr="001D5768" w14:paraId="5A9C1334" w14:textId="77777777" w:rsidTr="003E7450">
        <w:trPr>
          <w:trHeight w:val="461"/>
        </w:trPr>
        <w:tc>
          <w:tcPr>
            <w:tcW w:w="4553" w:type="dxa"/>
          </w:tcPr>
          <w:p w14:paraId="6B1E3066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A558FD9" wp14:editId="7F7C4874">
                  <wp:extent cx="338901" cy="323850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033B464" w14:textId="56057F10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sz w:val="28"/>
                <w:szCs w:val="28"/>
              </w:rPr>
            </w:pPr>
            <w:r w:rsidRPr="001D5768">
              <w:rPr>
                <w:b/>
                <w:sz w:val="28"/>
                <w:szCs w:val="28"/>
              </w:rPr>
              <w:t>SI</w:t>
            </w:r>
          </w:p>
        </w:tc>
      </w:tr>
      <w:tr w:rsidR="001D5768" w:rsidRPr="001D5768" w14:paraId="6D41F42B" w14:textId="77777777" w:rsidTr="003E7450">
        <w:trPr>
          <w:trHeight w:val="433"/>
        </w:trPr>
        <w:tc>
          <w:tcPr>
            <w:tcW w:w="4553" w:type="dxa"/>
          </w:tcPr>
          <w:p w14:paraId="3099988C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5DF47510" wp14:editId="063BC873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F7DEEE1" w14:textId="516EB5C4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sz w:val="28"/>
                <w:szCs w:val="28"/>
              </w:rPr>
            </w:pPr>
            <w:r w:rsidRPr="001D5768">
              <w:rPr>
                <w:b/>
                <w:sz w:val="28"/>
                <w:szCs w:val="28"/>
              </w:rPr>
              <w:t>AUN ME FALTA</w:t>
            </w:r>
          </w:p>
        </w:tc>
      </w:tr>
      <w:tr w:rsidR="001D5768" w:rsidRPr="001D5768" w14:paraId="672CBCD8" w14:textId="77777777" w:rsidTr="003E7450">
        <w:trPr>
          <w:trHeight w:val="816"/>
        </w:trPr>
        <w:tc>
          <w:tcPr>
            <w:tcW w:w="4553" w:type="dxa"/>
          </w:tcPr>
          <w:p w14:paraId="16410BF0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E858AE4" wp14:editId="242E1FA0">
                  <wp:extent cx="338455" cy="314281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873A278" w14:textId="466A15F8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sz w:val="28"/>
                <w:szCs w:val="28"/>
              </w:rPr>
            </w:pPr>
            <w:r w:rsidRPr="001D5768">
              <w:rPr>
                <w:b/>
                <w:sz w:val="28"/>
                <w:szCs w:val="28"/>
              </w:rPr>
              <w:t>NO</w:t>
            </w:r>
          </w:p>
        </w:tc>
      </w:tr>
    </w:tbl>
    <w:p w14:paraId="402437B0" w14:textId="425BF25A" w:rsidR="00D53AE8" w:rsidRDefault="00D53AE8" w:rsidP="00BD78F4">
      <w:pPr>
        <w:tabs>
          <w:tab w:val="left" w:pos="7485"/>
        </w:tabs>
        <w:jc w:val="both"/>
        <w:rPr>
          <w:sz w:val="32"/>
          <w:szCs w:val="32"/>
        </w:rPr>
      </w:pPr>
    </w:p>
    <w:p w14:paraId="1D3A3C03" w14:textId="16328632" w:rsidR="00363A8D" w:rsidRPr="001D5768" w:rsidRDefault="00363A8D" w:rsidP="00BD78F4">
      <w:pPr>
        <w:tabs>
          <w:tab w:val="left" w:pos="7485"/>
        </w:tabs>
        <w:jc w:val="both"/>
        <w:rPr>
          <w:sz w:val="28"/>
          <w:szCs w:val="28"/>
        </w:rPr>
      </w:pPr>
    </w:p>
    <w:p w14:paraId="0B0DDE5F" w14:textId="13D3692B" w:rsidR="00363A8D" w:rsidRDefault="00363A8D" w:rsidP="00BD78F4">
      <w:pPr>
        <w:tabs>
          <w:tab w:val="left" w:pos="7485"/>
        </w:tabs>
        <w:jc w:val="both"/>
        <w:rPr>
          <w:sz w:val="28"/>
          <w:szCs w:val="28"/>
        </w:rPr>
      </w:pPr>
    </w:p>
    <w:p w14:paraId="4C8CE840" w14:textId="1DF4E938" w:rsidR="00363A8D" w:rsidRPr="001D5768" w:rsidRDefault="00DE3080" w:rsidP="0087194A">
      <w:pPr>
        <w:tabs>
          <w:tab w:val="left" w:pos="7485"/>
        </w:tabs>
        <w:jc w:val="center"/>
        <w:rPr>
          <w:sz w:val="28"/>
          <w:szCs w:val="28"/>
        </w:rPr>
      </w:pPr>
      <w:bookmarkStart w:id="4" w:name="_Hlk37268682"/>
      <w:r w:rsidRPr="001D5768">
        <w:rPr>
          <w:b/>
          <w:bCs/>
          <w:sz w:val="28"/>
          <w:szCs w:val="28"/>
        </w:rPr>
        <w:t>¡FELICITACIONES!</w:t>
      </w:r>
    </w:p>
    <w:bookmarkEnd w:id="4"/>
    <w:p w14:paraId="1D69EF83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652236C5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3C6E55BD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6940AAAF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01EE558E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665A1A2C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20DB0ED0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74AE6F54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72DA0975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57852A42" w14:textId="77777777" w:rsidR="00C63B03" w:rsidRDefault="00C63B03" w:rsidP="00C63B03">
      <w:pPr>
        <w:jc w:val="center"/>
        <w:rPr>
          <w:sz w:val="32"/>
          <w:szCs w:val="32"/>
          <w:u w:val="single"/>
        </w:rPr>
      </w:pPr>
    </w:p>
    <w:p w14:paraId="172FDEE9" w14:textId="31A9BB5A" w:rsidR="00C63B03" w:rsidRDefault="00C63B03" w:rsidP="00C63B0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PLAN FORMACION PERSONAL Y SOCIAL.</w:t>
      </w:r>
    </w:p>
    <w:p w14:paraId="22874F70" w14:textId="77777777" w:rsidR="00C63B03" w:rsidRPr="003E7450" w:rsidRDefault="00C63B03" w:rsidP="00C63B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ACTIVIDAD</w:t>
      </w:r>
      <w:r w:rsidRPr="003E7450">
        <w:rPr>
          <w:b/>
          <w:sz w:val="32"/>
          <w:szCs w:val="32"/>
        </w:rPr>
        <w:t>:1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077"/>
        <w:gridCol w:w="5165"/>
      </w:tblGrid>
      <w:tr w:rsidR="00C63B03" w14:paraId="3B9A16D3" w14:textId="77777777" w:rsidTr="00C63B03">
        <w:trPr>
          <w:trHeight w:val="272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3768" w14:textId="77777777" w:rsidR="00C63B03" w:rsidRPr="00C63B03" w:rsidRDefault="00C63B03" w:rsidP="00233E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B0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D61B4" w14:textId="19C5DBAB" w:rsidR="00C63B03" w:rsidRPr="00C63B03" w:rsidRDefault="00C63B03" w:rsidP="00233E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B03">
              <w:rPr>
                <w:rFonts w:ascii="Arial" w:hAnsi="Arial" w:cs="Arial"/>
                <w:sz w:val="24"/>
                <w:szCs w:val="24"/>
              </w:rPr>
              <w:t>Prekínder</w:t>
            </w:r>
            <w:r w:rsidRPr="00C63B03">
              <w:rPr>
                <w:rFonts w:ascii="Arial" w:hAnsi="Arial" w:cs="Arial"/>
                <w:sz w:val="24"/>
                <w:szCs w:val="24"/>
              </w:rPr>
              <w:t xml:space="preserve">          Fecha:      </w:t>
            </w:r>
            <w:r w:rsidRPr="00C63B03">
              <w:rPr>
                <w:rFonts w:ascii="Arial" w:hAnsi="Arial" w:cs="Arial"/>
                <w:sz w:val="24"/>
                <w:szCs w:val="24"/>
              </w:rPr>
              <w:t>Semana 12</w:t>
            </w:r>
            <w:r w:rsidRPr="00C63B03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C63B03" w14:paraId="23BA3699" w14:textId="77777777" w:rsidTr="00C63B03">
        <w:trPr>
          <w:trHeight w:val="485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A6DBA" w14:textId="77777777" w:rsidR="00C63B03" w:rsidRPr="00C63B03" w:rsidRDefault="00C63B03" w:rsidP="00233E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B03">
              <w:rPr>
                <w:rFonts w:ascii="Arial" w:hAnsi="Arial" w:cs="Arial"/>
                <w:sz w:val="24"/>
                <w:szCs w:val="24"/>
              </w:rPr>
              <w:t>Ámbito: Desarrollo Personal y Social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04094" w14:textId="77777777" w:rsidR="00C63B03" w:rsidRPr="00C63B03" w:rsidRDefault="00C63B03" w:rsidP="00233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B0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OAT: (2)</w:t>
            </w:r>
            <w:r w:rsidRPr="00C63B0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Apreciar sus características corporales, manifestando interés y cuidado por su bienestar y apariencia personal</w:t>
            </w:r>
            <w:r w:rsidRPr="00C63B0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.</w:t>
            </w:r>
          </w:p>
        </w:tc>
      </w:tr>
      <w:tr w:rsidR="00C63B03" w14:paraId="2679287B" w14:textId="77777777" w:rsidTr="00C63B03">
        <w:trPr>
          <w:trHeight w:val="56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D5457" w14:textId="77777777" w:rsidR="00C63B03" w:rsidRPr="00C63B03" w:rsidRDefault="00C63B03" w:rsidP="00233E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B03">
              <w:rPr>
                <w:rFonts w:ascii="Arial" w:hAnsi="Arial" w:cs="Arial"/>
                <w:sz w:val="24"/>
                <w:szCs w:val="24"/>
              </w:rPr>
              <w:t>Núcleo: Identidad y autonomía</w:t>
            </w:r>
          </w:p>
        </w:tc>
        <w:tc>
          <w:tcPr>
            <w:tcW w:w="5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94F65" w14:textId="77777777" w:rsidR="00C63B03" w:rsidRPr="00C63B03" w:rsidRDefault="00C63B03" w:rsidP="00233E53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B03">
              <w:rPr>
                <w:rFonts w:ascii="Arial" w:hAnsi="Arial" w:cs="Arial"/>
                <w:sz w:val="24"/>
                <w:szCs w:val="24"/>
              </w:rPr>
              <w:t>Habilidad: reconocerse.</w:t>
            </w:r>
          </w:p>
          <w:p w14:paraId="6CD79B99" w14:textId="77777777" w:rsidR="00C63B03" w:rsidRPr="00C63B03" w:rsidRDefault="00C63B03" w:rsidP="00233E53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112BFBE" w14:textId="77777777" w:rsidR="00C63B03" w:rsidRDefault="00C63B03" w:rsidP="00C63B03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7529353" w14:textId="77777777" w:rsidR="00C63B03" w:rsidRPr="00C63B03" w:rsidRDefault="00C63B03" w:rsidP="00C63B03">
      <w:pPr>
        <w:jc w:val="both"/>
        <w:rPr>
          <w:rFonts w:ascii="Arial" w:hAnsi="Arial" w:cs="Arial"/>
          <w:sz w:val="24"/>
          <w:szCs w:val="24"/>
        </w:rPr>
      </w:pPr>
      <w:r w:rsidRPr="00C63B03">
        <w:rPr>
          <w:rFonts w:ascii="Arial" w:hAnsi="Arial" w:cs="Arial"/>
          <w:b/>
          <w:bCs/>
          <w:sz w:val="24"/>
          <w:szCs w:val="24"/>
          <w:u w:val="single"/>
        </w:rPr>
        <w:t>Instrucciones:</w:t>
      </w:r>
      <w:r w:rsidRPr="00C63B03">
        <w:rPr>
          <w:rFonts w:ascii="Arial" w:hAnsi="Arial" w:cs="Arial"/>
          <w:sz w:val="24"/>
          <w:szCs w:val="24"/>
        </w:rPr>
        <w:t xml:space="preserve"> Hola mamitas, hoy día trabajaremos con el texto, en la página 15.</w:t>
      </w:r>
    </w:p>
    <w:p w14:paraId="55EA8C93" w14:textId="191E460D" w:rsidR="00C63B03" w:rsidRPr="00C63B03" w:rsidRDefault="00C63B03" w:rsidP="00C63B03">
      <w:pPr>
        <w:jc w:val="both"/>
        <w:rPr>
          <w:rFonts w:ascii="Arial" w:hAnsi="Arial" w:cs="Arial"/>
          <w:sz w:val="24"/>
          <w:szCs w:val="24"/>
        </w:rPr>
      </w:pPr>
      <w:r w:rsidRPr="00C63B03">
        <w:rPr>
          <w:rFonts w:ascii="Arial" w:hAnsi="Arial" w:cs="Arial"/>
          <w:sz w:val="24"/>
          <w:szCs w:val="24"/>
        </w:rPr>
        <w:t xml:space="preserve">Invítelos a observar la página del cuaderno de actividades. Pídale que observe la lámina y pregunte: ¿qué tienen las manos?, ¿Cómo quedan las manos después usar </w:t>
      </w:r>
      <w:r w:rsidRPr="00C63B03">
        <w:rPr>
          <w:rFonts w:ascii="Arial" w:hAnsi="Arial" w:cs="Arial"/>
          <w:sz w:val="24"/>
          <w:szCs w:val="24"/>
        </w:rPr>
        <w:t>pintura? Si</w:t>
      </w:r>
      <w:r w:rsidRPr="00C63B03">
        <w:rPr>
          <w:rFonts w:ascii="Arial" w:hAnsi="Arial" w:cs="Arial"/>
          <w:sz w:val="24"/>
          <w:szCs w:val="24"/>
        </w:rPr>
        <w:t xml:space="preserve"> fueran tus manos ¿Qué harías para </w:t>
      </w:r>
      <w:r w:rsidRPr="00C63B03">
        <w:rPr>
          <w:rFonts w:ascii="Arial" w:hAnsi="Arial" w:cs="Arial"/>
          <w:sz w:val="24"/>
          <w:szCs w:val="24"/>
        </w:rPr>
        <w:t>limpiarlas?</w:t>
      </w:r>
      <w:r w:rsidRPr="00C63B03">
        <w:rPr>
          <w:rFonts w:ascii="Arial" w:hAnsi="Arial" w:cs="Arial"/>
          <w:sz w:val="24"/>
          <w:szCs w:val="24"/>
        </w:rPr>
        <w:t xml:space="preserve"> Luego pídale que dibuje los utensilios que se deben utilizar para llevar a cabo una limpieza adecuada. Finalmente pregúntele: ¿qué dibujaste. ¿Para qué sirve?, ¿qué utilizas para cuidar tu higiene, ¿cómo es tu apariencia </w:t>
      </w:r>
      <w:r w:rsidRPr="00C63B03">
        <w:rPr>
          <w:rFonts w:ascii="Arial" w:hAnsi="Arial" w:cs="Arial"/>
          <w:sz w:val="24"/>
          <w:szCs w:val="24"/>
        </w:rPr>
        <w:t>personal cuándo</w:t>
      </w:r>
      <w:r w:rsidRPr="00C63B03">
        <w:rPr>
          <w:rFonts w:ascii="Arial" w:hAnsi="Arial" w:cs="Arial"/>
          <w:sz w:val="24"/>
          <w:szCs w:val="24"/>
        </w:rPr>
        <w:t xml:space="preserve"> cuidas ti </w:t>
      </w:r>
      <w:r w:rsidRPr="00C63B03">
        <w:rPr>
          <w:rFonts w:ascii="Arial" w:hAnsi="Arial" w:cs="Arial"/>
          <w:sz w:val="24"/>
          <w:szCs w:val="24"/>
        </w:rPr>
        <w:t>higiene?</w:t>
      </w:r>
      <w:r w:rsidRPr="00C63B03">
        <w:rPr>
          <w:rFonts w:ascii="Arial" w:hAnsi="Arial" w:cs="Arial"/>
          <w:sz w:val="24"/>
          <w:szCs w:val="24"/>
        </w:rPr>
        <w:t xml:space="preserve"> Finalmente, Felicítelo por su dibujo.</w:t>
      </w:r>
    </w:p>
    <w:p w14:paraId="221FD0CD" w14:textId="5EAB92BD" w:rsidR="00C63B03" w:rsidRPr="00BE4A86" w:rsidRDefault="00C63B03" w:rsidP="00C63B03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2B1802B0" wp14:editId="4228BC51">
            <wp:simplePos x="0" y="0"/>
            <wp:positionH relativeFrom="margin">
              <wp:posOffset>2028825</wp:posOffset>
            </wp:positionH>
            <wp:positionV relativeFrom="page">
              <wp:posOffset>5876925</wp:posOffset>
            </wp:positionV>
            <wp:extent cx="1350645" cy="1367155"/>
            <wp:effectExtent l="0" t="0" r="1905" b="44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A0371" w14:textId="00086F89" w:rsidR="00C63B03" w:rsidRPr="0087194A" w:rsidRDefault="00C63B03" w:rsidP="00C63B03">
      <w:pPr>
        <w:jc w:val="both"/>
        <w:rPr>
          <w:rFonts w:ascii="Arial Narrow" w:hAnsi="Arial Narrow"/>
          <w:sz w:val="24"/>
          <w:szCs w:val="24"/>
        </w:rPr>
      </w:pPr>
    </w:p>
    <w:p w14:paraId="6482DE04" w14:textId="77777777" w:rsidR="00C63B03" w:rsidRPr="00DA7535" w:rsidRDefault="00C63B03" w:rsidP="00C63B03">
      <w:pPr>
        <w:jc w:val="both"/>
        <w:rPr>
          <w:rFonts w:ascii="Arial Narrow" w:hAnsi="Arial Narrow"/>
          <w:sz w:val="28"/>
          <w:szCs w:val="28"/>
        </w:rPr>
      </w:pPr>
    </w:p>
    <w:p w14:paraId="0B8C22BD" w14:textId="77777777" w:rsidR="00C63B03" w:rsidRDefault="00C63B03" w:rsidP="00C63B03">
      <w:pPr>
        <w:jc w:val="both"/>
        <w:rPr>
          <w:sz w:val="32"/>
          <w:szCs w:val="32"/>
        </w:rPr>
      </w:pPr>
    </w:p>
    <w:p w14:paraId="1A1D53A0" w14:textId="77777777" w:rsidR="00C63B03" w:rsidRDefault="00C63B03" w:rsidP="00C63B03">
      <w:pPr>
        <w:jc w:val="both"/>
        <w:rPr>
          <w:sz w:val="32"/>
          <w:szCs w:val="32"/>
        </w:rPr>
      </w:pPr>
    </w:p>
    <w:p w14:paraId="721DE5FB" w14:textId="77777777" w:rsidR="00C63B03" w:rsidRDefault="00C63B03" w:rsidP="00C63B03">
      <w:pPr>
        <w:jc w:val="both"/>
        <w:rPr>
          <w:sz w:val="32"/>
          <w:szCs w:val="32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5684BE5D" wp14:editId="5099FA03">
            <wp:simplePos x="0" y="0"/>
            <wp:positionH relativeFrom="column">
              <wp:posOffset>643890</wp:posOffset>
            </wp:positionH>
            <wp:positionV relativeFrom="paragraph">
              <wp:posOffset>257810</wp:posOffset>
            </wp:positionV>
            <wp:extent cx="4362450" cy="3408680"/>
            <wp:effectExtent l="0" t="0" r="0" b="127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CCB9E" w14:textId="77777777" w:rsidR="00C63B03" w:rsidRDefault="00C63B03" w:rsidP="00C63B03">
      <w:pPr>
        <w:jc w:val="both"/>
        <w:rPr>
          <w:sz w:val="32"/>
          <w:szCs w:val="32"/>
        </w:rPr>
      </w:pPr>
    </w:p>
    <w:p w14:paraId="05EC2293" w14:textId="77777777" w:rsidR="00C63B03" w:rsidRDefault="00C63B03" w:rsidP="00C63B03">
      <w:pPr>
        <w:jc w:val="both"/>
        <w:rPr>
          <w:sz w:val="32"/>
          <w:szCs w:val="32"/>
          <w:u w:val="single"/>
        </w:rPr>
      </w:pPr>
    </w:p>
    <w:p w14:paraId="4EF72164" w14:textId="77777777" w:rsidR="00C63B03" w:rsidRDefault="00C63B03" w:rsidP="00C63B03">
      <w:pPr>
        <w:jc w:val="both"/>
        <w:rPr>
          <w:sz w:val="32"/>
          <w:szCs w:val="32"/>
          <w:u w:val="single"/>
        </w:rPr>
      </w:pPr>
    </w:p>
    <w:p w14:paraId="79C8E577" w14:textId="77777777" w:rsidR="00C63B03" w:rsidRDefault="00C63B03" w:rsidP="00C63B03">
      <w:pPr>
        <w:jc w:val="both"/>
        <w:rPr>
          <w:sz w:val="32"/>
          <w:szCs w:val="32"/>
          <w:u w:val="single"/>
        </w:rPr>
      </w:pPr>
    </w:p>
    <w:p w14:paraId="2F40E2EE" w14:textId="4A98A2D0" w:rsidR="00363A8D" w:rsidRPr="00F726F5" w:rsidRDefault="00363A8D" w:rsidP="00BD78F4">
      <w:pPr>
        <w:tabs>
          <w:tab w:val="left" w:pos="7485"/>
        </w:tabs>
        <w:jc w:val="both"/>
        <w:rPr>
          <w:sz w:val="32"/>
          <w:szCs w:val="32"/>
        </w:rPr>
      </w:pPr>
    </w:p>
    <w:sectPr w:rsidR="00363A8D" w:rsidRPr="00F726F5" w:rsidSect="00B927DA">
      <w:headerReference w:type="default" r:id="rId28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6FFE" w14:textId="77777777" w:rsidR="00280CC6" w:rsidRDefault="00280CC6" w:rsidP="00996A80">
      <w:pPr>
        <w:spacing w:after="0" w:line="240" w:lineRule="auto"/>
      </w:pPr>
      <w:r>
        <w:separator/>
      </w:r>
    </w:p>
  </w:endnote>
  <w:endnote w:type="continuationSeparator" w:id="0">
    <w:p w14:paraId="690C925F" w14:textId="77777777" w:rsidR="00280CC6" w:rsidRDefault="00280CC6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162A" w14:textId="77777777" w:rsidR="00280CC6" w:rsidRDefault="00280CC6" w:rsidP="00996A80">
      <w:pPr>
        <w:spacing w:after="0" w:line="240" w:lineRule="auto"/>
      </w:pPr>
      <w:r>
        <w:separator/>
      </w:r>
    </w:p>
  </w:footnote>
  <w:footnote w:type="continuationSeparator" w:id="0">
    <w:p w14:paraId="61E27CA1" w14:textId="77777777" w:rsidR="00280CC6" w:rsidRDefault="00280CC6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243488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49DA7CC4" w14:textId="20C62A55" w:rsidR="003B427D" w:rsidRDefault="003B427D" w:rsidP="002C29C2">
    <w:pPr>
      <w:pStyle w:val="Encabezado"/>
      <w:jc w:val="right"/>
    </w:pPr>
    <w:r>
      <w:t>Gladys Leiva Martínez</w:t>
    </w:r>
  </w:p>
  <w:p w14:paraId="6D601269" w14:textId="1C6552A2" w:rsidR="00DA7535" w:rsidRDefault="003B427D" w:rsidP="002C29C2">
    <w:pPr>
      <w:pStyle w:val="Encabezado"/>
      <w:jc w:val="right"/>
    </w:pPr>
    <w:r>
      <w:t>Educadora de Párvulos</w:t>
    </w:r>
    <w:r w:rsidR="00243488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12D83"/>
    <w:rsid w:val="00023CF9"/>
    <w:rsid w:val="00030E87"/>
    <w:rsid w:val="00036AC3"/>
    <w:rsid w:val="0005269D"/>
    <w:rsid w:val="0007581C"/>
    <w:rsid w:val="000A437D"/>
    <w:rsid w:val="000B5000"/>
    <w:rsid w:val="000D161F"/>
    <w:rsid w:val="00104237"/>
    <w:rsid w:val="00104FEF"/>
    <w:rsid w:val="00144BEE"/>
    <w:rsid w:val="00146C7A"/>
    <w:rsid w:val="00156C68"/>
    <w:rsid w:val="001622B0"/>
    <w:rsid w:val="00174C10"/>
    <w:rsid w:val="00197CA0"/>
    <w:rsid w:val="001B4304"/>
    <w:rsid w:val="001D5768"/>
    <w:rsid w:val="001E39D9"/>
    <w:rsid w:val="00200D60"/>
    <w:rsid w:val="00202288"/>
    <w:rsid w:val="00216E0A"/>
    <w:rsid w:val="00243155"/>
    <w:rsid w:val="00243488"/>
    <w:rsid w:val="00266792"/>
    <w:rsid w:val="00277C48"/>
    <w:rsid w:val="00280CC6"/>
    <w:rsid w:val="002A5CD8"/>
    <w:rsid w:val="002C29C2"/>
    <w:rsid w:val="002E11F0"/>
    <w:rsid w:val="002E7167"/>
    <w:rsid w:val="002F316B"/>
    <w:rsid w:val="003323B6"/>
    <w:rsid w:val="00363A8D"/>
    <w:rsid w:val="00375278"/>
    <w:rsid w:val="00383F8D"/>
    <w:rsid w:val="0039791F"/>
    <w:rsid w:val="003A4C37"/>
    <w:rsid w:val="003B427D"/>
    <w:rsid w:val="003E2154"/>
    <w:rsid w:val="003E2F3B"/>
    <w:rsid w:val="003E7450"/>
    <w:rsid w:val="004008D8"/>
    <w:rsid w:val="00412B2A"/>
    <w:rsid w:val="00420B39"/>
    <w:rsid w:val="00457AFF"/>
    <w:rsid w:val="00463051"/>
    <w:rsid w:val="004647CA"/>
    <w:rsid w:val="00464F74"/>
    <w:rsid w:val="00486DB2"/>
    <w:rsid w:val="00496918"/>
    <w:rsid w:val="004B02D7"/>
    <w:rsid w:val="004E138E"/>
    <w:rsid w:val="004E221E"/>
    <w:rsid w:val="004F1016"/>
    <w:rsid w:val="005148FF"/>
    <w:rsid w:val="00514908"/>
    <w:rsid w:val="00520296"/>
    <w:rsid w:val="005317D9"/>
    <w:rsid w:val="00542A4E"/>
    <w:rsid w:val="0055331F"/>
    <w:rsid w:val="005544CD"/>
    <w:rsid w:val="00556AD2"/>
    <w:rsid w:val="00583072"/>
    <w:rsid w:val="0059730D"/>
    <w:rsid w:val="005973FA"/>
    <w:rsid w:val="005A7009"/>
    <w:rsid w:val="005B09A8"/>
    <w:rsid w:val="005C2AEE"/>
    <w:rsid w:val="005D0BB9"/>
    <w:rsid w:val="005D14CE"/>
    <w:rsid w:val="005F4A48"/>
    <w:rsid w:val="00612986"/>
    <w:rsid w:val="00626AA8"/>
    <w:rsid w:val="0066168B"/>
    <w:rsid w:val="006A5D50"/>
    <w:rsid w:val="006B1B69"/>
    <w:rsid w:val="006B1F57"/>
    <w:rsid w:val="006C0364"/>
    <w:rsid w:val="006D3695"/>
    <w:rsid w:val="006E435B"/>
    <w:rsid w:val="00700A03"/>
    <w:rsid w:val="00721EEE"/>
    <w:rsid w:val="0072380A"/>
    <w:rsid w:val="00843F23"/>
    <w:rsid w:val="00850DB7"/>
    <w:rsid w:val="00856363"/>
    <w:rsid w:val="00863331"/>
    <w:rsid w:val="00865B76"/>
    <w:rsid w:val="0087194A"/>
    <w:rsid w:val="00886548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46652"/>
    <w:rsid w:val="00947930"/>
    <w:rsid w:val="0095486D"/>
    <w:rsid w:val="00981AA0"/>
    <w:rsid w:val="00996A80"/>
    <w:rsid w:val="009D60AB"/>
    <w:rsid w:val="00A056A2"/>
    <w:rsid w:val="00A21BBB"/>
    <w:rsid w:val="00A24DDF"/>
    <w:rsid w:val="00A34EF5"/>
    <w:rsid w:val="00A35B71"/>
    <w:rsid w:val="00A52683"/>
    <w:rsid w:val="00A60E9D"/>
    <w:rsid w:val="00A66C56"/>
    <w:rsid w:val="00A82A04"/>
    <w:rsid w:val="00AA0B69"/>
    <w:rsid w:val="00AF26AF"/>
    <w:rsid w:val="00B4574C"/>
    <w:rsid w:val="00B600EF"/>
    <w:rsid w:val="00B743A2"/>
    <w:rsid w:val="00B8497E"/>
    <w:rsid w:val="00B91770"/>
    <w:rsid w:val="00B927DA"/>
    <w:rsid w:val="00B9307D"/>
    <w:rsid w:val="00BA1F0A"/>
    <w:rsid w:val="00BD0230"/>
    <w:rsid w:val="00BD78F4"/>
    <w:rsid w:val="00C04832"/>
    <w:rsid w:val="00C072D5"/>
    <w:rsid w:val="00C156A2"/>
    <w:rsid w:val="00C314D6"/>
    <w:rsid w:val="00C402F5"/>
    <w:rsid w:val="00C53B01"/>
    <w:rsid w:val="00C63B03"/>
    <w:rsid w:val="00C9426C"/>
    <w:rsid w:val="00CB5810"/>
    <w:rsid w:val="00CE4690"/>
    <w:rsid w:val="00D1536A"/>
    <w:rsid w:val="00D174C1"/>
    <w:rsid w:val="00D32028"/>
    <w:rsid w:val="00D53AE8"/>
    <w:rsid w:val="00D902EB"/>
    <w:rsid w:val="00DA7535"/>
    <w:rsid w:val="00DB06A7"/>
    <w:rsid w:val="00DE3080"/>
    <w:rsid w:val="00DF0A85"/>
    <w:rsid w:val="00E06547"/>
    <w:rsid w:val="00E23272"/>
    <w:rsid w:val="00E31690"/>
    <w:rsid w:val="00E32AA9"/>
    <w:rsid w:val="00E41C7A"/>
    <w:rsid w:val="00E561AF"/>
    <w:rsid w:val="00E67962"/>
    <w:rsid w:val="00E702AD"/>
    <w:rsid w:val="00E77785"/>
    <w:rsid w:val="00E94151"/>
    <w:rsid w:val="00E94464"/>
    <w:rsid w:val="00E965C4"/>
    <w:rsid w:val="00E9775E"/>
    <w:rsid w:val="00EB754E"/>
    <w:rsid w:val="00EC7F66"/>
    <w:rsid w:val="00EE54CF"/>
    <w:rsid w:val="00EE70A8"/>
    <w:rsid w:val="00EE7BDC"/>
    <w:rsid w:val="00EF565F"/>
    <w:rsid w:val="00F1161F"/>
    <w:rsid w:val="00F375C4"/>
    <w:rsid w:val="00F45710"/>
    <w:rsid w:val="00F510A4"/>
    <w:rsid w:val="00F54963"/>
    <w:rsid w:val="00F71396"/>
    <w:rsid w:val="00F726F5"/>
    <w:rsid w:val="00F73AD8"/>
    <w:rsid w:val="00F75D33"/>
    <w:rsid w:val="00F80AA1"/>
    <w:rsid w:val="00F9163C"/>
    <w:rsid w:val="00F96823"/>
    <w:rsid w:val="00FC02D1"/>
    <w:rsid w:val="00FC2612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DBF3497D-CC15-489C-90C8-693EEFFA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561-2D78-4347-894B-B1E70798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614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6</cp:revision>
  <cp:lastPrinted>2020-04-03T02:18:00Z</cp:lastPrinted>
  <dcterms:created xsi:type="dcterms:W3CDTF">2020-06-11T04:49:00Z</dcterms:created>
  <dcterms:modified xsi:type="dcterms:W3CDTF">2020-06-12T21:30:00Z</dcterms:modified>
</cp:coreProperties>
</file>