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268"/>
        <w:gridCol w:w="3432"/>
      </w:tblGrid>
      <w:tr w:rsidR="00B17032" w:rsidRPr="00C0309A" w14:paraId="553D8DFE" w14:textId="77777777" w:rsidTr="00B6461F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B9AF602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1511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A236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Pre 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FC9B8EA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2A786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20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1B73D3C" w:rsidR="00B17032" w:rsidRPr="007F624F" w:rsidRDefault="00B17032" w:rsidP="0053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53372F" w:rsidRPr="0053372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Reaccionar a lo escuchado, estableciendo relaciones con experiencias personales y/o expresando preferencias u opiniones por medio de: • palabras • dibujos • mímicas y acciones (OA 5)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C8C5E08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2A786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2A786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Abecedario y</w:t>
            </w: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2A786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úmeros del 1 al 10</w:t>
            </w:r>
            <w:r w:rsidR="002079BE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7CC95EB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er y comprender</w:t>
            </w:r>
            <w:r w:rsidR="0065152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letras y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números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el idioma.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C57ACAF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65152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letras y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números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</w:t>
            </w:r>
            <w:r w:rsidR="00B6461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</w:tbl>
    <w:p w14:paraId="6B89F710" w14:textId="540F38FA" w:rsidR="007F624F" w:rsidRDefault="007F624F" w:rsidP="00B6294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04844D" w14:textId="2626EF96" w:rsidR="007F624F" w:rsidRDefault="007F624F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5F55311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46E59D0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C7701E6">
                <wp:simplePos x="0" y="0"/>
                <wp:positionH relativeFrom="column">
                  <wp:posOffset>2047875</wp:posOffset>
                </wp:positionH>
                <wp:positionV relativeFrom="paragraph">
                  <wp:posOffset>81914</wp:posOffset>
                </wp:positionV>
                <wp:extent cx="3543300" cy="1590675"/>
                <wp:effectExtent l="26670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EFDE2A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2A7861">
                              <w:rPr>
                                <w:sz w:val="28"/>
                                <w:szCs w:val="28"/>
                                <w:u w:val="single"/>
                              </w:rPr>
                              <w:t>abecedario y números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79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FuYwIAAMoEAAAOAAAAZHJzL2Uyb0RvYy54bWysVNtu2zAMfR+wfxD03tjOtTXqFEXSDgO6&#10;rUC3D2As2dam2yQlTvb1o2Unc7c9DfODTJrU4eWQvr07KkkO3HlhdEGzSUoJ16VhQtcF/fL58eqa&#10;Eh9AM5BG84KeuKd367dvblub86lpjGTcEQTRPm9tQZsQbJ4kvmy4Aj8xlms0VsYpCKi6OmEOWkRX&#10;Mpmm6TJpjWPWmZJ7j1+3vZGuI35V8TJ8qirPA5EFxdxCPF08d92ZrG8hrx3YRpRDGvAPWSgQGoNe&#10;oLYQgOyd+ANKidIZb6owKY1KTFWJkscasJos/a2alwYsj7Vgc7y9tMn/P9jy4+HZEcEKuqJEg0KK&#10;niQoYEDMAWT3XnVNaq3P0ffFPruuTG+fTPnNE202Deia3ztn2oYDw9Syzj95daFTPF4lu/aDYRgD&#10;9sHEfh0rpzpA7AQ5RlpOF1r4MZASP84W89ksRfZKtGWLm3S5WsQYkJ+vW+fDO24U6YSCtpzV/EFK&#10;YT3fgJRmH2I0ODz5EGliQ7HAvmaUVEoi61gvuVqs0uV5LEZO07FTdr1cxq4kkA+QKJ1ziP0xUrBH&#10;IWVUXL3bSEcQv6CP8RnS92M3qUmL9d2kizQm+8roxxhpfP6G0eWwBd/0sfzJb03o/CBXIuCiSaEK&#10;en25DnnH2YNm0SWAkL2M1Ug9kNjx1vMfjrvjMAo7w05IpzP9QuEPAIXGuB+UtLhMBfXf9+A4JfK9&#10;xpG4yebzbvuiMl+spqi4sWU3toAuEaqggZJe3IR+Y/fWibrBSFlskDb3OEaVCOd567Ma8saFQenV&#10;Ro716PXrF7T+CQAA//8DAFBLAwQUAAYACAAAACEAdqZobeAAAAAKAQAADwAAAGRycy9kb3ducmV2&#10;LnhtbEyPTU/DMAyG70j8h8hI3FhK9kHXNZ1gghOaBNukXb3GtNWapGqyrePXY05wtN9Hrx/ny8G2&#10;4kx9aLzT8DhKQJArvWlcpWG3fXtIQYSIzmDrHWm4UoBlcXuTY2b8xX3SeRMrwSUuZKihjrHLpAxl&#10;TRbDyHfkOPvyvcXIY19J0+OFy20rVZLMpMXG8YUaO1rVVB43J6vhYzsnf8Tp+hrfX1eTp118+d5H&#10;re/vhucFiEhD/IPhV5/VoWCngz85E0SrYazUlFEO1BwEA2ma8OKgQc3GE5BFLv+/UPwAAAD//wMA&#10;UEsBAi0AFAAGAAgAAAAhALaDOJL+AAAA4QEAABMAAAAAAAAAAAAAAAAAAAAAAFtDb250ZW50X1R5&#10;cGVzXS54bWxQSwECLQAUAAYACAAAACEAOP0h/9YAAACUAQAACwAAAAAAAAAAAAAAAAAvAQAAX3Jl&#10;bHMvLnJlbHNQSwECLQAUAAYACAAAACEAo6ZRbmMCAADKBAAADgAAAAAAAAAAAAAAAAAuAgAAZHJz&#10;L2Uyb0RvYy54bWxQSwECLQAUAAYACAAAACEAdqZobeAAAAAKAQAADwAAAAAAAAAAAAAAAAC9BAAA&#10;ZHJzL2Rvd25yZXYueG1sUEsFBgAAAAAEAAQA8wAAAMoFAAAAAA==&#10;" adj="-1525,14832" strokeweight="1.5pt">
                <v:stroke dashstyle="1 1"/>
                <v:textbox>
                  <w:txbxContent>
                    <w:p w14:paraId="5059178C" w14:textId="5EFDE2A7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2A7861">
                        <w:rPr>
                          <w:sz w:val="28"/>
                          <w:szCs w:val="28"/>
                          <w:u w:val="single"/>
                        </w:rPr>
                        <w:t>abecedario y números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387833AA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58C89F12">
            <wp:simplePos x="0" y="0"/>
            <wp:positionH relativeFrom="column">
              <wp:posOffset>552450</wp:posOffset>
            </wp:positionH>
            <wp:positionV relativeFrom="paragraph">
              <wp:posOffset>11430</wp:posOffset>
            </wp:positionV>
            <wp:extent cx="999490" cy="1362075"/>
            <wp:effectExtent l="0" t="0" r="0" b="952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45938E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E88BEE2" w:rsidR="00B1703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09ABD868" w14:textId="53B91AD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4F0BF5">
        <w:trPr>
          <w:trHeight w:val="72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787EC34" w14:textId="2D46CC9B" w:rsidR="00B62940" w:rsidRDefault="0065152C" w:rsidP="00B64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Ahora aprenderemos el abecedario en inglés. Lee atentamente el abecedario, debajo de cada letra esta su pronunciacion en inglés. </w:t>
            </w:r>
            <w:r w:rsidR="004F0BF5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</w:t>
            </w:r>
            <w:r w:rsidR="001A2366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Pidele a un adulto que te ayude a leerlas.</w:t>
            </w:r>
          </w:p>
          <w:p w14:paraId="43674BDE" w14:textId="4D6DB444" w:rsidR="00B6461F" w:rsidRPr="007F624F" w:rsidRDefault="00B6461F" w:rsidP="0065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2F9FE60" w14:textId="0960162E" w:rsidR="007F624F" w:rsidRDefault="007F62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801149" w14:textId="64703DC7" w:rsidR="001E5E4D" w:rsidRDefault="002A786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066A7B56" wp14:editId="0723013E">
            <wp:extent cx="6604000" cy="3962400"/>
            <wp:effectExtent l="0" t="0" r="6350" b="0"/>
            <wp:docPr id="10" name="Imagen 10" descr="THE ALPHABET PRONUNCIATION | Material escolar en i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LPHABET PRONUNCIATION | Material escolar en ing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0" t="13354" r="10262" b="6514"/>
                    <a:stretch/>
                  </pic:blipFill>
                  <pic:spPr bwMode="auto">
                    <a:xfrm>
                      <a:off x="0" y="0"/>
                      <a:ext cx="6611219" cy="396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29E2EA" w14:textId="2AC7B6F4" w:rsidR="001E5E4D" w:rsidRDefault="00E1390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40B7AC9C" wp14:editId="5E872298">
            <wp:simplePos x="0" y="0"/>
            <wp:positionH relativeFrom="column">
              <wp:posOffset>4963160</wp:posOffset>
            </wp:positionH>
            <wp:positionV relativeFrom="paragraph">
              <wp:posOffset>6350</wp:posOffset>
            </wp:positionV>
            <wp:extent cx="626745" cy="840105"/>
            <wp:effectExtent l="0" t="0" r="1905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17355" w14:textId="1F48112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0E9441EA" w14:textId="5556E946" w:rsidR="004D5FE7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014712AA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45320BF9" w14:textId="353C3903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B3BB9D" w14:textId="5D7A92AE" w:rsidR="00342BE5" w:rsidRPr="002A7861" w:rsidRDefault="002A7861" w:rsidP="001E5E4D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WRITE your name in the card, then count how many letters does your name have and WRITE THE NUMBER in the square. </w:t>
      </w:r>
      <w:r w:rsidRPr="002A7861">
        <w:rPr>
          <w:rFonts w:ascii="Arial" w:eastAsia="Calibri" w:hAnsi="Arial" w:cs="Arial"/>
          <w:b/>
          <w:sz w:val="24"/>
          <w:szCs w:val="24"/>
          <w:lang w:eastAsia="es-ES" w:bidi="es-ES"/>
        </w:rPr>
        <w:t>(ESCRIBE tu nombre en la tarjeta, luego cuenta cuantas letras tiene tu nombre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ESCRIBE EL NUMERO en el cuadrado</w:t>
      </w:r>
      <w:r w:rsidRPr="002A7861"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  <w:r w:rsidR="00D8059D" w:rsidRPr="002A7861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</w:p>
    <w:p w14:paraId="5C3550DF" w14:textId="73B11237" w:rsidR="00771173" w:rsidRPr="002A7861" w:rsidRDefault="00716471" w:rsidP="00771173">
      <w:pPr>
        <w:widowControl w:val="0"/>
        <w:autoSpaceDE w:val="0"/>
        <w:autoSpaceDN w:val="0"/>
        <w:spacing w:after="0" w:line="240" w:lineRule="auto"/>
        <w:ind w:left="360"/>
      </w:pPr>
      <w:r w:rsidRPr="002A7861">
        <w:t xml:space="preserve"> </w:t>
      </w:r>
    </w:p>
    <w:p w14:paraId="09BF0A37" w14:textId="77777777" w:rsidR="00151109" w:rsidRPr="002A7861" w:rsidRDefault="00151109" w:rsidP="00771173">
      <w:pPr>
        <w:widowControl w:val="0"/>
        <w:autoSpaceDE w:val="0"/>
        <w:autoSpaceDN w:val="0"/>
        <w:spacing w:after="0" w:line="240" w:lineRule="auto"/>
        <w:ind w:left="360"/>
      </w:pPr>
    </w:p>
    <w:p w14:paraId="52B41078" w14:textId="4451C71F" w:rsidR="00D8059D" w:rsidRDefault="002A7861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E872CFE" wp14:editId="66B340A4">
            <wp:extent cx="6591300" cy="4348480"/>
            <wp:effectExtent l="0" t="0" r="0" b="0"/>
            <wp:docPr id="3" name="Imagen 3" descr="Worksheet : Free Preschool Flash Cards Counting Philippine Mon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: Free Preschool Flash Cards Counting Philippine Mone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399" cy="435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BA2B4" w14:textId="6B1FA17E" w:rsidR="000C4753" w:rsidRDefault="00342BE5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E7AC0">
        <w:rPr>
          <w:rFonts w:ascii="Arial" w:eastAsia="Calibri" w:hAnsi="Arial" w:cs="Arial"/>
          <w:sz w:val="24"/>
          <w:szCs w:val="24"/>
          <w:lang w:eastAsia="es-ES" w:bidi="es-ES"/>
        </w:rPr>
        <w:t xml:space="preserve">*Enviar foto de la </w:t>
      </w:r>
      <w:r w:rsidR="006E7AC0" w:rsidRPr="006E7AC0">
        <w:rPr>
          <w:rFonts w:ascii="Arial" w:eastAsia="Calibri" w:hAnsi="Arial" w:cs="Arial"/>
          <w:sz w:val="24"/>
          <w:szCs w:val="24"/>
          <w:lang w:eastAsia="es-ES" w:bidi="es-ES"/>
        </w:rPr>
        <w:t>guía</w:t>
      </w:r>
      <w:r w:rsidRPr="006E7AC0">
        <w:rPr>
          <w:rFonts w:ascii="Arial" w:eastAsia="Calibri" w:hAnsi="Arial" w:cs="Arial"/>
          <w:sz w:val="24"/>
          <w:szCs w:val="24"/>
          <w:lang w:eastAsia="es-ES" w:bidi="es-ES"/>
        </w:rPr>
        <w:t xml:space="preserve"> desarrollada al </w:t>
      </w:r>
      <w:proofErr w:type="spellStart"/>
      <w:r w:rsidRPr="006E7AC0">
        <w:rPr>
          <w:rFonts w:ascii="Arial" w:eastAsia="Calibri" w:hAnsi="Arial" w:cs="Arial"/>
          <w:sz w:val="24"/>
          <w:szCs w:val="24"/>
          <w:lang w:eastAsia="es-ES" w:bidi="es-ES"/>
        </w:rPr>
        <w:t>whatsapp</w:t>
      </w:r>
      <w:proofErr w:type="spellEnd"/>
      <w:r w:rsidRPr="006E7AC0">
        <w:rPr>
          <w:rFonts w:ascii="Arial" w:eastAsia="Calibri" w:hAnsi="Arial" w:cs="Arial"/>
          <w:sz w:val="24"/>
          <w:szCs w:val="24"/>
          <w:lang w:eastAsia="es-ES" w:bidi="es-ES"/>
        </w:rPr>
        <w:t xml:space="preserve"> de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l curso.</w:t>
      </w:r>
    </w:p>
    <w:p w14:paraId="0D32F306" w14:textId="4EED031C" w:rsidR="00D8059D" w:rsidRDefault="0053372F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62DAFF3C">
                <wp:simplePos x="0" y="0"/>
                <wp:positionH relativeFrom="column">
                  <wp:posOffset>2739650</wp:posOffset>
                </wp:positionH>
                <wp:positionV relativeFrom="paragraph">
                  <wp:posOffset>110386</wp:posOffset>
                </wp:positionV>
                <wp:extent cx="2980449" cy="968405"/>
                <wp:effectExtent l="1143000" t="76200" r="0" b="222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2980449" cy="968405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05AC245" w:rsidR="00B17032" w:rsidRPr="0053372F" w:rsidRDefault="0053372F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53372F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ARE LIKE A STAR</w:t>
                            </w:r>
                            <w:r w:rsidR="00342BE5" w:rsidRPr="0053372F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left:0;text-align:left;margin-left:215.7pt;margin-top:8.7pt;width:234.7pt;height:76.2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Z7WQIAALEEAAAOAAAAZHJzL2Uyb0RvYy54bWysVG1v0zAQ/o7Ef7D8fcvL2q6tlk5TYQhp&#10;wKTBD7jYTmNwfMZ2mo5fz8XNRgd8QuSD4/NdnnvuHl+urg+dYXvlg0Zb8eI850xZgVLbXcW/fL49&#10;W3IWIlgJBq2q+KMK/Hrz+tXV4NaqxBaNVJ4RiA3rwVW8jdGtsyyIVnUQztEpS84GfQeRTL/LpIeB&#10;0DuTlXm+yAb00nkUKgQ6fXN08k3Cbxol4qemCSoyU3HiFtPq01qPa7a5gvXOg2u1mGjAP7DoQFtK&#10;+gz1BiKw3us/oDotPAZs4rnALsOm0UKlGqiaIv+tmocWnEq1UHOCe25T+H+w4uP+3jMtSTvOLHQk&#10;0Z2BDiQwqZjta8WKsUmDC2uKfXD3fiwzuDsU3wKzuG3B7tSN9zi0CiRRS/HZiw9GI9CnrB4+oKQc&#10;0EdM/To0vmMeSZeyuLi4uCwu0zE1hh2SSo/PKqlDZIIOy9Uyn81WnAnyrRbLWT4fGWawHsFGds6H&#10;+E5hx8ZNxYXBXm7B0CsmdNjfhZjUklPNIL9S/U1nSPw9GHa2XCzzxXQ7ToLKF0HFUxDlnjBp95Q9&#10;9QmNlrfamGT4Xb01nlGCit+mZyIeTsOMZQMVNi/niewLXziFyNPzNwiPvZXpao+avJ32EbQ57oml&#10;sdSyJ12O+sZDfZiuwqR4jfKRVEv60PTQnFM7W/Q/OBtoZioevvfgFWfmvSXlV8VsNg5ZMmbzy5IM&#10;f+qpTz1gBUFVPHJ23G7jcTB75/WupUxFaoDFG7otjY6jyCPjI6vJoLlI2k8zPA7eqZ2ifv1pNj8B&#10;AAD//wMAUEsDBBQABgAIAAAAIQAd3IsU3wAAAAoBAAAPAAAAZHJzL2Rvd25yZXYueG1sTI9Bb8Iw&#10;DIXvk/YfIk/aBY2kG4O1NEVsEtKuQKVdQ2Pajiap6gDl3887bSfLfk/P38tXo+vEBQdqg9eQTBUI&#10;9FWwra81lPvN0xsIisZb0wWPGm5IsCru73KT2XD1W7zsYi04xFNmNDQx9pmUVDXoDE1Dj561Yxic&#10;ibwOtbSDuXK46+SzUnPpTOv5Q2N6/GiwOu3OTsP69PlV3hbvcjNMaFLSd7V/TUjrx4dxvQQRcYx/&#10;ZvjFZ3QomOkQzt6S6DTMXpIZW1lY8GRDqhR3OfBhnqYgi1z+r1D8AAAA//8DAFBLAQItABQABgAI&#10;AAAAIQC2gziS/gAAAOEBAAATAAAAAAAAAAAAAAAAAAAAAABbQ29udGVudF9UeXBlc10ueG1sUEsB&#10;Ai0AFAAGAAgAAAAhADj9If/WAAAAlAEAAAsAAAAAAAAAAAAAAAAALwEAAF9yZWxzLy5yZWxzUEsB&#10;Ai0AFAAGAAgAAAAhAKAxdntZAgAAsQQAAA4AAAAAAAAAAAAAAAAALgIAAGRycy9lMm9Eb2MueG1s&#10;UEsBAi0AFAAGAAgAAAAhAB3cixTfAAAACgEAAA8AAAAAAAAAAAAAAAAAswQAAGRycy9kb3ducmV2&#10;LnhtbFBLBQYAAAAABAAEAPMAAAC/BQAAAAA=&#10;" adj="-7950,7170">
                <v:textbox>
                  <w:txbxContent>
                    <w:p w14:paraId="7F4269EE" w14:textId="605AC245" w:rsidR="00B17032" w:rsidRPr="0053372F" w:rsidRDefault="0053372F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53372F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ARE LIKE A STAR</w:t>
                      </w:r>
                      <w:r w:rsidR="00342BE5" w:rsidRPr="0053372F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39EF568A" w14:textId="5611F182" w:rsidR="00D8059D" w:rsidRPr="00771173" w:rsidRDefault="00D8059D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06DAB94" w14:textId="06B796E5" w:rsidR="000C4753" w:rsidRPr="00C0309A" w:rsidRDefault="006E7A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A7B2A" wp14:editId="77046ED3">
                <wp:simplePos x="0" y="0"/>
                <wp:positionH relativeFrom="column">
                  <wp:posOffset>4448175</wp:posOffset>
                </wp:positionH>
                <wp:positionV relativeFrom="paragraph">
                  <wp:posOffset>135255</wp:posOffset>
                </wp:positionV>
                <wp:extent cx="409575" cy="333375"/>
                <wp:effectExtent l="38100" t="19050" r="47625" b="47625"/>
                <wp:wrapNone/>
                <wp:docPr id="13" name="Estrella de 5 punt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333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4185A" id="Estrella de 5 puntas 13" o:spid="_x0000_s1026" style="position:absolute;margin-left:350.25pt;margin-top:10.65pt;width:32.2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DPegIAAEYFAAAOAAAAZHJzL2Uyb0RvYy54bWysVN1P2zAQf5+0/8Hy+0ha2jEqUlTBmCYh&#10;qAYTz4djk0j+2tlt2v31OztpQID2MC0Pztl397sP/85n5zuj2VZiaJ2t+OSo5Exa4erWPlX85/3V&#10;py+chQi2Bu2srPheBn6+/PjhrPMLOXWN07VERiA2LDpf8SZGvyiKIBppIBw5Ly0plUMDkbb4VNQI&#10;HaEbXUzL8nPROaw9OiFDoNPLXsmXGV8pKeKtUkFGpitOucW8Yl4f01osz2DxhOCbVgxpwD9kYaC1&#10;FHSEuoQIbIPtGyjTCnTBqXgknCmcUq2QuQaqZlK+quauAS9zLdSc4Mc2hf8HK262a2RtTXd3zJkF&#10;Q3f0NUSUWgOrJZszv7ERAiM19arzYUEud36Nwy6QmArfKTTpTyWxXe7vfuyv3EUm6HBWns5P5pwJ&#10;Uh3TRzKhFM/OHkP8Jp1hSag4EQfnua2wvQ6xtz3YkGPKpo+fpbjXMqWg7Q+pqCaKOM3emU3yQiPb&#10;AvEAhJA2TnpVA1RlPp6X9A0JjR45vQyYkFWr9Yg9ACSmvsXucx3sk6vMZBydy78l1juPHjmys3F0&#10;Nq11+B6ApqqGyL39oUl9a1KXHl29pxtH149C8OKqpWZfQ4hrQOI+TQnNc7ylRWnXVdwNEmeNw9/v&#10;nSd7oiRpOetolujmfm0AJWf6uyWynk5mszR8eTObn0xpgy81jy81dmMuHF3ThF4OL7KY7KM+iAqd&#10;eaCxX6WopAIrKHbFRcTD5iL2M04Ph5CrVTajgfMQr+2dFwk8dTVx6X73AOgHxkWi6o07zB0sXvGu&#10;t02e1q020ak2k/K5r0O/aVgzcYaHJb0GL/fZ6vn5W/4BAAD//wMAUEsDBBQABgAIAAAAIQDwDZzC&#10;4AAAAAkBAAAPAAAAZHJzL2Rvd25yZXYueG1sTI9NT8MwDIbvSPyHyEjcWNpV+1BpOm1IHOCCGBw4&#10;Zo3XljVOlWRtx6/HnNjNlh+9ft5iM9lODOhD60hBOktAIFXOtFQr+Px4fliDCFGT0Z0jVHDBAJvy&#10;9qbQuXEjveOwj7XgEAq5VtDE2OdShqpBq8PM9Uh8OzpvdeTV19J4PXK47eQ8SZbS6pb4Q6N7fGqw&#10;Ou3PVoH83qVf/Us27E6v8u3HX0bvj1ul7u+m7SOIiFP8h+FPn9WhZKeDO5MJolOwSpIFowrmaQaC&#10;gdVyweUOPGRrkGUhrxuUvwAAAP//AwBQSwECLQAUAAYACAAAACEAtoM4kv4AAADhAQAAEwAAAAAA&#10;AAAAAAAAAAAAAAAAW0NvbnRlbnRfVHlwZXNdLnhtbFBLAQItABQABgAIAAAAIQA4/SH/1gAAAJQB&#10;AAALAAAAAAAAAAAAAAAAAC8BAABfcmVscy8ucmVsc1BLAQItABQABgAIAAAAIQACbLDPegIAAEYF&#10;AAAOAAAAAAAAAAAAAAAAAC4CAABkcnMvZTJvRG9jLnhtbFBLAQItABQABgAIAAAAIQDwDZzC4AAA&#10;AAkBAAAPAAAAAAAAAAAAAAAAANQEAABkcnMvZG93bnJldi54bWxQSwUGAAAAAAQABADzAAAA4QUA&#10;AAAA&#10;" path="m,127338r156445,l204788,r48342,127338l409575,127338,283008,206036r48345,127338l204788,254674,78222,333374,126567,206036,,127338xe" fillcolor="#5b9bd5 [3204]" strokecolor="#1f4d78 [1604]" strokeweight="1pt">
                <v:stroke joinstyle="miter"/>
                <v:path arrowok="t" o:connecttype="custom" o:connectlocs="0,127338;156445,127338;204788,0;253130,127338;409575,127338;283008,206036;331353,333374;204788,254674;78222,333374;126567,206036;0,127338" o:connectangles="0,0,0,0,0,0,0,0,0,0,0"/>
              </v:shape>
            </w:pict>
          </mc:Fallback>
        </mc:AlternateContent>
      </w:r>
      <w:r w:rsidR="00151109"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78BB0926">
            <wp:simplePos x="0" y="0"/>
            <wp:positionH relativeFrom="column">
              <wp:posOffset>572204</wp:posOffset>
            </wp:positionH>
            <wp:positionV relativeFrom="paragraph">
              <wp:posOffset>5183</wp:posOffset>
            </wp:positionV>
            <wp:extent cx="836295" cy="7658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C44F3" w14:textId="7A6B701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1C1899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6076035A" w:rsidR="003E3616" w:rsidRPr="006E7AC0" w:rsidRDefault="007821FD">
      <w:pPr>
        <w:rPr>
          <w:rFonts w:ascii="Arial" w:hAnsi="Arial" w:cs="Arial"/>
          <w:b/>
          <w:bCs/>
          <w:sz w:val="24"/>
          <w:szCs w:val="24"/>
        </w:rPr>
      </w:pPr>
      <w:r w:rsidRPr="006E7AC0">
        <w:rPr>
          <w:rFonts w:ascii="Arial" w:hAnsi="Arial" w:cs="Arial"/>
          <w:b/>
          <w:bCs/>
          <w:sz w:val="24"/>
          <w:szCs w:val="24"/>
        </w:rPr>
        <w:t>Autoevaluaci</w:t>
      </w:r>
      <w:r w:rsidR="000C4753" w:rsidRPr="006E7AC0"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AC0">
        <w:rPr>
          <w:rFonts w:ascii="Arial" w:hAnsi="Arial" w:cs="Arial"/>
          <w:b/>
          <w:bCs/>
          <w:sz w:val="24"/>
          <w:szCs w:val="24"/>
        </w:rPr>
        <w:t>òn o Reflexión personal sobre la actividad:</w:t>
      </w:r>
    </w:p>
    <w:p w14:paraId="24D6335D" w14:textId="77777777" w:rsidR="007821FD" w:rsidRPr="006E7AC0" w:rsidRDefault="007821F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1.- ¿Qué fue lo más difícil de este trabajo? </w:t>
      </w:r>
      <w:r w:rsidRPr="006E7AC0">
        <w:rPr>
          <w:rFonts w:ascii="Arial" w:hAnsi="Arial" w:cs="Arial"/>
          <w:sz w:val="24"/>
          <w:szCs w:val="24"/>
          <w:lang w:val="en-US"/>
        </w:rPr>
        <w:t xml:space="preserve">¿Por </w:t>
      </w:r>
      <w:proofErr w:type="spellStart"/>
      <w:r w:rsidRPr="006E7AC0">
        <w:rPr>
          <w:rFonts w:ascii="Arial" w:hAnsi="Arial" w:cs="Arial"/>
          <w:sz w:val="24"/>
          <w:szCs w:val="24"/>
          <w:lang w:val="en-US"/>
        </w:rPr>
        <w:t>qué</w:t>
      </w:r>
      <w:proofErr w:type="spellEnd"/>
      <w:r w:rsidRPr="006E7AC0">
        <w:rPr>
          <w:rFonts w:ascii="Arial" w:hAnsi="Arial" w:cs="Arial"/>
          <w:sz w:val="24"/>
          <w:szCs w:val="24"/>
          <w:lang w:val="en-US"/>
        </w:rPr>
        <w:t>?</w:t>
      </w:r>
    </w:p>
    <w:p w14:paraId="487D2A7C" w14:textId="49D17E0C" w:rsidR="007821FD" w:rsidRPr="006E7AC0" w:rsidRDefault="007821FD">
      <w:pPr>
        <w:rPr>
          <w:rFonts w:ascii="Arial" w:hAnsi="Arial" w:cs="Arial"/>
          <w:sz w:val="24"/>
          <w:szCs w:val="24"/>
          <w:lang w:val="en-US"/>
        </w:rPr>
      </w:pPr>
      <w:r w:rsidRPr="006E7AC0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7961A91D" w14:textId="79FCA960" w:rsidR="0053372F" w:rsidRPr="00315DF3" w:rsidRDefault="0053372F" w:rsidP="0053372F">
      <w:pPr>
        <w:rPr>
          <w:rFonts w:ascii="Arial" w:hAnsi="Arial" w:cs="Arial"/>
          <w:i/>
          <w:sz w:val="24"/>
          <w:szCs w:val="24"/>
        </w:rPr>
      </w:pPr>
      <w:r w:rsidRPr="00315DF3">
        <w:rPr>
          <w:rFonts w:ascii="Arial" w:hAnsi="Arial" w:cs="Arial"/>
          <w:i/>
          <w:sz w:val="24"/>
          <w:szCs w:val="24"/>
          <w:lang w:val="en-US"/>
        </w:rPr>
        <w:t>How do you feel doing this worksheet</w:t>
      </w:r>
      <w:r>
        <w:rPr>
          <w:rFonts w:ascii="Arial" w:hAnsi="Arial" w:cs="Arial"/>
          <w:i/>
          <w:sz w:val="24"/>
          <w:szCs w:val="24"/>
          <w:lang w:val="en-US"/>
        </w:rPr>
        <w:t xml:space="preserve">? </w:t>
      </w:r>
      <w:r w:rsidRPr="00315DF3">
        <w:rPr>
          <w:rFonts w:ascii="Arial" w:hAnsi="Arial" w:cs="Arial"/>
          <w:i/>
          <w:sz w:val="24"/>
          <w:szCs w:val="24"/>
        </w:rPr>
        <w:t xml:space="preserve">¿Cómo te sentiste haciendo esta </w:t>
      </w:r>
      <w:r w:rsidR="006E7AC0" w:rsidRPr="00315DF3">
        <w:rPr>
          <w:rFonts w:ascii="Arial" w:hAnsi="Arial" w:cs="Arial"/>
          <w:i/>
          <w:sz w:val="24"/>
          <w:szCs w:val="24"/>
        </w:rPr>
        <w:t>guía</w:t>
      </w:r>
      <w:r>
        <w:rPr>
          <w:rFonts w:ascii="Arial" w:hAnsi="Arial" w:cs="Arial"/>
          <w:i/>
          <w:sz w:val="24"/>
          <w:szCs w:val="24"/>
        </w:rPr>
        <w:t>?</w:t>
      </w:r>
      <w:r w:rsidR="006E7AC0">
        <w:rPr>
          <w:rFonts w:ascii="Arial" w:hAnsi="Arial" w:cs="Arial"/>
          <w:i/>
          <w:sz w:val="24"/>
          <w:szCs w:val="24"/>
        </w:rPr>
        <w:t xml:space="preserve"> Marca una carita.</w:t>
      </w:r>
    </w:p>
    <w:p w14:paraId="32A1A46A" w14:textId="77777777" w:rsidR="0053372F" w:rsidRDefault="0053372F" w:rsidP="0053372F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E2D391E" wp14:editId="27F52019">
            <wp:extent cx="6629400" cy="13239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D61CA" w14:textId="77777777" w:rsidR="0053372F" w:rsidRPr="00C0309A" w:rsidRDefault="0053372F">
      <w:pPr>
        <w:rPr>
          <w:rFonts w:ascii="Arial" w:hAnsi="Arial" w:cs="Arial"/>
          <w:sz w:val="24"/>
          <w:szCs w:val="24"/>
        </w:rPr>
      </w:pPr>
    </w:p>
    <w:sectPr w:rsidR="0053372F" w:rsidRPr="00C0309A" w:rsidSect="005B0DA6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623C4" w14:textId="77777777" w:rsidR="00B92276" w:rsidRDefault="00B92276" w:rsidP="00B17032">
      <w:pPr>
        <w:spacing w:after="0" w:line="240" w:lineRule="auto"/>
      </w:pPr>
      <w:r>
        <w:separator/>
      </w:r>
    </w:p>
  </w:endnote>
  <w:endnote w:type="continuationSeparator" w:id="0">
    <w:p w14:paraId="4C279701" w14:textId="77777777" w:rsidR="00B92276" w:rsidRDefault="00B9227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B7D0D" w14:textId="77777777" w:rsidR="00B92276" w:rsidRDefault="00B92276" w:rsidP="00B17032">
      <w:pPr>
        <w:spacing w:after="0" w:line="240" w:lineRule="auto"/>
      </w:pPr>
      <w:r>
        <w:separator/>
      </w:r>
    </w:p>
  </w:footnote>
  <w:footnote w:type="continuationSeparator" w:id="0">
    <w:p w14:paraId="6A64E94F" w14:textId="77777777" w:rsidR="00B92276" w:rsidRDefault="00B9227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B922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C29"/>
    <w:multiLevelType w:val="hybridMultilevel"/>
    <w:tmpl w:val="CB561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0D43"/>
    <w:rsid w:val="000A42FB"/>
    <w:rsid w:val="000C4753"/>
    <w:rsid w:val="000D1366"/>
    <w:rsid w:val="000E6038"/>
    <w:rsid w:val="00124000"/>
    <w:rsid w:val="00151109"/>
    <w:rsid w:val="00156E15"/>
    <w:rsid w:val="001617BA"/>
    <w:rsid w:val="001A2366"/>
    <w:rsid w:val="001E5E4D"/>
    <w:rsid w:val="002079BE"/>
    <w:rsid w:val="0023592B"/>
    <w:rsid w:val="00280F26"/>
    <w:rsid w:val="002A7861"/>
    <w:rsid w:val="002C1E80"/>
    <w:rsid w:val="002D40B4"/>
    <w:rsid w:val="002F1D4C"/>
    <w:rsid w:val="002F5C08"/>
    <w:rsid w:val="00342BE5"/>
    <w:rsid w:val="003E3616"/>
    <w:rsid w:val="003F5F59"/>
    <w:rsid w:val="00413B06"/>
    <w:rsid w:val="004754B6"/>
    <w:rsid w:val="004D5FE7"/>
    <w:rsid w:val="004F0BF5"/>
    <w:rsid w:val="0053372F"/>
    <w:rsid w:val="00545EE8"/>
    <w:rsid w:val="00565101"/>
    <w:rsid w:val="00590BE1"/>
    <w:rsid w:val="005B0DA6"/>
    <w:rsid w:val="005D1AC5"/>
    <w:rsid w:val="005E362D"/>
    <w:rsid w:val="006138D6"/>
    <w:rsid w:val="0065152C"/>
    <w:rsid w:val="00656CBF"/>
    <w:rsid w:val="006E7AC0"/>
    <w:rsid w:val="00716471"/>
    <w:rsid w:val="00771173"/>
    <w:rsid w:val="007821FD"/>
    <w:rsid w:val="007E0326"/>
    <w:rsid w:val="007F624F"/>
    <w:rsid w:val="008A013A"/>
    <w:rsid w:val="008B377D"/>
    <w:rsid w:val="008F77D1"/>
    <w:rsid w:val="00917FC1"/>
    <w:rsid w:val="00A15A24"/>
    <w:rsid w:val="00B15E2C"/>
    <w:rsid w:val="00B17032"/>
    <w:rsid w:val="00B61BD5"/>
    <w:rsid w:val="00B62940"/>
    <w:rsid w:val="00B6461F"/>
    <w:rsid w:val="00B64B08"/>
    <w:rsid w:val="00B92276"/>
    <w:rsid w:val="00BF1897"/>
    <w:rsid w:val="00C0309A"/>
    <w:rsid w:val="00C464F9"/>
    <w:rsid w:val="00C62495"/>
    <w:rsid w:val="00D249FE"/>
    <w:rsid w:val="00D8059D"/>
    <w:rsid w:val="00D939B7"/>
    <w:rsid w:val="00E13905"/>
    <w:rsid w:val="00ED26CC"/>
    <w:rsid w:val="00F005CC"/>
    <w:rsid w:val="00F853EB"/>
    <w:rsid w:val="00F94CC7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2020-08-05T22:26:00Z</dcterms:created>
  <dcterms:modified xsi:type="dcterms:W3CDTF">2020-08-05T22:26:00Z</dcterms:modified>
</cp:coreProperties>
</file>