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AF201" w14:textId="0425A8DC" w:rsidR="00125F51" w:rsidRPr="004D3896" w:rsidRDefault="00AA460B" w:rsidP="00AA460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0268118"/>
      <w:bookmarkStart w:id="1" w:name="_Hlk36153220"/>
      <w:r w:rsidRPr="004D3896">
        <w:rPr>
          <w:rFonts w:ascii="Arial" w:eastAsia="Calibri" w:hAnsi="Arial" w:cs="Arial"/>
          <w:b/>
          <w:sz w:val="24"/>
          <w:szCs w:val="24"/>
          <w:u w:val="single"/>
        </w:rPr>
        <w:t>AMBITO: FORMACIÓN PERSONAL Y SOCIAL</w:t>
      </w:r>
    </w:p>
    <w:p w14:paraId="77218EAD" w14:textId="51FE295D" w:rsidR="002C29C2" w:rsidRPr="004D3896" w:rsidRDefault="004B02D7" w:rsidP="00BD78F4">
      <w:pPr>
        <w:jc w:val="both"/>
        <w:rPr>
          <w:rFonts w:ascii="Arial" w:hAnsi="Arial" w:cs="Arial"/>
          <w:b/>
          <w:sz w:val="24"/>
          <w:szCs w:val="24"/>
        </w:rPr>
      </w:pPr>
      <w:r w:rsidRPr="004D3896">
        <w:rPr>
          <w:rFonts w:ascii="Arial" w:hAnsi="Arial" w:cs="Arial"/>
          <w:b/>
          <w:sz w:val="24"/>
          <w:szCs w:val="24"/>
        </w:rPr>
        <w:t>DIA: 1</w:t>
      </w:r>
    </w:p>
    <w:tbl>
      <w:tblPr>
        <w:tblStyle w:val="Tablaconcuadrcula"/>
        <w:tblpPr w:leftFromText="141" w:rightFromText="141" w:vertAnchor="text" w:horzAnchor="margin" w:tblpY="81"/>
        <w:tblW w:w="9242" w:type="dxa"/>
        <w:tblLook w:val="04A0" w:firstRow="1" w:lastRow="0" w:firstColumn="1" w:lastColumn="0" w:noHBand="0" w:noVBand="1"/>
      </w:tblPr>
      <w:tblGrid>
        <w:gridCol w:w="4622"/>
        <w:gridCol w:w="4620"/>
      </w:tblGrid>
      <w:tr w:rsidR="00E94464" w:rsidRPr="004D3896" w14:paraId="498FBC12" w14:textId="77777777" w:rsidTr="00BD78F4">
        <w:trPr>
          <w:trHeight w:val="272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7A778" w14:textId="78E50500" w:rsidR="00E94464" w:rsidRPr="004D3896" w:rsidRDefault="002C29C2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40453993"/>
            <w:r w:rsidRPr="004D3896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08E4C" w14:textId="69809855" w:rsidR="00E94464" w:rsidRPr="004D3896" w:rsidRDefault="002C29C2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38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67AC" w:rsidRPr="004D3896">
              <w:rPr>
                <w:rFonts w:ascii="Arial" w:hAnsi="Arial" w:cs="Arial"/>
                <w:sz w:val="24"/>
                <w:szCs w:val="24"/>
              </w:rPr>
              <w:t>Pre Kínder</w:t>
            </w:r>
            <w:r w:rsidR="00AA460B" w:rsidRPr="004D3896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2A4D83" w:rsidRPr="004D3896">
              <w:rPr>
                <w:rFonts w:ascii="Arial" w:hAnsi="Arial" w:cs="Arial"/>
                <w:b/>
                <w:sz w:val="24"/>
                <w:szCs w:val="24"/>
              </w:rPr>
              <w:t>SEMANA 23</w:t>
            </w:r>
            <w:r w:rsidRPr="004D3896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</w:p>
        </w:tc>
      </w:tr>
      <w:tr w:rsidR="00E94464" w:rsidRPr="004D3896" w14:paraId="45539FA9" w14:textId="77777777" w:rsidTr="00BD78F4">
        <w:trPr>
          <w:trHeight w:val="485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96B47" w14:textId="79A754D7" w:rsidR="00E94464" w:rsidRPr="004D3896" w:rsidRDefault="002C29C2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3896">
              <w:rPr>
                <w:rFonts w:ascii="Arial" w:hAnsi="Arial" w:cs="Arial"/>
                <w:sz w:val="24"/>
                <w:szCs w:val="24"/>
              </w:rPr>
              <w:t>Ámbi</w:t>
            </w:r>
            <w:r w:rsidR="0040549B" w:rsidRPr="004D3896">
              <w:rPr>
                <w:rFonts w:ascii="Arial" w:hAnsi="Arial" w:cs="Arial"/>
                <w:sz w:val="24"/>
                <w:szCs w:val="24"/>
              </w:rPr>
              <w:t>to: Formación personal y social.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CB975" w14:textId="728F0E26" w:rsidR="00E94464" w:rsidRPr="004D3896" w:rsidRDefault="00F367AC" w:rsidP="004D38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3896">
              <w:rPr>
                <w:rFonts w:ascii="Arial" w:eastAsia="Calibri" w:hAnsi="Arial" w:cs="Arial"/>
                <w:b/>
                <w:sz w:val="24"/>
                <w:szCs w:val="24"/>
              </w:rPr>
              <w:t xml:space="preserve"> OA: </w:t>
            </w:r>
            <w:r w:rsidR="00496442" w:rsidRPr="004D389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(1)</w:t>
            </w:r>
            <w:r w:rsidR="00496442" w:rsidRPr="004D3896">
              <w:rPr>
                <w:rFonts w:ascii="Arial" w:eastAsia="Arial" w:hAnsi="Arial" w:cs="Arial"/>
                <w:bCs/>
                <w:sz w:val="24"/>
                <w:szCs w:val="24"/>
              </w:rPr>
              <w:t xml:space="preserve"> Participar en actividades y juegos colaborativos, planificando, acordando estrategias para un propósito común y asumiendo progresivamente responsabilidades en ellos</w:t>
            </w:r>
            <w:r w:rsidR="00496442" w:rsidRPr="004D389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2C29C2" w:rsidRPr="004D3896" w14:paraId="7C4DD862" w14:textId="77777777" w:rsidTr="00BD78F4">
        <w:trPr>
          <w:trHeight w:val="560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B87A6" w14:textId="63C707F2" w:rsidR="002C29C2" w:rsidRPr="004D3896" w:rsidRDefault="002C29C2" w:rsidP="00716C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3896">
              <w:rPr>
                <w:rFonts w:ascii="Arial" w:hAnsi="Arial" w:cs="Arial"/>
                <w:sz w:val="24"/>
                <w:szCs w:val="24"/>
              </w:rPr>
              <w:t>Núcleo</w:t>
            </w:r>
            <w:r w:rsidR="0040549B" w:rsidRPr="004D389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496442" w:rsidRPr="004D3896">
              <w:rPr>
                <w:rFonts w:ascii="Arial" w:hAnsi="Arial" w:cs="Arial"/>
                <w:sz w:val="24"/>
                <w:szCs w:val="24"/>
              </w:rPr>
              <w:t>Convivencia y ciudadanía.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FD1BC" w14:textId="1C135BB5" w:rsidR="002C29C2" w:rsidRPr="004D3896" w:rsidRDefault="00496442" w:rsidP="00496442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D3896">
              <w:rPr>
                <w:rFonts w:ascii="Arial" w:eastAsia="Arial" w:hAnsi="Arial" w:cs="Arial"/>
                <w:color w:val="000000"/>
                <w:sz w:val="24"/>
                <w:szCs w:val="24"/>
              </w:rPr>
              <w:t>Practicar</w:t>
            </w:r>
          </w:p>
        </w:tc>
      </w:tr>
      <w:bookmarkEnd w:id="0"/>
      <w:bookmarkEnd w:id="2"/>
    </w:tbl>
    <w:p w14:paraId="084329D8" w14:textId="77777777" w:rsidR="004B02D7" w:rsidRPr="004D3896" w:rsidRDefault="004B02D7" w:rsidP="00BD78F4">
      <w:pPr>
        <w:jc w:val="both"/>
        <w:rPr>
          <w:rFonts w:ascii="Arial" w:hAnsi="Arial" w:cs="Arial"/>
          <w:b/>
          <w:sz w:val="24"/>
          <w:szCs w:val="24"/>
        </w:rPr>
      </w:pPr>
    </w:p>
    <w:p w14:paraId="2DB24659" w14:textId="7A92F35C" w:rsidR="00496442" w:rsidRPr="004D3896" w:rsidRDefault="0040549B" w:rsidP="004D389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D3896">
        <w:rPr>
          <w:rFonts w:ascii="Arial" w:hAnsi="Arial" w:cs="Arial"/>
          <w:b/>
          <w:noProof/>
          <w:sz w:val="24"/>
          <w:szCs w:val="24"/>
          <w:lang w:val="es-ES" w:eastAsia="es-ES"/>
        </w:rPr>
        <w:t>Mamita</w:t>
      </w:r>
      <w:r w:rsidR="00190663" w:rsidRPr="004D3896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 :</w:t>
      </w:r>
      <w:r w:rsidR="008766FD" w:rsidRPr="004D3896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 </w:t>
      </w:r>
      <w:r w:rsidR="00496442" w:rsidRPr="004D3896">
        <w:rPr>
          <w:rFonts w:ascii="Arial" w:eastAsia="Arial" w:hAnsi="Arial" w:cs="Arial"/>
          <w:sz w:val="24"/>
          <w:szCs w:val="24"/>
        </w:rPr>
        <w:t xml:space="preserve">En esta oportunidad, enviamos a casa los materiales, para que confeccionen un cartel con las normas establecidas en la clase virtual, para que la cuelguen o peguen en un lugar adecuado en casa, de manera de </w:t>
      </w:r>
      <w:r w:rsidR="004D3896" w:rsidRPr="004D3896">
        <w:rPr>
          <w:rFonts w:ascii="Arial" w:eastAsia="Arial" w:hAnsi="Arial" w:cs="Arial"/>
          <w:sz w:val="24"/>
          <w:szCs w:val="24"/>
        </w:rPr>
        <w:t>repasarlas al</w:t>
      </w:r>
      <w:r w:rsidR="00496442" w:rsidRPr="004D3896">
        <w:rPr>
          <w:rFonts w:ascii="Arial" w:eastAsia="Arial" w:hAnsi="Arial" w:cs="Arial"/>
          <w:sz w:val="24"/>
          <w:szCs w:val="24"/>
        </w:rPr>
        <w:t xml:space="preserve"> inicio de las clases virtuales. Enviamos las normas. Los</w:t>
      </w:r>
      <w:r w:rsidR="00486371" w:rsidRPr="004D3896">
        <w:rPr>
          <w:rFonts w:ascii="Arial" w:eastAsia="Arial" w:hAnsi="Arial" w:cs="Arial"/>
          <w:sz w:val="24"/>
          <w:szCs w:val="24"/>
        </w:rPr>
        <w:t xml:space="preserve"> dibujos los deberán recortar</w:t>
      </w:r>
      <w:r w:rsidR="00496442" w:rsidRPr="004D3896">
        <w:rPr>
          <w:rFonts w:ascii="Arial" w:eastAsia="Arial" w:hAnsi="Arial" w:cs="Arial"/>
          <w:sz w:val="24"/>
          <w:szCs w:val="24"/>
        </w:rPr>
        <w:t>, para hacer el cartel lo más hermoso posible, adjuntamos algunos</w:t>
      </w:r>
      <w:r w:rsidR="00486371" w:rsidRPr="004D3896">
        <w:rPr>
          <w:rFonts w:ascii="Arial" w:eastAsia="Arial" w:hAnsi="Arial" w:cs="Arial"/>
          <w:sz w:val="24"/>
          <w:szCs w:val="24"/>
        </w:rPr>
        <w:t xml:space="preserve"> ejemplos de las tarjetas que recibirán, </w:t>
      </w:r>
      <w:r w:rsidR="004D3896" w:rsidRPr="004D3896">
        <w:rPr>
          <w:rFonts w:ascii="Arial" w:eastAsia="Arial" w:hAnsi="Arial" w:cs="Arial"/>
          <w:sz w:val="24"/>
          <w:szCs w:val="24"/>
        </w:rPr>
        <w:t>y le</w:t>
      </w:r>
      <w:r w:rsidR="00496442" w:rsidRPr="004D3896">
        <w:rPr>
          <w:rFonts w:ascii="Arial" w:eastAsia="Arial" w:hAnsi="Arial" w:cs="Arial"/>
          <w:sz w:val="24"/>
          <w:szCs w:val="24"/>
        </w:rPr>
        <w:t xml:space="preserve"> ayude a su hijo a la realización de esta actividad, recordando que el trabajo en familia es fundamental para el desarrollo de sus hijos.</w:t>
      </w:r>
    </w:p>
    <w:p w14:paraId="2B41999A" w14:textId="371B7B83" w:rsidR="00496442" w:rsidRPr="004D3896" w:rsidRDefault="00496442" w:rsidP="004D3896">
      <w:pPr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D3896">
        <w:rPr>
          <w:rFonts w:ascii="Arial" w:eastAsia="Arial" w:hAnsi="Arial" w:cs="Arial"/>
          <w:sz w:val="24"/>
          <w:szCs w:val="24"/>
        </w:rPr>
        <w:t>En las próximas clases virtuales, los niños deberán mostrar su cartel. Suerte.</w:t>
      </w:r>
    </w:p>
    <w:p w14:paraId="510ACC0E" w14:textId="2D96C292" w:rsidR="00496442" w:rsidRPr="004D3896" w:rsidRDefault="00496442" w:rsidP="00496442">
      <w:pPr>
        <w:spacing w:after="200" w:line="240" w:lineRule="auto"/>
        <w:rPr>
          <w:rFonts w:ascii="Arial" w:eastAsia="Arial" w:hAnsi="Arial" w:cs="Arial"/>
          <w:sz w:val="24"/>
          <w:szCs w:val="24"/>
        </w:rPr>
      </w:pPr>
    </w:p>
    <w:p w14:paraId="15F8F318" w14:textId="5B3D14B1" w:rsidR="00496442" w:rsidRPr="004D3896" w:rsidRDefault="00486371" w:rsidP="00496442">
      <w:pPr>
        <w:spacing w:after="200" w:line="240" w:lineRule="auto"/>
        <w:rPr>
          <w:rFonts w:ascii="Arial" w:eastAsia="Arial" w:hAnsi="Arial" w:cs="Arial"/>
          <w:sz w:val="24"/>
          <w:szCs w:val="24"/>
        </w:rPr>
      </w:pPr>
      <w:r w:rsidRPr="004D3896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6192" behindDoc="0" locked="0" layoutInCell="1" allowOverlap="1" wp14:anchorId="1982ED26" wp14:editId="6482C4EC">
            <wp:simplePos x="0" y="0"/>
            <wp:positionH relativeFrom="column">
              <wp:posOffset>1853565</wp:posOffset>
            </wp:positionH>
            <wp:positionV relativeFrom="paragraph">
              <wp:posOffset>57785</wp:posOffset>
            </wp:positionV>
            <wp:extent cx="1130935" cy="1508125"/>
            <wp:effectExtent l="0" t="0" r="0" b="0"/>
            <wp:wrapSquare wrapText="bothSides"/>
            <wp:docPr id="8" name="Imagen 8" descr="Normas para clases virtu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rmas para clases virtual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896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4144" behindDoc="0" locked="0" layoutInCell="1" allowOverlap="1" wp14:anchorId="62905AD2" wp14:editId="514FB526">
            <wp:simplePos x="0" y="0"/>
            <wp:positionH relativeFrom="column">
              <wp:posOffset>0</wp:posOffset>
            </wp:positionH>
            <wp:positionV relativeFrom="paragraph">
              <wp:posOffset>10160</wp:posOffset>
            </wp:positionV>
            <wp:extent cx="1290955" cy="1704975"/>
            <wp:effectExtent l="0" t="0" r="4445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2AB06" w14:textId="0BB330B0" w:rsidR="00496442" w:rsidRPr="004D3896" w:rsidRDefault="0045185B" w:rsidP="00496442">
      <w:pPr>
        <w:spacing w:after="200" w:line="240" w:lineRule="auto"/>
        <w:rPr>
          <w:rFonts w:ascii="Arial" w:eastAsia="Arial" w:hAnsi="Arial" w:cs="Arial"/>
          <w:sz w:val="24"/>
          <w:szCs w:val="24"/>
        </w:rPr>
      </w:pPr>
      <w:r w:rsidRPr="004D3896">
        <w:rPr>
          <w:rFonts w:ascii="Arial" w:hAnsi="Arial" w:cs="Arial"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62336" behindDoc="0" locked="0" layoutInCell="1" allowOverlap="1" wp14:anchorId="1DD4005C" wp14:editId="745F74A6">
            <wp:simplePos x="0" y="0"/>
            <wp:positionH relativeFrom="column">
              <wp:posOffset>2233930</wp:posOffset>
            </wp:positionH>
            <wp:positionV relativeFrom="paragraph">
              <wp:posOffset>165735</wp:posOffset>
            </wp:positionV>
            <wp:extent cx="619125" cy="2663825"/>
            <wp:effectExtent l="0" t="0" r="9525" b="317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5F970" w14:textId="235914C0" w:rsidR="0040549B" w:rsidRPr="004D3896" w:rsidRDefault="0040549B" w:rsidP="00BD78F4">
      <w:pPr>
        <w:jc w:val="both"/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14:paraId="5172EC69" w14:textId="55D86275" w:rsidR="00BD0CD6" w:rsidRPr="004D3896" w:rsidRDefault="00BD0CD6" w:rsidP="00BD78F4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42126B01" w14:textId="6D3C7650" w:rsidR="00BD0CD6" w:rsidRPr="004D3896" w:rsidRDefault="00BD0CD6" w:rsidP="00BD78F4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76580D16" w14:textId="77777777" w:rsidR="00BD0CD6" w:rsidRPr="004D3896" w:rsidRDefault="00BD0CD6" w:rsidP="00BD78F4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10F5A87D" w14:textId="16374608" w:rsidR="00007DD2" w:rsidRPr="004D3896" w:rsidRDefault="00486371" w:rsidP="00BD78F4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  <w:r w:rsidRPr="004D3896">
        <w:rPr>
          <w:rFonts w:ascii="Arial" w:hAnsi="Arial" w:cs="Arial"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6BB85799" wp14:editId="618659B3">
            <wp:simplePos x="0" y="0"/>
            <wp:positionH relativeFrom="column">
              <wp:posOffset>2015490</wp:posOffset>
            </wp:positionH>
            <wp:positionV relativeFrom="paragraph">
              <wp:posOffset>122555</wp:posOffset>
            </wp:positionV>
            <wp:extent cx="1028065" cy="1466850"/>
            <wp:effectExtent l="0" t="0" r="635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896">
        <w:rPr>
          <w:rFonts w:ascii="Arial" w:hAnsi="Arial" w:cs="Arial"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255AF1F5" wp14:editId="4EF42EA5">
            <wp:simplePos x="0" y="0"/>
            <wp:positionH relativeFrom="column">
              <wp:posOffset>-4445</wp:posOffset>
            </wp:positionH>
            <wp:positionV relativeFrom="paragraph">
              <wp:posOffset>27305</wp:posOffset>
            </wp:positionV>
            <wp:extent cx="1190625" cy="1673860"/>
            <wp:effectExtent l="0" t="0" r="9525" b="254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D905D" w14:textId="4AA4CCC8" w:rsidR="00007DD2" w:rsidRPr="004D3896" w:rsidRDefault="00007DD2" w:rsidP="00BD78F4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29A8082B" w14:textId="5EAC61F8" w:rsidR="00007DD2" w:rsidRPr="004D3896" w:rsidRDefault="00007DD2" w:rsidP="00BD78F4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2E4E1EEE" w14:textId="4C7665A8" w:rsidR="00007DD2" w:rsidRPr="004D3896" w:rsidRDefault="00007DD2" w:rsidP="00BD78F4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06056AFA" w14:textId="257A2F18" w:rsidR="00007DD2" w:rsidRPr="004D3896" w:rsidRDefault="00007DD2" w:rsidP="00BD78F4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1FAA3D61" w14:textId="314C264E" w:rsidR="004E1F30" w:rsidRPr="004D3896" w:rsidRDefault="004E1F30" w:rsidP="00BD78F4">
      <w:pPr>
        <w:jc w:val="both"/>
        <w:rPr>
          <w:rFonts w:ascii="Arial" w:hAnsi="Arial" w:cs="Arial"/>
          <w:sz w:val="24"/>
          <w:szCs w:val="24"/>
          <w:u w:val="single"/>
        </w:rPr>
      </w:pPr>
    </w:p>
    <w:bookmarkEnd w:id="1"/>
    <w:p w14:paraId="7C024426" w14:textId="65D745CF" w:rsidR="00BD78F4" w:rsidRPr="004D3896" w:rsidRDefault="00BD78F4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0E9DF955" w14:textId="77777777" w:rsidR="00BD78F4" w:rsidRPr="004D3896" w:rsidRDefault="00BD78F4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4C8CE840" w14:textId="1DF4E938" w:rsidR="00363A8D" w:rsidRPr="004D3896" w:rsidRDefault="00DE3080" w:rsidP="0087194A">
      <w:pPr>
        <w:tabs>
          <w:tab w:val="left" w:pos="7485"/>
        </w:tabs>
        <w:jc w:val="center"/>
        <w:rPr>
          <w:rFonts w:ascii="Arial" w:hAnsi="Arial" w:cs="Arial"/>
          <w:sz w:val="24"/>
          <w:szCs w:val="24"/>
        </w:rPr>
      </w:pPr>
      <w:bookmarkStart w:id="3" w:name="_Hlk37268682"/>
      <w:r w:rsidRPr="004D3896">
        <w:rPr>
          <w:rFonts w:ascii="Arial" w:hAnsi="Arial" w:cs="Arial"/>
          <w:b/>
          <w:bCs/>
          <w:sz w:val="24"/>
          <w:szCs w:val="24"/>
        </w:rPr>
        <w:t>¡FELICITACIONES!</w:t>
      </w:r>
    </w:p>
    <w:bookmarkEnd w:id="3"/>
    <w:p w14:paraId="2F40E2EE" w14:textId="4A98A2D0" w:rsidR="00363A8D" w:rsidRPr="004D3896" w:rsidRDefault="00363A8D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sectPr w:rsidR="00363A8D" w:rsidRPr="004D3896" w:rsidSect="00B927DA">
      <w:headerReference w:type="default" r:id="rId13"/>
      <w:pgSz w:w="11907" w:h="18711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44AC8" w14:textId="77777777" w:rsidR="00E97637" w:rsidRDefault="00E97637" w:rsidP="00996A80">
      <w:pPr>
        <w:spacing w:after="0" w:line="240" w:lineRule="auto"/>
      </w:pPr>
      <w:r>
        <w:separator/>
      </w:r>
    </w:p>
  </w:endnote>
  <w:endnote w:type="continuationSeparator" w:id="0">
    <w:p w14:paraId="63DC1EC5" w14:textId="77777777" w:rsidR="00E97637" w:rsidRDefault="00E97637" w:rsidP="0099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825EA" w14:textId="77777777" w:rsidR="00E97637" w:rsidRDefault="00E97637" w:rsidP="00996A80">
      <w:pPr>
        <w:spacing w:after="0" w:line="240" w:lineRule="auto"/>
      </w:pPr>
      <w:r>
        <w:separator/>
      </w:r>
    </w:p>
  </w:footnote>
  <w:footnote w:type="continuationSeparator" w:id="0">
    <w:p w14:paraId="3E1DE817" w14:textId="77777777" w:rsidR="00E97637" w:rsidRDefault="00E97637" w:rsidP="0099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3858C" w14:textId="77777777" w:rsidR="00996A80" w:rsidRPr="00EF6263" w:rsidRDefault="00996A80" w:rsidP="00996A80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C67F8CA" wp14:editId="7BC01FEA">
          <wp:simplePos x="0" y="0"/>
          <wp:positionH relativeFrom="column">
            <wp:posOffset>88900</wp:posOffset>
          </wp:positionH>
          <wp:positionV relativeFrom="paragraph">
            <wp:posOffset>-46990</wp:posOffset>
          </wp:positionV>
          <wp:extent cx="356235" cy="483870"/>
          <wp:effectExtent l="0" t="0" r="5715" b="0"/>
          <wp:wrapNone/>
          <wp:docPr id="2" name="Imagen 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</w:t>
    </w:r>
    <w:r w:rsidRPr="00EF6263">
      <w:t>COLEGIO HERMANOS CARRERA</w:t>
    </w:r>
  </w:p>
  <w:p w14:paraId="536748FD" w14:textId="77777777" w:rsidR="00996A80" w:rsidRDefault="00996A80" w:rsidP="00243488">
    <w:pPr>
      <w:pStyle w:val="Encabezado"/>
    </w:pPr>
    <w:r w:rsidRPr="00EF6263">
      <w:t xml:space="preserve"> </w:t>
    </w:r>
    <w:r>
      <w:t xml:space="preserve">                            </w:t>
    </w:r>
    <w:r w:rsidRPr="00EF6263">
      <w:t xml:space="preserve">  RANCAG</w:t>
    </w:r>
    <w:r>
      <w:t>UA</w:t>
    </w:r>
  </w:p>
  <w:p w14:paraId="49DA7CC4" w14:textId="20C62A55" w:rsidR="003B427D" w:rsidRDefault="003B427D" w:rsidP="002C29C2">
    <w:pPr>
      <w:pStyle w:val="Encabezado"/>
      <w:jc w:val="right"/>
    </w:pPr>
    <w:r>
      <w:t>Gladys Leiva Martínez</w:t>
    </w:r>
  </w:p>
  <w:p w14:paraId="6D601269" w14:textId="1C6552A2" w:rsidR="00DA7535" w:rsidRDefault="003B427D" w:rsidP="002C29C2">
    <w:pPr>
      <w:pStyle w:val="Encabezado"/>
      <w:jc w:val="right"/>
    </w:pPr>
    <w:r>
      <w:t>Educadora de Párvulos</w:t>
    </w:r>
    <w:r w:rsidR="00243488"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94FB8"/>
    <w:multiLevelType w:val="hybridMultilevel"/>
    <w:tmpl w:val="2B62A3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6EBC"/>
    <w:multiLevelType w:val="multilevel"/>
    <w:tmpl w:val="F40C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76747"/>
    <w:multiLevelType w:val="multilevel"/>
    <w:tmpl w:val="59629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E76266"/>
    <w:multiLevelType w:val="hybridMultilevel"/>
    <w:tmpl w:val="D1506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B2C0C"/>
    <w:multiLevelType w:val="hybridMultilevel"/>
    <w:tmpl w:val="F4F4BD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51A09"/>
    <w:multiLevelType w:val="hybridMultilevel"/>
    <w:tmpl w:val="F0BCEE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222F5"/>
    <w:multiLevelType w:val="hybridMultilevel"/>
    <w:tmpl w:val="92E4D8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62415"/>
    <w:multiLevelType w:val="multilevel"/>
    <w:tmpl w:val="CC64A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A80"/>
    <w:rsid w:val="000044D0"/>
    <w:rsid w:val="00007DD2"/>
    <w:rsid w:val="00012D83"/>
    <w:rsid w:val="00023CF9"/>
    <w:rsid w:val="00030E87"/>
    <w:rsid w:val="00036AC3"/>
    <w:rsid w:val="0005269D"/>
    <w:rsid w:val="0007080F"/>
    <w:rsid w:val="0007581C"/>
    <w:rsid w:val="000A437D"/>
    <w:rsid w:val="000B5000"/>
    <w:rsid w:val="000D161F"/>
    <w:rsid w:val="00104237"/>
    <w:rsid w:val="00104FEF"/>
    <w:rsid w:val="00116ADF"/>
    <w:rsid w:val="00125F51"/>
    <w:rsid w:val="00144BEE"/>
    <w:rsid w:val="00146C7A"/>
    <w:rsid w:val="00156C68"/>
    <w:rsid w:val="001622B0"/>
    <w:rsid w:val="00172FBA"/>
    <w:rsid w:val="00174C10"/>
    <w:rsid w:val="00190663"/>
    <w:rsid w:val="001960EB"/>
    <w:rsid w:val="00197CA0"/>
    <w:rsid w:val="001B0B53"/>
    <w:rsid w:val="001B4304"/>
    <w:rsid w:val="001D4183"/>
    <w:rsid w:val="001D5768"/>
    <w:rsid w:val="001E39D9"/>
    <w:rsid w:val="00200D60"/>
    <w:rsid w:val="00202288"/>
    <w:rsid w:val="00216E0A"/>
    <w:rsid w:val="00243155"/>
    <w:rsid w:val="00243488"/>
    <w:rsid w:val="00266792"/>
    <w:rsid w:val="00277C48"/>
    <w:rsid w:val="002A4D83"/>
    <w:rsid w:val="002A6051"/>
    <w:rsid w:val="002B0DE6"/>
    <w:rsid w:val="002C29C2"/>
    <w:rsid w:val="002E11F0"/>
    <w:rsid w:val="002E7167"/>
    <w:rsid w:val="002F316B"/>
    <w:rsid w:val="003323B6"/>
    <w:rsid w:val="00337C34"/>
    <w:rsid w:val="0034733B"/>
    <w:rsid w:val="00357D38"/>
    <w:rsid w:val="00363A8D"/>
    <w:rsid w:val="00375278"/>
    <w:rsid w:val="00383F8D"/>
    <w:rsid w:val="0039791F"/>
    <w:rsid w:val="003A4C37"/>
    <w:rsid w:val="003B1CA2"/>
    <w:rsid w:val="003B427D"/>
    <w:rsid w:val="003E2154"/>
    <w:rsid w:val="003E2F3B"/>
    <w:rsid w:val="003E7450"/>
    <w:rsid w:val="003F68C5"/>
    <w:rsid w:val="004008D8"/>
    <w:rsid w:val="0040549B"/>
    <w:rsid w:val="00412B2A"/>
    <w:rsid w:val="00420B39"/>
    <w:rsid w:val="00420FA2"/>
    <w:rsid w:val="0045185B"/>
    <w:rsid w:val="00457AFF"/>
    <w:rsid w:val="00463051"/>
    <w:rsid w:val="004647CA"/>
    <w:rsid w:val="00464F74"/>
    <w:rsid w:val="004849CE"/>
    <w:rsid w:val="00486371"/>
    <w:rsid w:val="00486DB2"/>
    <w:rsid w:val="004939E2"/>
    <w:rsid w:val="00496442"/>
    <w:rsid w:val="00496918"/>
    <w:rsid w:val="004B02D7"/>
    <w:rsid w:val="004D3896"/>
    <w:rsid w:val="004E138E"/>
    <w:rsid w:val="004E1F30"/>
    <w:rsid w:val="004E221E"/>
    <w:rsid w:val="004F1016"/>
    <w:rsid w:val="00503A17"/>
    <w:rsid w:val="005148FF"/>
    <w:rsid w:val="00514908"/>
    <w:rsid w:val="00520296"/>
    <w:rsid w:val="005317D9"/>
    <w:rsid w:val="005366D1"/>
    <w:rsid w:val="0055331F"/>
    <w:rsid w:val="005544CD"/>
    <w:rsid w:val="00556AD2"/>
    <w:rsid w:val="00567D4A"/>
    <w:rsid w:val="00583072"/>
    <w:rsid w:val="0059730D"/>
    <w:rsid w:val="005973FA"/>
    <w:rsid w:val="005A7009"/>
    <w:rsid w:val="005B09A8"/>
    <w:rsid w:val="005C2AEE"/>
    <w:rsid w:val="005D0BB9"/>
    <w:rsid w:val="005D14CE"/>
    <w:rsid w:val="005F4A48"/>
    <w:rsid w:val="00612986"/>
    <w:rsid w:val="00626AA8"/>
    <w:rsid w:val="0066168B"/>
    <w:rsid w:val="00686358"/>
    <w:rsid w:val="006A5D50"/>
    <w:rsid w:val="006B1B69"/>
    <w:rsid w:val="006B1F57"/>
    <w:rsid w:val="006C0364"/>
    <w:rsid w:val="006C4647"/>
    <w:rsid w:val="006C67A8"/>
    <w:rsid w:val="006D15D6"/>
    <w:rsid w:val="006D3695"/>
    <w:rsid w:val="006E435B"/>
    <w:rsid w:val="00700A03"/>
    <w:rsid w:val="00716CEC"/>
    <w:rsid w:val="00721EEE"/>
    <w:rsid w:val="0072380A"/>
    <w:rsid w:val="00843F23"/>
    <w:rsid w:val="00850DB7"/>
    <w:rsid w:val="00856363"/>
    <w:rsid w:val="00863331"/>
    <w:rsid w:val="00865B76"/>
    <w:rsid w:val="0087194A"/>
    <w:rsid w:val="008766FD"/>
    <w:rsid w:val="00886548"/>
    <w:rsid w:val="0089716D"/>
    <w:rsid w:val="008B5247"/>
    <w:rsid w:val="008C18D0"/>
    <w:rsid w:val="008C29A6"/>
    <w:rsid w:val="00920131"/>
    <w:rsid w:val="009219C9"/>
    <w:rsid w:val="00931E84"/>
    <w:rsid w:val="00933003"/>
    <w:rsid w:val="009356FB"/>
    <w:rsid w:val="00946652"/>
    <w:rsid w:val="00947930"/>
    <w:rsid w:val="0095486D"/>
    <w:rsid w:val="00981AA0"/>
    <w:rsid w:val="00996A80"/>
    <w:rsid w:val="009D60AB"/>
    <w:rsid w:val="009F2593"/>
    <w:rsid w:val="00A056A2"/>
    <w:rsid w:val="00A21BBB"/>
    <w:rsid w:val="00A24DDF"/>
    <w:rsid w:val="00A34EF5"/>
    <w:rsid w:val="00A35B71"/>
    <w:rsid w:val="00A52683"/>
    <w:rsid w:val="00A60E9D"/>
    <w:rsid w:val="00A66C56"/>
    <w:rsid w:val="00A82A04"/>
    <w:rsid w:val="00AA0B69"/>
    <w:rsid w:val="00AA460B"/>
    <w:rsid w:val="00AF26AF"/>
    <w:rsid w:val="00B4574C"/>
    <w:rsid w:val="00B600EF"/>
    <w:rsid w:val="00B743A2"/>
    <w:rsid w:val="00B835A8"/>
    <w:rsid w:val="00B8497E"/>
    <w:rsid w:val="00B91770"/>
    <w:rsid w:val="00B927DA"/>
    <w:rsid w:val="00B9307D"/>
    <w:rsid w:val="00BA0CF5"/>
    <w:rsid w:val="00BA1F0A"/>
    <w:rsid w:val="00BD0230"/>
    <w:rsid w:val="00BD0CD6"/>
    <w:rsid w:val="00BD78F4"/>
    <w:rsid w:val="00C04832"/>
    <w:rsid w:val="00C072D5"/>
    <w:rsid w:val="00C1462A"/>
    <w:rsid w:val="00C156A2"/>
    <w:rsid w:val="00C314D6"/>
    <w:rsid w:val="00C402F5"/>
    <w:rsid w:val="00C52A78"/>
    <w:rsid w:val="00C53B01"/>
    <w:rsid w:val="00C9426C"/>
    <w:rsid w:val="00CB5810"/>
    <w:rsid w:val="00CE4690"/>
    <w:rsid w:val="00D1536A"/>
    <w:rsid w:val="00D174C1"/>
    <w:rsid w:val="00D32028"/>
    <w:rsid w:val="00D53AE8"/>
    <w:rsid w:val="00D902EB"/>
    <w:rsid w:val="00DA7535"/>
    <w:rsid w:val="00DB06A7"/>
    <w:rsid w:val="00DE3080"/>
    <w:rsid w:val="00DF0A85"/>
    <w:rsid w:val="00E06547"/>
    <w:rsid w:val="00E1521D"/>
    <w:rsid w:val="00E23272"/>
    <w:rsid w:val="00E31690"/>
    <w:rsid w:val="00E32AA9"/>
    <w:rsid w:val="00E334A9"/>
    <w:rsid w:val="00E561AF"/>
    <w:rsid w:val="00E67962"/>
    <w:rsid w:val="00E702AD"/>
    <w:rsid w:val="00E77785"/>
    <w:rsid w:val="00E94151"/>
    <w:rsid w:val="00E94464"/>
    <w:rsid w:val="00E965C4"/>
    <w:rsid w:val="00E97637"/>
    <w:rsid w:val="00E9775E"/>
    <w:rsid w:val="00EB754E"/>
    <w:rsid w:val="00EC7F66"/>
    <w:rsid w:val="00EE54CF"/>
    <w:rsid w:val="00EE70A8"/>
    <w:rsid w:val="00EE7BDC"/>
    <w:rsid w:val="00EF565F"/>
    <w:rsid w:val="00F031AA"/>
    <w:rsid w:val="00F1161F"/>
    <w:rsid w:val="00F367AC"/>
    <w:rsid w:val="00F375C4"/>
    <w:rsid w:val="00F45710"/>
    <w:rsid w:val="00F510A4"/>
    <w:rsid w:val="00F71396"/>
    <w:rsid w:val="00F726F5"/>
    <w:rsid w:val="00F73AD8"/>
    <w:rsid w:val="00F75D33"/>
    <w:rsid w:val="00F80AA1"/>
    <w:rsid w:val="00F9163C"/>
    <w:rsid w:val="00F96823"/>
    <w:rsid w:val="00FC02D1"/>
    <w:rsid w:val="00FC2612"/>
    <w:rsid w:val="00FC7B7B"/>
    <w:rsid w:val="00FE4278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973045"/>
  <w15:docId w15:val="{7232EA48-4D2A-47B9-960E-0BCDA800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9C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14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6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A80"/>
  </w:style>
  <w:style w:type="paragraph" w:styleId="Piedepgina">
    <w:name w:val="footer"/>
    <w:basedOn w:val="Normal"/>
    <w:link w:val="PiedepginaCar"/>
    <w:uiPriority w:val="99"/>
    <w:unhideWhenUsed/>
    <w:rsid w:val="00996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A80"/>
  </w:style>
  <w:style w:type="table" w:styleId="Tablaconcuadrcula">
    <w:name w:val="Table Grid"/>
    <w:basedOn w:val="Tablanormal"/>
    <w:uiPriority w:val="39"/>
    <w:rsid w:val="003A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E0654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488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B8497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57AFF"/>
    <w:pPr>
      <w:ind w:left="720"/>
      <w:contextualSpacing/>
    </w:pPr>
  </w:style>
  <w:style w:type="paragraph" w:customStyle="1" w:styleId="Sinespaciado1">
    <w:name w:val="Sin espaciado1"/>
    <w:rsid w:val="007238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C314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7142">
                      <w:marLeft w:val="0"/>
                      <w:marRight w:val="120"/>
                      <w:marTop w:val="9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85F47-777C-48EE-8EA0-CF1E7D40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 1</dc:creator>
  <cp:lastModifiedBy>Jorge y Brenda</cp:lastModifiedBy>
  <cp:revision>5</cp:revision>
  <cp:lastPrinted>2020-04-03T02:18:00Z</cp:lastPrinted>
  <dcterms:created xsi:type="dcterms:W3CDTF">2020-09-03T04:25:00Z</dcterms:created>
  <dcterms:modified xsi:type="dcterms:W3CDTF">2020-09-03T14:17:00Z</dcterms:modified>
</cp:coreProperties>
</file>