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216756" w14:textId="77777777" w:rsidR="00B35D6E" w:rsidRPr="001651D0" w:rsidRDefault="00B35D6E" w:rsidP="00B35D6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1651D0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PENSAMIENTO MATEMÁTICO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843"/>
        <w:gridCol w:w="3325"/>
      </w:tblGrid>
      <w:tr w:rsidR="00B35D6E" w:rsidRPr="001651D0" w14:paraId="085EF95D" w14:textId="77777777" w:rsidTr="00307E32">
        <w:trPr>
          <w:trHeight w:val="41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F4AE" w14:textId="77777777" w:rsidR="00B35D6E" w:rsidRPr="009E1FC3" w:rsidRDefault="00B35D6E" w:rsidP="00307E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E1FC3">
              <w:rPr>
                <w:rFonts w:ascii="Arial" w:eastAsia="Calibri" w:hAnsi="Arial" w:cs="Arial"/>
                <w:b/>
                <w:lang w:val="es-ES" w:eastAsia="es-ES" w:bidi="es-ES"/>
              </w:rPr>
              <w:t>Nombre: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9805" w14:textId="77777777" w:rsidR="00B35D6E" w:rsidRPr="009E1FC3" w:rsidRDefault="00B35D6E" w:rsidP="00307E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E1FC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Curso: KINDER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CDC5F" w14:textId="77777777" w:rsidR="00B35D6E" w:rsidRPr="009E1FC3" w:rsidRDefault="0078653C" w:rsidP="00307E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Fecha: semana N°20</w:t>
            </w:r>
          </w:p>
        </w:tc>
      </w:tr>
      <w:tr w:rsidR="00B35D6E" w:rsidRPr="001651D0" w14:paraId="7CB27BE4" w14:textId="77777777" w:rsidTr="00307E32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9117E3" w14:textId="77777777" w:rsidR="00B35D6E" w:rsidRPr="009E1FC3" w:rsidRDefault="00B35D6E" w:rsidP="00307E32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5F4E34A8" w14:textId="77777777" w:rsidR="00B35D6E" w:rsidRPr="009E1FC3" w:rsidRDefault="00B35D6E" w:rsidP="00307E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E1FC3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14:paraId="5646FF06" w14:textId="77777777" w:rsidR="00B35D6E" w:rsidRPr="009E1FC3" w:rsidRDefault="00B35D6E" w:rsidP="00307E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B35D6E" w:rsidRPr="001651D0" w14:paraId="6E0B50A6" w14:textId="77777777" w:rsidTr="00307E3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DD8D" w14:textId="77777777" w:rsidR="00B35D6E" w:rsidRPr="009E1FC3" w:rsidRDefault="00B35D6E" w:rsidP="00307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1A1A1A"/>
                <w:highlight w:val="lightGray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AMBITO: Interacción con el Medio Natural y C</w:t>
            </w:r>
            <w:r w:rsidRPr="009E1FC3">
              <w:rPr>
                <w:rFonts w:ascii="Arial" w:eastAsia="Calibri" w:hAnsi="Arial" w:cs="Arial"/>
                <w:b/>
                <w:lang w:val="es-ES" w:eastAsia="es-ES" w:bidi="es-ES"/>
              </w:rPr>
              <w:t>ultural</w:t>
            </w:r>
          </w:p>
        </w:tc>
      </w:tr>
      <w:tr w:rsidR="00B35D6E" w:rsidRPr="001651D0" w14:paraId="04124B39" w14:textId="77777777" w:rsidTr="00307E3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D5C2" w14:textId="77777777" w:rsidR="00B35D6E" w:rsidRPr="009E1FC3" w:rsidRDefault="00B35D6E" w:rsidP="00307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NÚCLEO: Pensamiento M</w:t>
            </w:r>
            <w:r w:rsidRPr="009E1FC3">
              <w:rPr>
                <w:rFonts w:ascii="Arial" w:eastAsia="Calibri" w:hAnsi="Arial" w:cs="Arial"/>
                <w:b/>
                <w:lang w:val="es-ES" w:eastAsia="es-ES" w:bidi="es-ES"/>
              </w:rPr>
              <w:t>atemático</w:t>
            </w:r>
          </w:p>
        </w:tc>
      </w:tr>
      <w:tr w:rsidR="00B35D6E" w:rsidRPr="001651D0" w14:paraId="605A4081" w14:textId="77777777" w:rsidTr="00307E3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71B8" w14:textId="77777777" w:rsidR="00B35D6E" w:rsidRPr="0078653C" w:rsidRDefault="0078653C" w:rsidP="00307E32">
            <w:pPr>
              <w:pStyle w:val="Sinespaciado"/>
              <w:jc w:val="both"/>
              <w:rPr>
                <w:rFonts w:ascii="Arial" w:hAnsi="Arial" w:cs="Arial"/>
                <w:b/>
                <w:lang w:val="es-ES" w:eastAsia="es-ES" w:bidi="es-ES"/>
              </w:rPr>
            </w:pPr>
            <w:r>
              <w:rPr>
                <w:rFonts w:ascii="Arial" w:hAnsi="Arial" w:cs="Arial"/>
                <w:b/>
                <w:lang w:val="es-ES" w:eastAsia="es-ES" w:bidi="es-ES"/>
              </w:rPr>
              <w:t>Objetivo de Aprendizaje:</w:t>
            </w:r>
          </w:p>
          <w:p w14:paraId="40037989" w14:textId="230CC133" w:rsidR="00B35D6E" w:rsidRPr="007B6EC5" w:rsidRDefault="00B35D6E" w:rsidP="00307E32">
            <w:pPr>
              <w:pStyle w:val="Sinespaciado"/>
              <w:jc w:val="both"/>
              <w:rPr>
                <w:bCs/>
              </w:rPr>
            </w:pPr>
            <w:r w:rsidRPr="007B6EC5">
              <w:rPr>
                <w:rFonts w:ascii="Arial" w:hAnsi="Arial" w:cs="Arial"/>
                <w:bCs/>
                <w:lang w:val="es-ES" w:eastAsia="es-ES" w:bidi="es-ES"/>
              </w:rPr>
              <w:t xml:space="preserve">(6): Emplear los números para contar, identificar, cuantificar y </w:t>
            </w:r>
            <w:r w:rsidR="007B6EC5" w:rsidRPr="007B6EC5">
              <w:rPr>
                <w:rFonts w:ascii="Arial" w:hAnsi="Arial" w:cs="Arial"/>
                <w:bCs/>
                <w:lang w:val="es-ES" w:eastAsia="es-ES" w:bidi="es-ES"/>
              </w:rPr>
              <w:t>comparar cantidades</w:t>
            </w:r>
            <w:r w:rsidR="002D5D1F" w:rsidRPr="007B6EC5">
              <w:rPr>
                <w:rFonts w:ascii="Arial" w:hAnsi="Arial" w:cs="Arial"/>
                <w:bCs/>
                <w:lang w:val="es-ES" w:eastAsia="es-ES" w:bidi="es-ES"/>
              </w:rPr>
              <w:t xml:space="preserve"> del 1 al 1</w:t>
            </w:r>
            <w:r w:rsidR="0078653C" w:rsidRPr="007B6EC5">
              <w:rPr>
                <w:rFonts w:ascii="Arial" w:hAnsi="Arial" w:cs="Arial"/>
                <w:bCs/>
                <w:lang w:val="es-ES" w:eastAsia="es-ES" w:bidi="es-ES"/>
              </w:rPr>
              <w:t>0.</w:t>
            </w:r>
          </w:p>
        </w:tc>
      </w:tr>
      <w:tr w:rsidR="00B35D6E" w:rsidRPr="001651D0" w14:paraId="5D3C192F" w14:textId="77777777" w:rsidTr="00302758">
        <w:trPr>
          <w:trHeight w:val="146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7680" w14:textId="77777777" w:rsidR="00B35D6E" w:rsidRDefault="00B35D6E" w:rsidP="00307E3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9E1FC3">
              <w:rPr>
                <w:rFonts w:ascii="Arial" w:eastAsia="Calibri" w:hAnsi="Arial" w:cs="Arial"/>
                <w:b/>
                <w:lang w:val="es-ES" w:eastAsia="es-ES" w:bidi="es-ES"/>
              </w:rPr>
              <w:t>Objetivos de la Semana:</w:t>
            </w:r>
          </w:p>
          <w:p w14:paraId="45F3B39D" w14:textId="77777777" w:rsidR="00302758" w:rsidRDefault="00302758" w:rsidP="00307E3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313E60D5" w14:textId="77777777" w:rsidR="00565D4B" w:rsidRPr="007B6EC5" w:rsidRDefault="00565D4B" w:rsidP="00565D4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7B6EC5">
              <w:rPr>
                <w:rFonts w:ascii="Arial" w:hAnsi="Arial" w:cs="Arial"/>
                <w:bCs/>
              </w:rPr>
              <w:t>Completa la secuencia numérica del 1 al 10.</w:t>
            </w:r>
          </w:p>
          <w:p w14:paraId="4115A5AB" w14:textId="77777777" w:rsidR="00565D4B" w:rsidRPr="007B6EC5" w:rsidRDefault="00565D4B" w:rsidP="00565D4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7B6EC5">
              <w:rPr>
                <w:rFonts w:ascii="Arial" w:hAnsi="Arial" w:cs="Arial"/>
                <w:bCs/>
              </w:rPr>
              <w:t>Colorea cada número con su ficha correspondiente del mismo color.</w:t>
            </w:r>
          </w:p>
          <w:p w14:paraId="7681663D" w14:textId="77777777" w:rsidR="00B35D6E" w:rsidRPr="00302758" w:rsidRDefault="00565D4B" w:rsidP="00302758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7B6EC5">
              <w:rPr>
                <w:rFonts w:ascii="Arial" w:hAnsi="Arial" w:cs="Arial"/>
                <w:bCs/>
              </w:rPr>
              <w:t>Cuenta los dedos de cada mano y une con el número correcto.</w:t>
            </w:r>
          </w:p>
        </w:tc>
      </w:tr>
      <w:tr w:rsidR="00B35D6E" w:rsidRPr="001651D0" w14:paraId="2877052E" w14:textId="77777777" w:rsidTr="00307E32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16FC" w14:textId="77777777" w:rsidR="00B35D6E" w:rsidRPr="007B6EC5" w:rsidRDefault="0078653C" w:rsidP="00307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(6): </w:t>
            </w:r>
            <w:r w:rsidRPr="007B6EC5">
              <w:rPr>
                <w:rFonts w:ascii="Arial" w:eastAsia="Calibri" w:hAnsi="Arial" w:cs="Arial"/>
                <w:bCs/>
                <w:lang w:val="es-ES" w:eastAsia="es-ES" w:bidi="es-ES"/>
              </w:rPr>
              <w:t>Coordinar con precisión y eficiencia sus habilidades psicomotoras finas en función de sus intereses de exploración y juego. (Corporalidad y Movimiento)</w:t>
            </w:r>
          </w:p>
          <w:p w14:paraId="2341A581" w14:textId="77777777" w:rsidR="00B35D6E" w:rsidRPr="009E1FC3" w:rsidRDefault="00B35D6E" w:rsidP="00307E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</w:tbl>
    <w:p w14:paraId="790E7BD7" w14:textId="77777777" w:rsidR="00B35D6E" w:rsidRPr="001651D0" w:rsidRDefault="00B35D6E" w:rsidP="00B35D6E"/>
    <w:p w14:paraId="3BB1E7E8" w14:textId="77777777" w:rsidR="00B35D6E" w:rsidRPr="00983195" w:rsidRDefault="002D5D1F" w:rsidP="00B35D6E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651D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39883" wp14:editId="29EEBE85">
                <wp:simplePos x="0" y="0"/>
                <wp:positionH relativeFrom="column">
                  <wp:posOffset>1386840</wp:posOffset>
                </wp:positionH>
                <wp:positionV relativeFrom="paragraph">
                  <wp:posOffset>102870</wp:posOffset>
                </wp:positionV>
                <wp:extent cx="2428875" cy="1238250"/>
                <wp:effectExtent l="76200" t="19050" r="47625" b="38100"/>
                <wp:wrapNone/>
                <wp:docPr id="12" name="1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238250"/>
                        </a:xfrm>
                        <a:prstGeom prst="wedgeEllipseCallout">
                          <a:avLst>
                            <a:gd name="adj1" fmla="val -53022"/>
                            <a:gd name="adj2" fmla="val 289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16F71D" w14:textId="77777777" w:rsidR="00B35D6E" w:rsidRDefault="002D5D1F" w:rsidP="002D5D1F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Cs w:val="20"/>
                                <w:lang w:eastAsia="es-CL"/>
                              </w:rPr>
                            </w:pPr>
                            <w:r w:rsidRPr="002D5D1F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El concepto de número está asociado a la habilidad de </w:t>
                            </w:r>
                            <w:hyperlink r:id="rId7" w:tooltip="Contar" w:history="1">
                              <w:r w:rsidRPr="002D5D1F">
                                <w:rPr>
                                  <w:rStyle w:val="Hipervnculo"/>
                                  <w:rFonts w:ascii="Arial" w:hAnsi="Arial" w:cs="Arial"/>
                                  <w:color w:val="0B0080"/>
                                  <w:sz w:val="21"/>
                                  <w:szCs w:val="21"/>
                                  <w:shd w:val="clear" w:color="auto" w:fill="FFFFFF"/>
                                </w:rPr>
                                <w:t>contar</w:t>
                              </w:r>
                            </w:hyperlink>
                            <w:r w:rsidRPr="002D5D1F"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 y comparar </w:t>
                            </w:r>
                            <w:r>
                              <w:rPr>
                                <w:rFonts w:ascii="Arial" w:hAnsi="Arial" w:cs="Arial"/>
                                <w:color w:val="202122"/>
                                <w:sz w:val="21"/>
                                <w:szCs w:val="21"/>
                                <w:shd w:val="clear" w:color="auto" w:fill="FFFFFF"/>
                              </w:rPr>
                              <w:t>cantidades.</w:t>
                            </w:r>
                          </w:p>
                          <w:p w14:paraId="4312E9DA" w14:textId="77777777" w:rsidR="00B35D6E" w:rsidRPr="00983195" w:rsidRDefault="00B35D6E" w:rsidP="00B35D6E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</w:pPr>
                          </w:p>
                          <w:p w14:paraId="47A233A0" w14:textId="77777777" w:rsidR="00B35D6E" w:rsidRPr="00A4543F" w:rsidRDefault="00B35D6E" w:rsidP="00B35D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3988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2 Llamada ovalada" o:spid="_x0000_s1026" type="#_x0000_t63" style="position:absolute;left:0;text-align:left;margin-left:109.2pt;margin-top:8.1pt;width:191.2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" adj="-653,17046" fillcolor="window" strokecolor="windowText" strokeweight="2pt">
                <v:textbox>
                  <w:txbxContent>
                    <w:p w14:paraId="2316F71D" w14:textId="77777777" w:rsidR="00B35D6E" w:rsidRDefault="002D5D1F" w:rsidP="002D5D1F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szCs w:val="20"/>
                          <w:lang w:eastAsia="es-CL"/>
                        </w:rPr>
                      </w:pPr>
                      <w:r w:rsidRPr="002D5D1F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El concepto de número está asociado a la habilidad de </w:t>
                      </w:r>
                      <w:hyperlink r:id="rId8" w:tooltip="Contar" w:history="1">
                        <w:r w:rsidRPr="002D5D1F">
                          <w:rPr>
                            <w:rStyle w:val="Hipervnculo"/>
                            <w:rFonts w:ascii="Arial" w:hAnsi="Arial" w:cs="Arial"/>
                            <w:color w:val="0B0080"/>
                            <w:sz w:val="21"/>
                            <w:szCs w:val="21"/>
                            <w:shd w:val="clear" w:color="auto" w:fill="FFFFFF"/>
                          </w:rPr>
                          <w:t>contar</w:t>
                        </w:r>
                      </w:hyperlink>
                      <w:r w:rsidRPr="002D5D1F"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 xml:space="preserve"> y comparar </w:t>
                      </w:r>
                      <w:r>
                        <w:rPr>
                          <w:rFonts w:ascii="Arial" w:hAnsi="Arial" w:cs="Arial"/>
                          <w:color w:val="202122"/>
                          <w:sz w:val="21"/>
                          <w:szCs w:val="21"/>
                          <w:shd w:val="clear" w:color="auto" w:fill="FFFFFF"/>
                        </w:rPr>
                        <w:t>cantidades.</w:t>
                      </w:r>
                    </w:p>
                    <w:p w14:paraId="4312E9DA" w14:textId="77777777" w:rsidR="00B35D6E" w:rsidRPr="00983195" w:rsidRDefault="00B35D6E" w:rsidP="00B35D6E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</w:pPr>
                    </w:p>
                    <w:p w14:paraId="47A233A0" w14:textId="77777777" w:rsidR="00B35D6E" w:rsidRPr="00A4543F" w:rsidRDefault="00B35D6E" w:rsidP="00B35D6E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1A926A" w14:textId="77777777" w:rsidR="00B35D6E" w:rsidRDefault="00B35D6E" w:rsidP="00B35D6E">
      <w:pPr>
        <w:rPr>
          <w:noProof/>
          <w:lang w:eastAsia="es-CL"/>
        </w:rPr>
      </w:pPr>
      <w:r>
        <w:rPr>
          <w:noProof/>
          <w:lang w:eastAsia="es-CL"/>
        </w:rPr>
        <w:t xml:space="preserve">     </w:t>
      </w:r>
      <w:r w:rsidRPr="001651D0">
        <w:rPr>
          <w:noProof/>
          <w:lang w:eastAsia="es-CL"/>
        </w:rPr>
        <w:drawing>
          <wp:inline distT="0" distB="0" distL="0" distR="0" wp14:anchorId="470FC17E" wp14:editId="427EDC0F">
            <wp:extent cx="907596" cy="8763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93" cy="8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ABE6" w14:textId="77777777" w:rsidR="00B35D6E" w:rsidRDefault="00B35D6E" w:rsidP="00B35D6E">
      <w:pPr>
        <w:rPr>
          <w:noProof/>
          <w:lang w:eastAsia="es-CL"/>
        </w:rPr>
      </w:pPr>
    </w:p>
    <w:p w14:paraId="602263A7" w14:textId="77777777" w:rsidR="00B35D6E" w:rsidRPr="007F6083" w:rsidRDefault="00B35D6E" w:rsidP="00B35D6E">
      <w:pPr>
        <w:rPr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35D6E" w14:paraId="2F3377DA" w14:textId="77777777" w:rsidTr="00307E32">
        <w:tc>
          <w:tcPr>
            <w:tcW w:w="8645" w:type="dxa"/>
          </w:tcPr>
          <w:p w14:paraId="2255FA5A" w14:textId="77777777" w:rsidR="00B35D6E" w:rsidRDefault="00B35D6E" w:rsidP="00307E32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Para trabajar con mi guía necesito:</w:t>
            </w:r>
          </w:p>
          <w:p w14:paraId="57720BC3" w14:textId="77777777" w:rsidR="00B35D6E" w:rsidRDefault="00B35D6E" w:rsidP="00307E32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Estar en un ambiente tranquilo.</w:t>
            </w:r>
          </w:p>
          <w:p w14:paraId="4D3A131A" w14:textId="77777777" w:rsidR="00B35D6E" w:rsidRDefault="00B35D6E" w:rsidP="00307E32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Lavarme las manos.</w:t>
            </w:r>
          </w:p>
          <w:p w14:paraId="47FBAF6D" w14:textId="77777777" w:rsidR="00B35D6E" w:rsidRDefault="00B35D6E" w:rsidP="00307E32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Estar en compañía de un adulto.</w:t>
            </w:r>
          </w:p>
          <w:p w14:paraId="1D85C06B" w14:textId="77777777" w:rsidR="00B35D6E" w:rsidRPr="009E1FC3" w:rsidRDefault="00B35D6E" w:rsidP="00307E32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Contar con muchas ganas para responder.</w:t>
            </w:r>
          </w:p>
        </w:tc>
      </w:tr>
    </w:tbl>
    <w:p w14:paraId="6489BBC3" w14:textId="77777777" w:rsidR="00B35D6E" w:rsidRDefault="00B35D6E" w:rsidP="00B35D6E">
      <w:pPr>
        <w:rPr>
          <w:rFonts w:ascii="Arial" w:hAnsi="Arial" w:cs="Arial"/>
          <w:b/>
          <w:shd w:val="clear" w:color="auto" w:fill="FFFFFF"/>
        </w:rPr>
      </w:pPr>
    </w:p>
    <w:p w14:paraId="12F51251" w14:textId="77777777" w:rsidR="00B35D6E" w:rsidRDefault="00B35D6E" w:rsidP="00B35D6E"/>
    <w:p w14:paraId="5ECC652C" w14:textId="77777777" w:rsidR="00AD23B6" w:rsidRDefault="00AD23B6" w:rsidP="00B35D6E"/>
    <w:p w14:paraId="62522837" w14:textId="77777777" w:rsidR="00AD23B6" w:rsidRDefault="00AD23B6" w:rsidP="00B35D6E"/>
    <w:p w14:paraId="04DDC104" w14:textId="77777777" w:rsidR="0078653C" w:rsidRDefault="0078653C" w:rsidP="00B35D6E"/>
    <w:p w14:paraId="4A4273AB" w14:textId="77777777" w:rsidR="007E4CFC" w:rsidRDefault="007E4CFC" w:rsidP="00B35D6E"/>
    <w:p w14:paraId="725C5051" w14:textId="77777777" w:rsidR="002D5D1F" w:rsidRDefault="002D5D1F" w:rsidP="00B35D6E"/>
    <w:p w14:paraId="5A823487" w14:textId="77777777" w:rsidR="002D5D1F" w:rsidRDefault="002D5D1F" w:rsidP="00B35D6E"/>
    <w:p w14:paraId="5025F7AF" w14:textId="77777777" w:rsidR="0078653C" w:rsidRDefault="0078653C" w:rsidP="0078653C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 w:rsidRPr="0078653C">
        <w:rPr>
          <w:rFonts w:ascii="Arial" w:hAnsi="Arial" w:cs="Arial"/>
          <w:b/>
        </w:rPr>
        <w:t>Completa la secuencia numérica del 1 al 10.</w:t>
      </w:r>
    </w:p>
    <w:p w14:paraId="5B9BC9D7" w14:textId="77777777" w:rsidR="0078653C" w:rsidRPr="0078653C" w:rsidRDefault="0078653C" w:rsidP="0078653C">
      <w:pPr>
        <w:pStyle w:val="Prrafodelista"/>
        <w:rPr>
          <w:rFonts w:ascii="Arial" w:hAnsi="Arial" w:cs="Arial"/>
          <w:b/>
        </w:rPr>
      </w:pPr>
    </w:p>
    <w:p w14:paraId="029B3213" w14:textId="77777777" w:rsidR="0078653C" w:rsidRDefault="0078653C" w:rsidP="00B35D6E">
      <w:r>
        <w:rPr>
          <w:noProof/>
          <w:lang w:eastAsia="es-CL"/>
        </w:rPr>
        <w:drawing>
          <wp:inline distT="0" distB="0" distL="0" distR="0" wp14:anchorId="17CD0AC3" wp14:editId="3022901D">
            <wp:extent cx="6067425" cy="66198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A4C6" w14:textId="77777777" w:rsidR="008A78F1" w:rsidRPr="00AD23B6" w:rsidRDefault="008A78F1" w:rsidP="0078653C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29A9F74E" w14:textId="77777777" w:rsidR="00B35D6E" w:rsidRDefault="00B35D6E"/>
    <w:p w14:paraId="78813EBA" w14:textId="77777777" w:rsidR="00AD23B6" w:rsidRDefault="00AD23B6"/>
    <w:p w14:paraId="11506C25" w14:textId="77777777" w:rsidR="007E4CFC" w:rsidRDefault="007E4CFC"/>
    <w:p w14:paraId="5551839C" w14:textId="77777777" w:rsidR="007E4CFC" w:rsidRDefault="007E4CFC"/>
    <w:p w14:paraId="3332CC0B" w14:textId="77777777" w:rsidR="007E4CFC" w:rsidRDefault="007E4CFC" w:rsidP="007E4CFC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 w:rsidRPr="007E4CFC">
        <w:rPr>
          <w:rFonts w:ascii="Arial" w:hAnsi="Arial" w:cs="Arial"/>
          <w:b/>
        </w:rPr>
        <w:t>Colorea cada número con su ficha correspondiente del mismo color.</w:t>
      </w:r>
    </w:p>
    <w:p w14:paraId="3ECA89B4" w14:textId="77777777" w:rsidR="00B44BD6" w:rsidRDefault="00B44BD6" w:rsidP="00633223">
      <w:pPr>
        <w:pStyle w:val="Prrafodelista"/>
        <w:rPr>
          <w:rFonts w:ascii="Arial" w:hAnsi="Arial" w:cs="Arial"/>
          <w:b/>
          <w:noProof/>
          <w:lang w:eastAsia="es-CL"/>
        </w:rPr>
      </w:pPr>
    </w:p>
    <w:p w14:paraId="7B1191B5" w14:textId="77777777" w:rsidR="00B44BD6" w:rsidRPr="002D5D1F" w:rsidRDefault="00633223" w:rsidP="002D5D1F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w:drawing>
          <wp:inline distT="0" distB="0" distL="0" distR="0" wp14:anchorId="38FF87FF" wp14:editId="3E1104D9">
            <wp:extent cx="5391150" cy="7162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CC5B" w14:textId="77777777" w:rsidR="00B44BD6" w:rsidRDefault="00B44BD6" w:rsidP="00633223">
      <w:pPr>
        <w:pStyle w:val="Prrafodelista"/>
        <w:rPr>
          <w:rFonts w:ascii="Arial" w:hAnsi="Arial" w:cs="Arial"/>
          <w:b/>
        </w:rPr>
      </w:pPr>
    </w:p>
    <w:p w14:paraId="351FA5C9" w14:textId="77777777" w:rsidR="00B44BD6" w:rsidRDefault="00B44BD6" w:rsidP="00633223">
      <w:pPr>
        <w:pStyle w:val="Prrafodelista"/>
        <w:rPr>
          <w:rFonts w:ascii="Arial" w:hAnsi="Arial" w:cs="Arial"/>
          <w:b/>
        </w:rPr>
      </w:pPr>
    </w:p>
    <w:p w14:paraId="1A27EB0F" w14:textId="77777777" w:rsidR="00B44BD6" w:rsidRPr="00302758" w:rsidRDefault="00B44BD6" w:rsidP="00302758">
      <w:pPr>
        <w:pStyle w:val="Prrafodelista"/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Cuenta los dedos de cada mano y une con el número correcto.</w:t>
      </w:r>
    </w:p>
    <w:p w14:paraId="08716C87" w14:textId="03E61BE3" w:rsidR="00302758" w:rsidRPr="00302758" w:rsidRDefault="00302758" w:rsidP="00302758">
      <w:pPr>
        <w:ind w:left="360"/>
        <w:rPr>
          <w:rFonts w:ascii="Arial" w:hAnsi="Arial" w:cs="Arial"/>
          <w:b/>
        </w:rPr>
      </w:pPr>
    </w:p>
    <w:tbl>
      <w:tblPr>
        <w:tblStyle w:val="Tablaconcuadrcula"/>
        <w:tblpPr w:leftFromText="141" w:rightFromText="141" w:vertAnchor="page" w:horzAnchor="margin" w:tblpY="12091"/>
        <w:tblW w:w="8613" w:type="dxa"/>
        <w:tblLook w:val="04A0" w:firstRow="1" w:lastRow="0" w:firstColumn="1" w:lastColumn="0" w:noHBand="0" w:noVBand="1"/>
      </w:tblPr>
      <w:tblGrid>
        <w:gridCol w:w="8613"/>
      </w:tblGrid>
      <w:tr w:rsidR="007B6EC5" w14:paraId="030BE86D" w14:textId="77777777" w:rsidTr="007B6EC5">
        <w:trPr>
          <w:trHeight w:val="4621"/>
        </w:trPr>
        <w:tc>
          <w:tcPr>
            <w:tcW w:w="8613" w:type="dxa"/>
          </w:tcPr>
          <w:p w14:paraId="76BC6E2F" w14:textId="77777777" w:rsidR="007B6EC5" w:rsidRDefault="007B6EC5" w:rsidP="007B6EC5">
            <w:pPr>
              <w:jc w:val="center"/>
              <w:rPr>
                <w:rFonts w:ascii="Arial" w:hAnsi="Arial" w:cs="Arial"/>
                <w:b/>
              </w:rPr>
            </w:pPr>
            <w:r w:rsidRPr="009D0BE7">
              <w:rPr>
                <w:rFonts w:ascii="Arial" w:hAnsi="Arial" w:cs="Arial"/>
                <w:b/>
              </w:rPr>
              <w:t>TICKET DE SALIDA</w:t>
            </w:r>
          </w:p>
          <w:p w14:paraId="35DBE8B3" w14:textId="77777777" w:rsidR="007B6EC5" w:rsidRDefault="007B6EC5" w:rsidP="007B6EC5">
            <w:pPr>
              <w:jc w:val="center"/>
              <w:rPr>
                <w:rFonts w:ascii="Arial" w:hAnsi="Arial" w:cs="Arial"/>
                <w:b/>
              </w:rPr>
            </w:pPr>
          </w:p>
          <w:p w14:paraId="507AFCF5" w14:textId="77777777" w:rsidR="007B6EC5" w:rsidRPr="009D0BE7" w:rsidRDefault="007B6EC5" w:rsidP="007B6EC5">
            <w:pPr>
              <w:jc w:val="both"/>
              <w:rPr>
                <w:rFonts w:ascii="Arial" w:eastAsiaTheme="minorEastAsia" w:hAnsi="Arial" w:cs="Arial"/>
                <w:b/>
                <w:lang w:eastAsia="es-CL"/>
              </w:rPr>
            </w:pPr>
            <w:r w:rsidRPr="009D0BE7">
              <w:rPr>
                <w:rFonts w:ascii="Arial" w:eastAsiaTheme="minorEastAsia" w:hAnsi="Arial" w:cs="Arial"/>
                <w:b/>
                <w:lang w:eastAsia="es-CL"/>
              </w:rPr>
              <w:t>La siguiente actividad tiene como objetivo conocer</w:t>
            </w:r>
            <w:r>
              <w:rPr>
                <w:rFonts w:ascii="Arial" w:eastAsiaTheme="minorEastAsia" w:hAnsi="Arial" w:cs="Arial"/>
                <w:b/>
                <w:lang w:eastAsia="es-CL"/>
              </w:rPr>
              <w:t xml:space="preserve"> cuánto aprendiste.</w:t>
            </w:r>
          </w:p>
          <w:p w14:paraId="19472C5B" w14:textId="77777777" w:rsidR="007B6EC5" w:rsidRDefault="007B6EC5" w:rsidP="007B6EC5">
            <w:pPr>
              <w:rPr>
                <w:rFonts w:ascii="Arial" w:hAnsi="Arial" w:cs="Arial"/>
                <w:b/>
              </w:rPr>
            </w:pPr>
          </w:p>
          <w:p w14:paraId="5A7D615E" w14:textId="77777777" w:rsidR="007B6EC5" w:rsidRPr="00302758" w:rsidRDefault="007B6EC5" w:rsidP="007B6EC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Cuenta las ovejas y encierra con un círculo al número que corresponde la cantidad en la recta numérica.</w:t>
            </w:r>
          </w:p>
          <w:p w14:paraId="170D49D6" w14:textId="77777777" w:rsidR="007B6EC5" w:rsidRPr="00302758" w:rsidRDefault="007B6EC5" w:rsidP="007B6EC5">
            <w:pPr>
              <w:jc w:val="both"/>
              <w:rPr>
                <w:rFonts w:ascii="Arial" w:hAnsi="Arial" w:cs="Arial"/>
                <w:b/>
              </w:rPr>
            </w:pPr>
          </w:p>
          <w:p w14:paraId="73D665CA" w14:textId="77777777" w:rsidR="007B6EC5" w:rsidRPr="004F0417" w:rsidRDefault="007B6EC5" w:rsidP="007B6EC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eastAsia="es-CL"/>
              </w:rPr>
              <w:t xml:space="preserve">                               </w:t>
            </w:r>
            <w:r>
              <w:rPr>
                <w:rFonts w:ascii="Arial" w:hAnsi="Arial" w:cs="Arial"/>
                <w:b/>
                <w:noProof/>
                <w:lang w:eastAsia="es-CL"/>
              </w:rPr>
              <w:drawing>
                <wp:inline distT="0" distB="0" distL="0" distR="0" wp14:anchorId="7AE062C1" wp14:editId="0D39790F">
                  <wp:extent cx="3533775" cy="1552575"/>
                  <wp:effectExtent l="0" t="0" r="9525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5D685" w14:textId="035E6F46" w:rsidR="00B44BD6" w:rsidRPr="00302758" w:rsidRDefault="007B6EC5" w:rsidP="00302758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58DF77FE" wp14:editId="2FFB936F">
            <wp:extent cx="5400675" cy="404446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BD6" w:rsidRPr="00302758" w:rsidSect="007E4CFC">
      <w:headerReference w:type="default" r:id="rId14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9F492F" w14:textId="77777777" w:rsidR="00064B60" w:rsidRDefault="00064B60" w:rsidP="00B35D6E">
      <w:pPr>
        <w:spacing w:after="0" w:line="240" w:lineRule="auto"/>
      </w:pPr>
      <w:r>
        <w:separator/>
      </w:r>
    </w:p>
  </w:endnote>
  <w:endnote w:type="continuationSeparator" w:id="0">
    <w:p w14:paraId="0CA3C03D" w14:textId="77777777" w:rsidR="00064B60" w:rsidRDefault="00064B60" w:rsidP="00B35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075A6F" w14:textId="77777777" w:rsidR="00064B60" w:rsidRDefault="00064B60" w:rsidP="00B35D6E">
      <w:pPr>
        <w:spacing w:after="0" w:line="240" w:lineRule="auto"/>
      </w:pPr>
      <w:r>
        <w:separator/>
      </w:r>
    </w:p>
  </w:footnote>
  <w:footnote w:type="continuationSeparator" w:id="0">
    <w:p w14:paraId="625405CB" w14:textId="77777777" w:rsidR="00064B60" w:rsidRDefault="00064B60" w:rsidP="00B35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0EDAF" w14:textId="77777777" w:rsidR="00B35D6E" w:rsidRPr="001651D0" w:rsidRDefault="00B35D6E" w:rsidP="00B35D6E">
    <w:pPr>
      <w:tabs>
        <w:tab w:val="center" w:pos="4419"/>
        <w:tab w:val="right" w:pos="8838"/>
      </w:tabs>
      <w:spacing w:after="0" w:line="259" w:lineRule="auto"/>
      <w:jc w:val="both"/>
      <w:rPr>
        <w:rFonts w:ascii="Arial Narrow" w:hAnsi="Arial Narrow"/>
        <w:sz w:val="18"/>
        <w:szCs w:val="18"/>
      </w:rPr>
    </w:pPr>
    <w:r w:rsidRPr="001651D0">
      <w:rPr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D8620B6" wp14:editId="5DA1CBDE">
          <wp:simplePos x="0" y="0"/>
          <wp:positionH relativeFrom="page">
            <wp:posOffset>665480</wp:posOffset>
          </wp:positionH>
          <wp:positionV relativeFrom="page">
            <wp:posOffset>501650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4B4C56" w14:textId="77777777" w:rsidR="00B35D6E" w:rsidRPr="001651D0" w:rsidRDefault="00B35D6E" w:rsidP="00B35D6E">
    <w:pPr>
      <w:tabs>
        <w:tab w:val="center" w:pos="4419"/>
        <w:tab w:val="right" w:pos="8838"/>
      </w:tabs>
      <w:spacing w:after="0" w:line="259" w:lineRule="auto"/>
      <w:jc w:val="both"/>
      <w:rPr>
        <w:rFonts w:ascii="Arial Narrow" w:hAnsi="Arial Narrow" w:cs="Times New Roman"/>
        <w:sz w:val="18"/>
        <w:szCs w:val="18"/>
      </w:rPr>
    </w:pPr>
    <w:r w:rsidRPr="001651D0">
      <w:rPr>
        <w:rFonts w:ascii="Arial Narrow" w:hAnsi="Arial Narrow"/>
        <w:sz w:val="18"/>
        <w:szCs w:val="18"/>
      </w:rPr>
      <w:t>COLEGIO HERMANOS CARRERA</w:t>
    </w:r>
  </w:p>
  <w:p w14:paraId="78BC3915" w14:textId="77777777" w:rsidR="00B35D6E" w:rsidRPr="001651D0" w:rsidRDefault="00B35D6E" w:rsidP="00B35D6E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18"/>
        <w:szCs w:val="18"/>
      </w:rPr>
    </w:pPr>
    <w:r w:rsidRPr="001651D0">
      <w:rPr>
        <w:rFonts w:ascii="Arial Narrow" w:hAnsi="Arial Narrow"/>
        <w:sz w:val="18"/>
        <w:szCs w:val="18"/>
      </w:rPr>
      <w:t xml:space="preserve">                 RANCAGUA</w:t>
    </w:r>
    <w:r w:rsidRPr="001651D0">
      <w:rPr>
        <w:rFonts w:ascii="Arial Narrow" w:hAnsi="Arial Narrow"/>
        <w:sz w:val="18"/>
        <w:szCs w:val="18"/>
      </w:rPr>
      <w:tab/>
      <w:t xml:space="preserve">                                                                                               DOCENTE: SYLVANA LOBOS VALENZUELA</w:t>
    </w:r>
  </w:p>
  <w:p w14:paraId="67E6E385" w14:textId="77777777" w:rsidR="00B35D6E" w:rsidRPr="004D01DA" w:rsidRDefault="00B35D6E" w:rsidP="00B35D6E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20"/>
        <w:szCs w:val="16"/>
      </w:rPr>
    </w:pPr>
    <w:r w:rsidRPr="001651D0">
      <w:rPr>
        <w:rFonts w:ascii="Arial Narrow" w:hAnsi="Arial Narrow"/>
        <w:sz w:val="18"/>
        <w:szCs w:val="18"/>
      </w:rPr>
      <w:t xml:space="preserve">                                                                                </w:t>
    </w:r>
    <w:r w:rsidRPr="001651D0">
      <w:rPr>
        <w:rFonts w:ascii="Arial Narrow" w:hAnsi="Arial Narrow"/>
        <w:sz w:val="18"/>
        <w:szCs w:val="18"/>
      </w:rPr>
      <w:tab/>
      <w:t xml:space="preserve">                                                  </w:t>
    </w:r>
    <w:r>
      <w:rPr>
        <w:rFonts w:ascii="Arial Narrow" w:hAnsi="Arial Narrow"/>
        <w:sz w:val="18"/>
        <w:szCs w:val="18"/>
      </w:rPr>
      <w:t xml:space="preserve"> </w:t>
    </w:r>
    <w:r w:rsidRPr="001651D0">
      <w:rPr>
        <w:rFonts w:ascii="Arial Narrow" w:hAnsi="Arial Narrow"/>
        <w:sz w:val="18"/>
        <w:szCs w:val="18"/>
      </w:rPr>
      <w:t xml:space="preserve">  DOCENTE: ANA LASTRA ROJAS</w:t>
    </w:r>
  </w:p>
  <w:p w14:paraId="1FB36020" w14:textId="77777777" w:rsidR="00B35D6E" w:rsidRDefault="00B35D6E" w:rsidP="00B35D6E">
    <w:pPr>
      <w:pStyle w:val="Encabezado"/>
    </w:pPr>
  </w:p>
  <w:p w14:paraId="3F7B7A4D" w14:textId="77777777" w:rsidR="00B35D6E" w:rsidRDefault="00B35D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75CFD"/>
    <w:multiLevelType w:val="hybridMultilevel"/>
    <w:tmpl w:val="EB9EA0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2074"/>
    <w:multiLevelType w:val="hybridMultilevel"/>
    <w:tmpl w:val="89EED2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47B67"/>
    <w:multiLevelType w:val="hybridMultilevel"/>
    <w:tmpl w:val="E7F2EDE8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6D19302A"/>
    <w:multiLevelType w:val="hybridMultilevel"/>
    <w:tmpl w:val="58B46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5D6E"/>
    <w:rsid w:val="00064B60"/>
    <w:rsid w:val="002D5D1F"/>
    <w:rsid w:val="00302758"/>
    <w:rsid w:val="004F4028"/>
    <w:rsid w:val="00565D4B"/>
    <w:rsid w:val="00633223"/>
    <w:rsid w:val="0078653C"/>
    <w:rsid w:val="007B6EC5"/>
    <w:rsid w:val="007E4CFC"/>
    <w:rsid w:val="008A78F1"/>
    <w:rsid w:val="00AD23B6"/>
    <w:rsid w:val="00B35D6E"/>
    <w:rsid w:val="00B44BD6"/>
    <w:rsid w:val="00E876AA"/>
    <w:rsid w:val="00EA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ADEE47"/>
  <w15:docId w15:val="{E5F5F2C8-7644-48AD-93C6-468A7281C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D6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5D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5D6E"/>
  </w:style>
  <w:style w:type="paragraph" w:styleId="Piedepgina">
    <w:name w:val="footer"/>
    <w:basedOn w:val="Normal"/>
    <w:link w:val="PiedepginaCar"/>
    <w:uiPriority w:val="99"/>
    <w:unhideWhenUsed/>
    <w:rsid w:val="00B35D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5D6E"/>
  </w:style>
  <w:style w:type="table" w:styleId="Tablaconcuadrcula">
    <w:name w:val="Table Grid"/>
    <w:basedOn w:val="Tablanormal"/>
    <w:uiPriority w:val="59"/>
    <w:rsid w:val="00B3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5D6E"/>
    <w:pPr>
      <w:ind w:left="720"/>
      <w:contextualSpacing/>
    </w:pPr>
  </w:style>
  <w:style w:type="paragraph" w:styleId="Sinespaciado">
    <w:name w:val="No Spacing"/>
    <w:uiPriority w:val="1"/>
    <w:qFormat/>
    <w:rsid w:val="00B35D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5D6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D5D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Conta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es.wikipedia.org/wiki/Conta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4</cp:revision>
  <dcterms:created xsi:type="dcterms:W3CDTF">2020-08-04T01:05:00Z</dcterms:created>
  <dcterms:modified xsi:type="dcterms:W3CDTF">2020-08-07T14:22:00Z</dcterms:modified>
</cp:coreProperties>
</file>