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5BFC" w14:textId="77777777" w:rsidR="0002547C" w:rsidRPr="001651D0" w:rsidRDefault="0002547C" w:rsidP="0002547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02547C" w:rsidRPr="001651D0" w14:paraId="62346FFC" w14:textId="77777777" w:rsidTr="00B822CE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ABC9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24AB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AE7B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Fecha: semana N°18</w:t>
            </w:r>
          </w:p>
        </w:tc>
      </w:tr>
      <w:tr w:rsidR="0002547C" w:rsidRPr="001651D0" w14:paraId="09F44E84" w14:textId="77777777" w:rsidTr="00B822CE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90572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2512934C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54A99CE1" w14:textId="77777777" w:rsidR="0002547C" w:rsidRPr="009E1FC3" w:rsidRDefault="0002547C" w:rsidP="00B82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02547C" w:rsidRPr="001651D0" w14:paraId="27A4A55E" w14:textId="77777777" w:rsidTr="00B822C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CB35" w14:textId="77777777" w:rsidR="0002547C" w:rsidRPr="009E1FC3" w:rsidRDefault="0002547C" w:rsidP="00B8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</w:t>
            </w: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ultural</w:t>
            </w:r>
          </w:p>
        </w:tc>
      </w:tr>
      <w:tr w:rsidR="0002547C" w:rsidRPr="001651D0" w14:paraId="3C0221CA" w14:textId="77777777" w:rsidTr="00B822C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D63" w14:textId="77777777" w:rsidR="0002547C" w:rsidRPr="009E1FC3" w:rsidRDefault="0002547C" w:rsidP="00B8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NÚCLEO: Pensamiento M</w:t>
            </w: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atemático</w:t>
            </w:r>
          </w:p>
        </w:tc>
      </w:tr>
      <w:tr w:rsidR="0002547C" w:rsidRPr="001651D0" w14:paraId="07AD3848" w14:textId="77777777" w:rsidTr="00B822C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1EB" w14:textId="77777777" w:rsidR="0002547C" w:rsidRPr="009E1FC3" w:rsidRDefault="0002547C" w:rsidP="00B822CE">
            <w:pPr>
              <w:pStyle w:val="Sinespaciado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 w:rsidRPr="009E1FC3">
              <w:rPr>
                <w:rFonts w:ascii="Arial" w:hAnsi="Arial" w:cs="Arial"/>
                <w:b/>
                <w:lang w:val="es-ES" w:eastAsia="es-ES" w:bidi="es-ES"/>
              </w:rPr>
              <w:t>Objetivo de Aprendizaje:</w:t>
            </w:r>
          </w:p>
          <w:p w14:paraId="303CFE8D" w14:textId="77777777" w:rsidR="0002547C" w:rsidRPr="003E6F60" w:rsidRDefault="0002547C" w:rsidP="00B822CE">
            <w:pPr>
              <w:pStyle w:val="Sinespaciado"/>
              <w:jc w:val="both"/>
              <w:rPr>
                <w:rFonts w:ascii="Arial" w:hAnsi="Arial" w:cs="Arial"/>
                <w:bCs/>
                <w:lang w:val="es-ES" w:eastAsia="es-ES" w:bidi="es-ES"/>
              </w:rPr>
            </w:pPr>
            <w:r w:rsidRPr="009E1FC3">
              <w:rPr>
                <w:rFonts w:ascii="Arial" w:hAnsi="Arial" w:cs="Arial"/>
                <w:b/>
                <w:lang w:val="es-ES" w:eastAsia="es-ES" w:bidi="es-ES"/>
              </w:rPr>
              <w:t>(</w:t>
            </w:r>
            <w:r w:rsidRPr="003E6F60">
              <w:rPr>
                <w:rFonts w:ascii="Arial" w:hAnsi="Arial" w:cs="Arial"/>
                <w:bCs/>
                <w:lang w:val="es-ES" w:eastAsia="es-ES" w:bidi="es-ES"/>
              </w:rPr>
              <w:t>1): Crear patrones sonoros, visuales, gestuales, corporales u otros, de dos o tres elementos.</w:t>
            </w:r>
          </w:p>
          <w:p w14:paraId="2EFE3A52" w14:textId="77777777" w:rsidR="0002547C" w:rsidRPr="003E6F60" w:rsidRDefault="0002547C" w:rsidP="00B822C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  <w:r w:rsidRPr="003E6F60">
              <w:rPr>
                <w:rFonts w:ascii="Arial" w:hAnsi="Arial" w:cs="Arial"/>
                <w:bCs/>
              </w:rPr>
              <w:t>(2): Experimentar con diversos objetos estableciendo relaciones al clasificar por dos o tres atributos a la vez (forma, color, tamaño, función, masa, materialidad, entre otros) y seriar por altura, ancho, longitud o capacidad para contener.</w:t>
            </w:r>
          </w:p>
          <w:p w14:paraId="6A10201F" w14:textId="6B156479" w:rsidR="0002547C" w:rsidRPr="009E1FC3" w:rsidRDefault="0002547C" w:rsidP="00B822CE">
            <w:pPr>
              <w:pStyle w:val="Sinespaciado"/>
              <w:jc w:val="both"/>
            </w:pPr>
            <w:r w:rsidRPr="003E6F60">
              <w:rPr>
                <w:rFonts w:ascii="Arial" w:hAnsi="Arial" w:cs="Arial"/>
                <w:bCs/>
                <w:lang w:val="es-ES" w:eastAsia="es-ES" w:bidi="es-ES"/>
              </w:rPr>
              <w:t xml:space="preserve">(6): Emplear los números para contar, identificar, cuantificar y </w:t>
            </w:r>
            <w:r w:rsidR="003E6F60" w:rsidRPr="003E6F60">
              <w:rPr>
                <w:rFonts w:ascii="Arial" w:hAnsi="Arial" w:cs="Arial"/>
                <w:bCs/>
                <w:lang w:val="es-ES" w:eastAsia="es-ES" w:bidi="es-ES"/>
              </w:rPr>
              <w:t>comparar cantidades</w:t>
            </w:r>
            <w:r w:rsidRPr="003E6F60">
              <w:rPr>
                <w:rFonts w:ascii="Arial" w:hAnsi="Arial" w:cs="Arial"/>
                <w:bCs/>
                <w:lang w:val="es-ES" w:eastAsia="es-ES" w:bidi="es-ES"/>
              </w:rPr>
              <w:t xml:space="preserve"> del 1 al 20.</w:t>
            </w:r>
          </w:p>
        </w:tc>
      </w:tr>
      <w:tr w:rsidR="0002547C" w:rsidRPr="001651D0" w14:paraId="00C1458F" w14:textId="77777777" w:rsidTr="000A3735">
        <w:trPr>
          <w:trHeight w:val="219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EAB" w14:textId="77777777" w:rsidR="0002547C" w:rsidRDefault="0002547C" w:rsidP="005975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1F89258E" w14:textId="181A533A" w:rsidR="0002547C" w:rsidRPr="003E6F60" w:rsidRDefault="0002547C" w:rsidP="0059755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3E6F60">
              <w:rPr>
                <w:rFonts w:ascii="Arial" w:hAnsi="Arial" w:cs="Arial"/>
                <w:bCs/>
              </w:rPr>
              <w:t>Completar la</w:t>
            </w:r>
            <w:r w:rsidR="00203A98" w:rsidRPr="003E6F60">
              <w:rPr>
                <w:rFonts w:ascii="Arial" w:hAnsi="Arial" w:cs="Arial"/>
                <w:bCs/>
              </w:rPr>
              <w:t xml:space="preserve"> secuencia de patrones </w:t>
            </w:r>
            <w:r w:rsidR="003E6F60" w:rsidRPr="003E6F60">
              <w:rPr>
                <w:rFonts w:ascii="Arial" w:hAnsi="Arial" w:cs="Arial"/>
                <w:bCs/>
              </w:rPr>
              <w:t>coloreando la</w:t>
            </w:r>
            <w:r w:rsidRPr="003E6F60">
              <w:rPr>
                <w:rFonts w:ascii="Arial" w:hAnsi="Arial" w:cs="Arial"/>
                <w:bCs/>
              </w:rPr>
              <w:t xml:space="preserve"> figura que falta.</w:t>
            </w:r>
          </w:p>
          <w:p w14:paraId="6B726B3C" w14:textId="77777777" w:rsidR="004F0417" w:rsidRPr="003E6F60" w:rsidRDefault="004F0417" w:rsidP="0059755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3E6F60">
              <w:rPr>
                <w:rFonts w:ascii="Arial" w:hAnsi="Arial" w:cs="Arial"/>
                <w:bCs/>
              </w:rPr>
              <w:t>Agrupar   cada fruta (cerezas, manzana, frutilla) al canasto que corresponde.</w:t>
            </w:r>
          </w:p>
          <w:p w14:paraId="1F88D4E9" w14:textId="77777777" w:rsidR="00440D91" w:rsidRPr="003E6F60" w:rsidRDefault="00440D91" w:rsidP="0059755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3E6F60">
              <w:rPr>
                <w:rFonts w:ascii="Arial" w:hAnsi="Arial" w:cs="Arial"/>
                <w:bCs/>
              </w:rPr>
              <w:t>Contar los objetos que aparecen (pájaro, flor, hongo) y graficar el número al que corresponde a cada uno.</w:t>
            </w:r>
          </w:p>
          <w:p w14:paraId="5F5CA8B6" w14:textId="77777777" w:rsidR="0002547C" w:rsidRPr="0059755A" w:rsidRDefault="00440D91" w:rsidP="0059755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3E6F60">
              <w:rPr>
                <w:rFonts w:ascii="Arial" w:hAnsi="Arial" w:cs="Arial"/>
                <w:bCs/>
              </w:rPr>
              <w:t>Graficar los números del 1 al 20 que faltan en cada círculo vacío.</w:t>
            </w:r>
          </w:p>
        </w:tc>
      </w:tr>
      <w:tr w:rsidR="0002547C" w:rsidRPr="001651D0" w14:paraId="42D936FB" w14:textId="77777777" w:rsidTr="00B822CE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098" w14:textId="77777777" w:rsidR="0002547C" w:rsidRDefault="0002547C" w:rsidP="00B8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Objetivo Transversal:(9): Cuidar su bienestar personal, llevando a cabo sus prácticas de higiene, alimentación y vestuario, con independencia y progresiva responsabilidad.</w:t>
            </w:r>
          </w:p>
          <w:p w14:paraId="476D300D" w14:textId="77777777" w:rsidR="0059755A" w:rsidRPr="009E1FC3" w:rsidRDefault="0059755A" w:rsidP="00B8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</w:tbl>
    <w:p w14:paraId="221F0BA9" w14:textId="77777777" w:rsidR="0002547C" w:rsidRPr="001651D0" w:rsidRDefault="0059755A" w:rsidP="0002547C"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A117" wp14:editId="0350CFDE">
                <wp:simplePos x="0" y="0"/>
                <wp:positionH relativeFrom="column">
                  <wp:posOffset>1263015</wp:posOffset>
                </wp:positionH>
                <wp:positionV relativeFrom="paragraph">
                  <wp:posOffset>4821555</wp:posOffset>
                </wp:positionV>
                <wp:extent cx="2266950" cy="1133475"/>
                <wp:effectExtent l="7620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3347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A5584" w14:textId="77777777" w:rsidR="0002547C" w:rsidRDefault="0002547C" w:rsidP="0059755A">
                            <w:pPr>
                              <w:spacing w:after="0" w:line="240" w:lineRule="auto"/>
                              <w:suppressOverlap/>
                              <w:rPr>
                                <w:rFonts w:ascii="Arial" w:eastAsiaTheme="minorEastAsia" w:hAnsi="Arial" w:cs="Arial"/>
                                <w:b/>
                                <w:szCs w:val="20"/>
                                <w:lang w:eastAsia="es-CL"/>
                              </w:rPr>
                            </w:pPr>
                          </w:p>
                          <w:p w14:paraId="3E1F7C33" w14:textId="30D3814E" w:rsidR="0002547C" w:rsidRPr="00983195" w:rsidRDefault="003E6F60" w:rsidP="0002547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¡¡CADA DÍA APRENDIENDO MÁS DE CADA GUÍA!!</w:t>
                            </w:r>
                          </w:p>
                          <w:p w14:paraId="58EC82CC" w14:textId="77777777" w:rsidR="0002547C" w:rsidRPr="00A4543F" w:rsidRDefault="0002547C" w:rsidP="000254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0A1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99.45pt;margin-top:379.65pt;width:178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" adj="-653,17046" fillcolor="window" strokecolor="windowText" strokeweight="2pt">
                <v:textbox>
                  <w:txbxContent>
                    <w:p w14:paraId="472A5584" w14:textId="77777777" w:rsidR="0002547C" w:rsidRDefault="0002547C" w:rsidP="0059755A">
                      <w:pPr>
                        <w:spacing w:after="0" w:line="240" w:lineRule="auto"/>
                        <w:suppressOverlap/>
                        <w:rPr>
                          <w:rFonts w:ascii="Arial" w:eastAsiaTheme="minorEastAsia" w:hAnsi="Arial" w:cs="Arial"/>
                          <w:b/>
                          <w:szCs w:val="20"/>
                          <w:lang w:eastAsia="es-CL"/>
                        </w:rPr>
                      </w:pPr>
                    </w:p>
                    <w:p w14:paraId="3E1F7C33" w14:textId="30D3814E" w:rsidR="0002547C" w:rsidRPr="00983195" w:rsidRDefault="003E6F60" w:rsidP="0002547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  <w:t>¡¡CADA DÍA APRENDIENDO MÁS DE CADA GUÍA!!</w:t>
                      </w:r>
                    </w:p>
                    <w:p w14:paraId="58EC82CC" w14:textId="77777777" w:rsidR="0002547C" w:rsidRPr="00A4543F" w:rsidRDefault="0002547C" w:rsidP="0002547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F0905" w14:textId="77777777" w:rsidR="0002547C" w:rsidRPr="00983195" w:rsidRDefault="0002547C" w:rsidP="0002547C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D9C841" w14:textId="77777777" w:rsidR="0002547C" w:rsidRDefault="0002547C" w:rsidP="0002547C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Pr="001651D0">
        <w:rPr>
          <w:noProof/>
          <w:lang w:eastAsia="es-CL"/>
        </w:rPr>
        <w:drawing>
          <wp:inline distT="0" distB="0" distL="0" distR="0" wp14:anchorId="4E4334CA" wp14:editId="034D0B9F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42B5F" w14:textId="77777777" w:rsidR="0002547C" w:rsidRDefault="0002547C" w:rsidP="0002547C">
      <w:pPr>
        <w:rPr>
          <w:noProof/>
          <w:lang w:eastAsia="es-CL"/>
        </w:rPr>
      </w:pPr>
    </w:p>
    <w:p w14:paraId="7460B978" w14:textId="77777777" w:rsidR="0059755A" w:rsidRPr="007F6083" w:rsidRDefault="0059755A" w:rsidP="0002547C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2547C" w14:paraId="0475FDE7" w14:textId="77777777" w:rsidTr="00B822CE">
        <w:tc>
          <w:tcPr>
            <w:tcW w:w="8645" w:type="dxa"/>
          </w:tcPr>
          <w:p w14:paraId="3DB82841" w14:textId="77777777" w:rsidR="0002547C" w:rsidRDefault="0002547C" w:rsidP="00B822CE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5CED2299" w14:textId="77777777" w:rsidR="0002547C" w:rsidRPr="003E6F60" w:rsidRDefault="0002547C" w:rsidP="00B822C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hd w:val="clear" w:color="auto" w:fill="FFFFFF"/>
              </w:rPr>
            </w:pPr>
            <w:r w:rsidRPr="003E6F60">
              <w:rPr>
                <w:rFonts w:ascii="Arial" w:hAnsi="Arial" w:cs="Arial"/>
                <w:bCs/>
                <w:shd w:val="clear" w:color="auto" w:fill="FFFFFF"/>
              </w:rPr>
              <w:t>Estar en un ambiente tranquilo.</w:t>
            </w:r>
          </w:p>
          <w:p w14:paraId="10553162" w14:textId="77777777" w:rsidR="0002547C" w:rsidRPr="003E6F60" w:rsidRDefault="0002547C" w:rsidP="00B822C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hd w:val="clear" w:color="auto" w:fill="FFFFFF"/>
              </w:rPr>
            </w:pPr>
            <w:r w:rsidRPr="003E6F60">
              <w:rPr>
                <w:rFonts w:ascii="Arial" w:hAnsi="Arial" w:cs="Arial"/>
                <w:bCs/>
                <w:shd w:val="clear" w:color="auto" w:fill="FFFFFF"/>
              </w:rPr>
              <w:t>Lavarme las manos.</w:t>
            </w:r>
          </w:p>
          <w:p w14:paraId="2F54425C" w14:textId="77777777" w:rsidR="0002547C" w:rsidRPr="003E6F60" w:rsidRDefault="0002547C" w:rsidP="00B822C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shd w:val="clear" w:color="auto" w:fill="FFFFFF"/>
              </w:rPr>
            </w:pPr>
            <w:r w:rsidRPr="003E6F60">
              <w:rPr>
                <w:rFonts w:ascii="Arial" w:hAnsi="Arial" w:cs="Arial"/>
                <w:bCs/>
                <w:shd w:val="clear" w:color="auto" w:fill="FFFFFF"/>
              </w:rPr>
              <w:t>Estar en compañía de un adulto.</w:t>
            </w:r>
          </w:p>
          <w:p w14:paraId="4E82A162" w14:textId="77777777" w:rsidR="0002547C" w:rsidRPr="009E1FC3" w:rsidRDefault="0002547C" w:rsidP="00B822C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hd w:val="clear" w:color="auto" w:fill="FFFFFF"/>
              </w:rPr>
            </w:pPr>
            <w:r w:rsidRPr="003E6F60">
              <w:rPr>
                <w:rFonts w:ascii="Arial" w:hAnsi="Arial" w:cs="Arial"/>
                <w:bCs/>
                <w:shd w:val="clear" w:color="auto" w:fill="FFFFFF"/>
              </w:rPr>
              <w:t>Contar con muchas ganas para responder.</w:t>
            </w:r>
          </w:p>
        </w:tc>
      </w:tr>
    </w:tbl>
    <w:p w14:paraId="3D9A3D77" w14:textId="77777777" w:rsidR="0002547C" w:rsidRDefault="0002547C" w:rsidP="0002547C">
      <w:pPr>
        <w:rPr>
          <w:rFonts w:ascii="Arial" w:hAnsi="Arial" w:cs="Arial"/>
          <w:b/>
          <w:shd w:val="clear" w:color="auto" w:fill="FFFFFF"/>
        </w:rPr>
      </w:pPr>
    </w:p>
    <w:p w14:paraId="6134E10F" w14:textId="77777777" w:rsidR="0002547C" w:rsidRDefault="0002547C" w:rsidP="0002547C"/>
    <w:p w14:paraId="44AAECB1" w14:textId="77777777" w:rsidR="0002547C" w:rsidRDefault="0002547C" w:rsidP="0002547C"/>
    <w:p w14:paraId="6C471FE2" w14:textId="77777777" w:rsidR="0059755A" w:rsidRDefault="0059755A" w:rsidP="0002547C"/>
    <w:p w14:paraId="7F9F1C48" w14:textId="77777777" w:rsidR="0059755A" w:rsidRDefault="0059755A" w:rsidP="0002547C"/>
    <w:p w14:paraId="160CE7AD" w14:textId="77777777" w:rsidR="0002547C" w:rsidRPr="00440D91" w:rsidRDefault="0002547C" w:rsidP="000254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440D91">
        <w:rPr>
          <w:rFonts w:ascii="Arial" w:hAnsi="Arial" w:cs="Arial"/>
          <w:b/>
          <w:sz w:val="20"/>
          <w:szCs w:val="20"/>
        </w:rPr>
        <w:t>ITEM 1: CREAR PATRONES.</w:t>
      </w:r>
    </w:p>
    <w:p w14:paraId="08209285" w14:textId="77777777" w:rsidR="00203A98" w:rsidRPr="00440D91" w:rsidRDefault="00203A98" w:rsidP="003A3F9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40D91">
        <w:rPr>
          <w:rFonts w:ascii="Arial" w:hAnsi="Arial" w:cs="Arial"/>
          <w:b/>
          <w:sz w:val="20"/>
          <w:szCs w:val="20"/>
        </w:rPr>
        <w:t>Completar la secuencia de patrones coloreando  la figura que falta.</w:t>
      </w:r>
    </w:p>
    <w:p w14:paraId="64A1B468" w14:textId="77777777" w:rsidR="0002547C" w:rsidRDefault="003A3F9F" w:rsidP="0002547C">
      <w:r>
        <w:t xml:space="preserve">             </w:t>
      </w:r>
      <w:r w:rsidR="00CE7626">
        <w:rPr>
          <w:noProof/>
          <w:lang w:eastAsia="es-CL"/>
        </w:rPr>
        <w:drawing>
          <wp:inline distT="0" distB="0" distL="0" distR="0" wp14:anchorId="3DC37BE6" wp14:editId="0F74F5AF">
            <wp:extent cx="4933950" cy="3048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ED8C" w14:textId="77777777" w:rsidR="004F0417" w:rsidRDefault="004F0417" w:rsidP="0002547C"/>
    <w:p w14:paraId="61AFDFAF" w14:textId="77777777" w:rsidR="0002547C" w:rsidRPr="00440D91" w:rsidRDefault="000A3735" w:rsidP="0002547C">
      <w:pPr>
        <w:rPr>
          <w:rFonts w:ascii="Arial" w:hAnsi="Arial" w:cs="Arial"/>
          <w:b/>
          <w:sz w:val="20"/>
          <w:szCs w:val="20"/>
        </w:rPr>
      </w:pPr>
      <w:r w:rsidRPr="00440D91">
        <w:rPr>
          <w:rFonts w:ascii="Arial" w:hAnsi="Arial" w:cs="Arial"/>
          <w:b/>
          <w:sz w:val="20"/>
          <w:szCs w:val="20"/>
        </w:rPr>
        <w:t>ITEM 2</w:t>
      </w:r>
      <w:r w:rsidR="0002547C" w:rsidRPr="00440D91">
        <w:rPr>
          <w:rFonts w:ascii="Arial" w:hAnsi="Arial" w:cs="Arial"/>
          <w:b/>
          <w:sz w:val="20"/>
          <w:szCs w:val="20"/>
        </w:rPr>
        <w:t>: CLASIFICACIÓN.</w:t>
      </w:r>
    </w:p>
    <w:p w14:paraId="332535E2" w14:textId="77777777" w:rsidR="0002547C" w:rsidRPr="00440D91" w:rsidRDefault="004F0417" w:rsidP="004F041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40D91">
        <w:rPr>
          <w:rFonts w:ascii="Arial" w:hAnsi="Arial" w:cs="Arial"/>
          <w:b/>
          <w:sz w:val="20"/>
          <w:szCs w:val="20"/>
        </w:rPr>
        <w:t xml:space="preserve">Agrupar </w:t>
      </w:r>
      <w:r w:rsidR="003A3F9F" w:rsidRPr="00440D91">
        <w:rPr>
          <w:rFonts w:ascii="Arial" w:hAnsi="Arial" w:cs="Arial"/>
          <w:b/>
          <w:sz w:val="20"/>
          <w:szCs w:val="20"/>
        </w:rPr>
        <w:t xml:space="preserve">  cada fruta </w:t>
      </w:r>
      <w:r w:rsidRPr="00440D91">
        <w:rPr>
          <w:rFonts w:ascii="Arial" w:hAnsi="Arial" w:cs="Arial"/>
          <w:b/>
          <w:sz w:val="20"/>
          <w:szCs w:val="20"/>
        </w:rPr>
        <w:t xml:space="preserve">(cerezas, manzana, frutilla) </w:t>
      </w:r>
      <w:r w:rsidR="003A3F9F" w:rsidRPr="00440D91">
        <w:rPr>
          <w:rFonts w:ascii="Arial" w:hAnsi="Arial" w:cs="Arial"/>
          <w:b/>
          <w:sz w:val="20"/>
          <w:szCs w:val="20"/>
        </w:rPr>
        <w:t>al canasto que</w:t>
      </w:r>
      <w:r w:rsidR="00440D91" w:rsidRPr="00440D91">
        <w:rPr>
          <w:rFonts w:ascii="Arial" w:hAnsi="Arial" w:cs="Arial"/>
          <w:b/>
          <w:sz w:val="20"/>
          <w:szCs w:val="20"/>
        </w:rPr>
        <w:t xml:space="preserve"> corresponde.</w:t>
      </w:r>
    </w:p>
    <w:p w14:paraId="3590FBDD" w14:textId="77777777" w:rsidR="0002547C" w:rsidRDefault="004F0417" w:rsidP="003E6F60">
      <w:pPr>
        <w:pStyle w:val="Sinespaciado"/>
      </w:pPr>
      <w:r>
        <w:t xml:space="preserve">         </w:t>
      </w:r>
      <w:r w:rsidR="007323CE">
        <w:rPr>
          <w:noProof/>
          <w:lang w:eastAsia="es-CL"/>
        </w:rPr>
        <w:drawing>
          <wp:inline distT="0" distB="0" distL="0" distR="0" wp14:anchorId="1501FDDD" wp14:editId="675938D7">
            <wp:extent cx="5324475" cy="31146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222F" w14:textId="77777777" w:rsidR="00440D91" w:rsidRDefault="00440D91" w:rsidP="0002547C"/>
    <w:p w14:paraId="29FB10D6" w14:textId="77777777" w:rsidR="004F0417" w:rsidRDefault="004F0417" w:rsidP="0002547C"/>
    <w:p w14:paraId="1FC19838" w14:textId="77777777" w:rsidR="0002547C" w:rsidRPr="00440D91" w:rsidRDefault="0002547C" w:rsidP="0002547C">
      <w:pPr>
        <w:rPr>
          <w:rFonts w:ascii="Arial" w:hAnsi="Arial" w:cs="Arial"/>
          <w:b/>
          <w:sz w:val="20"/>
          <w:szCs w:val="20"/>
        </w:rPr>
      </w:pPr>
      <w:r w:rsidRPr="00440D91">
        <w:rPr>
          <w:rFonts w:ascii="Arial" w:hAnsi="Arial" w:cs="Arial"/>
          <w:b/>
          <w:sz w:val="20"/>
          <w:szCs w:val="20"/>
        </w:rPr>
        <w:t>ITEM 3. EMPLEAR LOS NÚMEROS.</w:t>
      </w:r>
    </w:p>
    <w:p w14:paraId="60F951D7" w14:textId="77777777" w:rsidR="000A3735" w:rsidRPr="00440D91" w:rsidRDefault="00952963" w:rsidP="0002547C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40D91">
        <w:rPr>
          <w:rFonts w:ascii="Arial" w:hAnsi="Arial" w:cs="Arial"/>
          <w:b/>
          <w:sz w:val="20"/>
          <w:szCs w:val="20"/>
        </w:rPr>
        <w:t>Contar los objetos que aparecen (pájaro, flor, hongo) y graficar el número al que corresponde a cada uno.</w:t>
      </w:r>
    </w:p>
    <w:p w14:paraId="57C59978" w14:textId="77777777" w:rsidR="0059755A" w:rsidRDefault="0059755A" w:rsidP="0059755A">
      <w:pPr>
        <w:ind w:left="720"/>
        <w:rPr>
          <w:rFonts w:ascii="Arial" w:hAnsi="Arial" w:cs="Arial"/>
          <w:b/>
          <w:noProof/>
          <w:lang w:eastAsia="es-CL"/>
        </w:rPr>
      </w:pPr>
    </w:p>
    <w:p w14:paraId="529D6DCE" w14:textId="77777777" w:rsidR="000A3735" w:rsidRDefault="000A3735" w:rsidP="000254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01D45504" wp14:editId="49CE24A3">
            <wp:extent cx="4914900" cy="36861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A502C" w14:textId="77777777" w:rsidR="00952963" w:rsidRDefault="00952963" w:rsidP="0002547C">
      <w:pPr>
        <w:rPr>
          <w:rFonts w:ascii="Arial" w:hAnsi="Arial" w:cs="Arial"/>
          <w:b/>
        </w:rPr>
      </w:pPr>
    </w:p>
    <w:p w14:paraId="6132AE1B" w14:textId="77777777" w:rsidR="00952963" w:rsidRPr="00EE4C8B" w:rsidRDefault="00EE4C8B" w:rsidP="00EE4C8B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Graficar los números del 1 al 20 que faltan e</w:t>
      </w:r>
      <w:r w:rsidR="007323CE">
        <w:rPr>
          <w:rFonts w:ascii="Arial" w:hAnsi="Arial" w:cs="Arial"/>
          <w:b/>
        </w:rPr>
        <w:t>n cada círculo vacío.</w:t>
      </w:r>
    </w:p>
    <w:p w14:paraId="704E210A" w14:textId="77777777" w:rsidR="000A3735" w:rsidRDefault="00A34A32" w:rsidP="0002547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t xml:space="preserve">               </w:t>
      </w:r>
      <w:r w:rsidR="00952963">
        <w:rPr>
          <w:rFonts w:ascii="Arial" w:hAnsi="Arial" w:cs="Arial"/>
          <w:b/>
          <w:noProof/>
          <w:lang w:eastAsia="es-CL"/>
        </w:rPr>
        <w:drawing>
          <wp:inline distT="0" distB="0" distL="0" distR="0" wp14:anchorId="0460652D" wp14:editId="01161F4E">
            <wp:extent cx="3943350" cy="656971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93" cy="65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77AB" w14:textId="77777777" w:rsidR="000A3735" w:rsidRDefault="00A34A32" w:rsidP="000254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952963">
        <w:rPr>
          <w:rFonts w:ascii="Arial" w:hAnsi="Arial" w:cs="Arial"/>
          <w:b/>
          <w:noProof/>
          <w:lang w:eastAsia="es-CL"/>
        </w:rPr>
        <w:drawing>
          <wp:inline distT="0" distB="0" distL="0" distR="0" wp14:anchorId="48BBB067" wp14:editId="636B3AAE">
            <wp:extent cx="3838575" cy="643548"/>
            <wp:effectExtent l="0" t="0" r="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4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987E" w14:textId="77777777" w:rsidR="000A3735" w:rsidRDefault="00A34A32" w:rsidP="000254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23B713A8" wp14:editId="4179E3D5">
            <wp:extent cx="3724275" cy="775070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C430" w14:textId="77777777" w:rsidR="00952963" w:rsidRDefault="00952963" w:rsidP="0002547C">
      <w:pPr>
        <w:jc w:val="both"/>
        <w:rPr>
          <w:rFonts w:ascii="Arial" w:hAnsi="Arial" w:cs="Arial"/>
          <w:b/>
          <w:sz w:val="24"/>
          <w:szCs w:val="24"/>
        </w:rPr>
      </w:pPr>
    </w:p>
    <w:p w14:paraId="4EC21FF0" w14:textId="77777777" w:rsidR="007323CE" w:rsidRDefault="007323CE" w:rsidP="0002547C">
      <w:pPr>
        <w:jc w:val="both"/>
        <w:rPr>
          <w:rFonts w:ascii="Arial" w:hAnsi="Arial" w:cs="Arial"/>
          <w:b/>
          <w:sz w:val="24"/>
          <w:szCs w:val="24"/>
        </w:rPr>
      </w:pPr>
    </w:p>
    <w:p w14:paraId="0850168F" w14:textId="77777777" w:rsidR="007323CE" w:rsidRDefault="007323CE" w:rsidP="0002547C">
      <w:pPr>
        <w:jc w:val="both"/>
        <w:rPr>
          <w:rFonts w:ascii="Arial" w:hAnsi="Arial" w:cs="Arial"/>
          <w:b/>
          <w:sz w:val="24"/>
          <w:szCs w:val="24"/>
        </w:rPr>
      </w:pPr>
    </w:p>
    <w:p w14:paraId="037E25DF" w14:textId="77777777" w:rsidR="007323CE" w:rsidRDefault="007323CE" w:rsidP="0002547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02547C" w14:paraId="489116B0" w14:textId="77777777" w:rsidTr="00B822CE">
        <w:tc>
          <w:tcPr>
            <w:tcW w:w="8645" w:type="dxa"/>
          </w:tcPr>
          <w:p w14:paraId="197F9F26" w14:textId="77777777" w:rsidR="0002547C" w:rsidRDefault="0002547C" w:rsidP="00B822CE">
            <w:pPr>
              <w:jc w:val="center"/>
              <w:rPr>
                <w:rFonts w:ascii="Arial" w:hAnsi="Arial" w:cs="Arial"/>
                <w:b/>
              </w:rPr>
            </w:pPr>
            <w:r w:rsidRPr="009D0BE7">
              <w:rPr>
                <w:rFonts w:ascii="Arial" w:hAnsi="Arial" w:cs="Arial"/>
                <w:b/>
              </w:rPr>
              <w:t>TICKET DE SALIDA</w:t>
            </w:r>
          </w:p>
          <w:p w14:paraId="5009450D" w14:textId="77777777" w:rsidR="0002547C" w:rsidRDefault="0002547C" w:rsidP="00B822CE">
            <w:pPr>
              <w:jc w:val="center"/>
              <w:rPr>
                <w:rFonts w:ascii="Arial" w:hAnsi="Arial" w:cs="Arial"/>
                <w:b/>
              </w:rPr>
            </w:pPr>
          </w:p>
          <w:p w14:paraId="0EAAF22C" w14:textId="77777777" w:rsidR="0002547C" w:rsidRPr="009D0BE7" w:rsidRDefault="0002547C" w:rsidP="00B822CE">
            <w:pPr>
              <w:jc w:val="both"/>
              <w:rPr>
                <w:rFonts w:ascii="Arial" w:eastAsiaTheme="minorEastAsia" w:hAnsi="Arial" w:cs="Arial"/>
                <w:b/>
                <w:lang w:eastAsia="es-CL"/>
              </w:rPr>
            </w:pPr>
            <w:r w:rsidRPr="009D0BE7">
              <w:rPr>
                <w:rFonts w:ascii="Arial" w:eastAsiaTheme="minorEastAsia" w:hAnsi="Arial" w:cs="Arial"/>
                <w:b/>
                <w:lang w:eastAsia="es-CL"/>
              </w:rPr>
              <w:t>La siguiente actividad tiene como objetivo conocer</w:t>
            </w:r>
            <w:r>
              <w:rPr>
                <w:rFonts w:ascii="Arial" w:eastAsiaTheme="minorEastAsia" w:hAnsi="Arial" w:cs="Arial"/>
                <w:b/>
                <w:lang w:eastAsia="es-CL"/>
              </w:rPr>
              <w:t xml:space="preserve"> cuánto aprendiste.</w:t>
            </w:r>
          </w:p>
          <w:p w14:paraId="4F192B6B" w14:textId="77777777" w:rsidR="0002547C" w:rsidRDefault="0002547C" w:rsidP="00B822CE">
            <w:pPr>
              <w:rPr>
                <w:rFonts w:ascii="Arial" w:hAnsi="Arial" w:cs="Arial"/>
                <w:b/>
              </w:rPr>
            </w:pPr>
          </w:p>
          <w:p w14:paraId="13A392DF" w14:textId="77777777" w:rsidR="000A3735" w:rsidRDefault="000A3735" w:rsidP="000A373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Completar el  camino de  la ranita para llegar al agua, graficando los números del 1 al</w:t>
            </w:r>
            <w:r w:rsidR="004F0417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>0 según  corresponda.</w:t>
            </w:r>
          </w:p>
          <w:p w14:paraId="0546372D" w14:textId="77777777" w:rsidR="000A3735" w:rsidRDefault="000A3735" w:rsidP="000A3735">
            <w:pPr>
              <w:jc w:val="both"/>
              <w:rPr>
                <w:rFonts w:ascii="Arial" w:hAnsi="Arial" w:cs="Arial"/>
                <w:b/>
              </w:rPr>
            </w:pPr>
          </w:p>
          <w:p w14:paraId="71BF7BBB" w14:textId="77777777" w:rsidR="000A3735" w:rsidRDefault="000A3735" w:rsidP="000A37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eastAsia="es-CL"/>
              </w:rPr>
              <w:t xml:space="preserve">          </w:t>
            </w:r>
            <w:r w:rsidR="004F0417">
              <w:rPr>
                <w:noProof/>
                <w:lang w:eastAsia="es-CL"/>
              </w:rPr>
              <w:t xml:space="preserve">                           </w:t>
            </w:r>
          </w:p>
          <w:p w14:paraId="59FAB296" w14:textId="77777777" w:rsidR="000A3735" w:rsidRDefault="004F0417" w:rsidP="000A37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1A215DD" w14:textId="77777777" w:rsidR="000A3735" w:rsidRDefault="004F0417" w:rsidP="000A3735">
            <w:pPr>
              <w:jc w:val="both"/>
            </w:pPr>
            <w:r>
              <w:t xml:space="preserve">                                 </w:t>
            </w:r>
            <w:r>
              <w:object w:dxaOrig="7020" w:dyaOrig="6375" w14:anchorId="7C2627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75pt;height:291pt" o:ole="">
                  <v:imagedata r:id="rId14" o:title=""/>
                </v:shape>
                <o:OLEObject Type="Embed" ProgID="PBrush" ShapeID="_x0000_i1025" DrawAspect="Content" ObjectID="_1657617700" r:id="rId15"/>
              </w:object>
            </w:r>
          </w:p>
          <w:p w14:paraId="422D6BF1" w14:textId="77777777" w:rsidR="0059755A" w:rsidRDefault="0059755A" w:rsidP="0059755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¿Cuantos saltos hizo la ranita? (encerrar la respuesta correcta)</w:t>
            </w:r>
          </w:p>
          <w:p w14:paraId="6392E048" w14:textId="77777777" w:rsidR="0059755A" w:rsidRDefault="0059755A" w:rsidP="0059755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  <w:p w14:paraId="14B30665" w14:textId="77777777" w:rsidR="0059755A" w:rsidRPr="0059755A" w:rsidRDefault="0059755A" w:rsidP="0059755A">
            <w:pPr>
              <w:pStyle w:val="Prrafodelista"/>
              <w:jc w:val="both"/>
              <w:rPr>
                <w:rFonts w:ascii="Arial" w:hAnsi="Arial" w:cs="Arial"/>
                <w:b/>
                <w:sz w:val="72"/>
                <w:szCs w:val="72"/>
              </w:rPr>
            </w:pPr>
            <w:r w:rsidRPr="0059755A">
              <w:rPr>
                <w:rFonts w:ascii="Arial" w:hAnsi="Arial" w:cs="Arial"/>
                <w:b/>
                <w:sz w:val="72"/>
                <w:szCs w:val="72"/>
              </w:rPr>
              <w:t xml:space="preserve">10      </w:t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   </w:t>
            </w:r>
            <w:r w:rsidRPr="0059755A">
              <w:rPr>
                <w:rFonts w:ascii="Arial" w:hAnsi="Arial" w:cs="Arial"/>
                <w:b/>
                <w:sz w:val="72"/>
                <w:szCs w:val="72"/>
              </w:rPr>
              <w:t xml:space="preserve">6   </w:t>
            </w:r>
            <w:r>
              <w:rPr>
                <w:rFonts w:ascii="Arial" w:hAnsi="Arial" w:cs="Arial"/>
                <w:b/>
                <w:sz w:val="72"/>
                <w:szCs w:val="72"/>
              </w:rPr>
              <w:t xml:space="preserve">    </w:t>
            </w:r>
            <w:r w:rsidRPr="0059755A">
              <w:rPr>
                <w:rFonts w:ascii="Arial" w:hAnsi="Arial" w:cs="Arial"/>
                <w:b/>
                <w:sz w:val="72"/>
                <w:szCs w:val="72"/>
              </w:rPr>
              <w:t xml:space="preserve">     20</w:t>
            </w:r>
          </w:p>
          <w:p w14:paraId="33091B2C" w14:textId="77777777" w:rsidR="0059755A" w:rsidRPr="0059755A" w:rsidRDefault="0059755A" w:rsidP="0059755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  <w:p w14:paraId="7F642F96" w14:textId="77777777" w:rsidR="000A3735" w:rsidRDefault="000A3735" w:rsidP="000A373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4F0417">
              <w:rPr>
                <w:rFonts w:ascii="Arial" w:hAnsi="Arial" w:cs="Arial"/>
                <w:b/>
              </w:rPr>
              <w:t xml:space="preserve">   </w:t>
            </w:r>
          </w:p>
          <w:p w14:paraId="41828E12" w14:textId="77777777" w:rsidR="0002547C" w:rsidRPr="004F0417" w:rsidRDefault="004F0417" w:rsidP="00B822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14:paraId="01204917" w14:textId="77777777" w:rsidR="008A78F1" w:rsidRDefault="008A78F1"/>
    <w:sectPr w:rsidR="008A78F1" w:rsidSect="0002547C">
      <w:headerReference w:type="default" r:id="rId16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11B84" w14:textId="77777777" w:rsidR="0054588E" w:rsidRDefault="0054588E" w:rsidP="0002547C">
      <w:pPr>
        <w:spacing w:after="0" w:line="240" w:lineRule="auto"/>
      </w:pPr>
      <w:r>
        <w:separator/>
      </w:r>
    </w:p>
  </w:endnote>
  <w:endnote w:type="continuationSeparator" w:id="0">
    <w:p w14:paraId="52984147" w14:textId="77777777" w:rsidR="0054588E" w:rsidRDefault="0054588E" w:rsidP="0002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CFDD0" w14:textId="77777777" w:rsidR="0054588E" w:rsidRDefault="0054588E" w:rsidP="0002547C">
      <w:pPr>
        <w:spacing w:after="0" w:line="240" w:lineRule="auto"/>
      </w:pPr>
      <w:r>
        <w:separator/>
      </w:r>
    </w:p>
  </w:footnote>
  <w:footnote w:type="continuationSeparator" w:id="0">
    <w:p w14:paraId="6FECABE5" w14:textId="77777777" w:rsidR="0054588E" w:rsidRDefault="0054588E" w:rsidP="0002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F6A9D" w14:textId="77777777" w:rsidR="0002547C" w:rsidRPr="001651D0" w:rsidRDefault="0002547C" w:rsidP="0002547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65390B75" wp14:editId="5879792B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9F024" w14:textId="77777777" w:rsidR="0002547C" w:rsidRPr="001651D0" w:rsidRDefault="0002547C" w:rsidP="0002547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14:paraId="062E4629" w14:textId="77777777" w:rsidR="0002547C" w:rsidRPr="001651D0" w:rsidRDefault="0002547C" w:rsidP="0002547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14:paraId="38464566" w14:textId="77777777" w:rsidR="0002547C" w:rsidRPr="004D01DA" w:rsidRDefault="0002547C" w:rsidP="0002547C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  <w:r w:rsidRPr="001651D0">
      <w:rPr>
        <w:rFonts w:ascii="Arial Narrow" w:hAnsi="Arial Narrow"/>
        <w:sz w:val="18"/>
        <w:szCs w:val="18"/>
      </w:rPr>
      <w:t xml:space="preserve">  DOCENTE: ANA LASTRA ROJAS</w:t>
    </w:r>
  </w:p>
  <w:p w14:paraId="7AE11DDD" w14:textId="77777777" w:rsidR="0002547C" w:rsidRDefault="00025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2074"/>
    <w:multiLevelType w:val="hybridMultilevel"/>
    <w:tmpl w:val="89EED2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B67"/>
    <w:multiLevelType w:val="hybridMultilevel"/>
    <w:tmpl w:val="E7F2EDE8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CA20611"/>
    <w:multiLevelType w:val="hybridMultilevel"/>
    <w:tmpl w:val="1D9C4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189C"/>
    <w:multiLevelType w:val="hybridMultilevel"/>
    <w:tmpl w:val="2BCA36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724E"/>
    <w:multiLevelType w:val="hybridMultilevel"/>
    <w:tmpl w:val="F21E2A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2A"/>
    <w:multiLevelType w:val="hybridMultilevel"/>
    <w:tmpl w:val="EBE8DE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47C"/>
    <w:rsid w:val="0002547C"/>
    <w:rsid w:val="000A3735"/>
    <w:rsid w:val="00203A98"/>
    <w:rsid w:val="003A3F9F"/>
    <w:rsid w:val="003E6F60"/>
    <w:rsid w:val="00440D91"/>
    <w:rsid w:val="004F0417"/>
    <w:rsid w:val="004F4028"/>
    <w:rsid w:val="0054588E"/>
    <w:rsid w:val="0058619B"/>
    <w:rsid w:val="0059755A"/>
    <w:rsid w:val="00654D02"/>
    <w:rsid w:val="007323CE"/>
    <w:rsid w:val="008A78F1"/>
    <w:rsid w:val="00952963"/>
    <w:rsid w:val="00A34A32"/>
    <w:rsid w:val="00CE7626"/>
    <w:rsid w:val="00E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81F2D"/>
  <w15:docId w15:val="{5A3AA989-469C-41F1-BC6A-5C180C9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47C"/>
  </w:style>
  <w:style w:type="paragraph" w:styleId="Piedepgina">
    <w:name w:val="footer"/>
    <w:basedOn w:val="Normal"/>
    <w:link w:val="PiedepginaCar"/>
    <w:uiPriority w:val="99"/>
    <w:unhideWhenUsed/>
    <w:rsid w:val="0002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47C"/>
  </w:style>
  <w:style w:type="table" w:styleId="Tablaconcuadrcula">
    <w:name w:val="Table Grid"/>
    <w:basedOn w:val="Tablanormal"/>
    <w:uiPriority w:val="59"/>
    <w:rsid w:val="0002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547C"/>
    <w:pPr>
      <w:ind w:left="720"/>
      <w:contextualSpacing/>
    </w:pPr>
  </w:style>
  <w:style w:type="paragraph" w:styleId="Sinespaciado">
    <w:name w:val="No Spacing"/>
    <w:uiPriority w:val="1"/>
    <w:qFormat/>
    <w:rsid w:val="0002547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2</cp:revision>
  <dcterms:created xsi:type="dcterms:W3CDTF">2020-07-29T20:05:00Z</dcterms:created>
  <dcterms:modified xsi:type="dcterms:W3CDTF">2020-07-30T16:35:00Z</dcterms:modified>
</cp:coreProperties>
</file>