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B61C5" w14:textId="77777777" w:rsidR="003A48DA" w:rsidRDefault="003A48DA" w:rsidP="001651D0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6FE29FB3" w14:textId="77777777" w:rsidR="001651D0" w:rsidRPr="001651D0" w:rsidRDefault="001651D0" w:rsidP="001651D0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1651D0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PENSAMIENTO MATEMÁTICO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3325"/>
      </w:tblGrid>
      <w:tr w:rsidR="001651D0" w:rsidRPr="001651D0" w14:paraId="2675AFA0" w14:textId="77777777" w:rsidTr="003A48DA">
        <w:trPr>
          <w:trHeight w:val="4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8DC3" w14:textId="77777777" w:rsidR="001651D0" w:rsidRPr="001651D0" w:rsidRDefault="001651D0" w:rsidP="001651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651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55DF" w14:textId="77777777" w:rsidR="001651D0" w:rsidRPr="001651D0" w:rsidRDefault="001651D0" w:rsidP="001651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651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Pr="003A48DA">
              <w:rPr>
                <w:rFonts w:ascii="Arial" w:eastAsia="Calibri" w:hAnsi="Arial" w:cs="Arial"/>
                <w:lang w:val="es-ES" w:eastAsia="es-ES" w:bidi="es-ES"/>
              </w:rPr>
              <w:t xml:space="preserve">KINDER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124B" w14:textId="77777777" w:rsidR="001651D0" w:rsidRPr="001651D0" w:rsidRDefault="001651D0" w:rsidP="001651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N°15</w:t>
            </w:r>
          </w:p>
        </w:tc>
      </w:tr>
      <w:tr w:rsidR="001651D0" w:rsidRPr="001651D0" w14:paraId="4949585E" w14:textId="77777777" w:rsidTr="00904A6B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F4194" w14:textId="77777777" w:rsidR="001651D0" w:rsidRPr="001651D0" w:rsidRDefault="001651D0" w:rsidP="001651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14:paraId="0EE383F0" w14:textId="77777777" w:rsidR="001651D0" w:rsidRPr="001651D0" w:rsidRDefault="001651D0" w:rsidP="001651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651D0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</w:tc>
      </w:tr>
      <w:tr w:rsidR="001651D0" w:rsidRPr="001651D0" w14:paraId="4B00F239" w14:textId="77777777" w:rsidTr="00904A6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E13F" w14:textId="77777777" w:rsidR="001651D0" w:rsidRPr="001651D0" w:rsidRDefault="001651D0" w:rsidP="0016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1A1A1A"/>
                <w:highlight w:val="lightGray"/>
                <w:lang w:val="es-ES" w:eastAsia="es-ES" w:bidi="es-ES"/>
              </w:rPr>
            </w:pPr>
            <w:r w:rsidRPr="001651D0">
              <w:rPr>
                <w:rFonts w:ascii="Arial" w:eastAsia="Calibri" w:hAnsi="Arial" w:cs="Arial"/>
                <w:b/>
                <w:lang w:val="es-ES" w:eastAsia="es-ES" w:bidi="es-ES"/>
              </w:rPr>
              <w:t>AMBITO: Interacción con el medio natural y cultural</w:t>
            </w:r>
          </w:p>
        </w:tc>
      </w:tr>
      <w:tr w:rsidR="001651D0" w:rsidRPr="001651D0" w14:paraId="412D394B" w14:textId="77777777" w:rsidTr="00904A6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415B" w14:textId="77777777" w:rsidR="001651D0" w:rsidRPr="001651D0" w:rsidRDefault="001651D0" w:rsidP="0016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651D0">
              <w:rPr>
                <w:rFonts w:ascii="Arial" w:eastAsia="Calibri" w:hAnsi="Arial" w:cs="Arial"/>
                <w:b/>
                <w:lang w:val="es-ES" w:eastAsia="es-ES" w:bidi="es-ES"/>
              </w:rPr>
              <w:t>NÚCLEO: Pensamiento matemático</w:t>
            </w:r>
          </w:p>
        </w:tc>
      </w:tr>
      <w:tr w:rsidR="001651D0" w:rsidRPr="001651D0" w14:paraId="1B30DD3B" w14:textId="77777777" w:rsidTr="00904A6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C82F" w14:textId="77777777" w:rsidR="001651D0" w:rsidRPr="001651D0" w:rsidRDefault="001651D0" w:rsidP="0016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651D0">
              <w:rPr>
                <w:rFonts w:ascii="Arial" w:eastAsia="Calibri" w:hAnsi="Arial" w:cs="Arial"/>
                <w:b/>
                <w:lang w:val="es-ES" w:eastAsia="es-ES" w:bidi="es-ES"/>
              </w:rPr>
              <w:t>Objetivo de Aprendizaje:</w:t>
            </w:r>
          </w:p>
          <w:p w14:paraId="1C3BC064" w14:textId="77777777" w:rsidR="001651D0" w:rsidRPr="001651D0" w:rsidRDefault="001651D0" w:rsidP="0016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1651D0">
              <w:rPr>
                <w:rFonts w:ascii="Arial" w:eastAsia="Calibri" w:hAnsi="Arial" w:cs="Arial"/>
                <w:lang w:val="es-ES" w:eastAsia="es-ES" w:bidi="es-ES"/>
              </w:rPr>
              <w:t xml:space="preserve">(6) Emplear los números para contar, identificar, cuantificar y </w:t>
            </w:r>
            <w:r>
              <w:rPr>
                <w:rFonts w:ascii="Arial" w:eastAsia="Calibri" w:hAnsi="Arial" w:cs="Arial"/>
                <w:lang w:val="es-ES" w:eastAsia="es-ES" w:bidi="es-ES"/>
              </w:rPr>
              <w:t>comparar  cantidades 17 y 18</w:t>
            </w:r>
          </w:p>
          <w:p w14:paraId="3B5085FC" w14:textId="77777777" w:rsidR="001651D0" w:rsidRPr="001651D0" w:rsidRDefault="001651D0" w:rsidP="001651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51D0">
              <w:rPr>
                <w:rFonts w:ascii="Arial" w:hAnsi="Arial" w:cs="Arial"/>
              </w:rPr>
              <w:t>(1): Crea patrones visuales de dos elementos.</w:t>
            </w:r>
          </w:p>
        </w:tc>
      </w:tr>
      <w:tr w:rsidR="001651D0" w:rsidRPr="001651D0" w14:paraId="751F16A4" w14:textId="77777777" w:rsidTr="00904A6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DB41" w14:textId="77777777" w:rsidR="001651D0" w:rsidRPr="003A48DA" w:rsidRDefault="001651D0" w:rsidP="003A48D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651D0">
              <w:rPr>
                <w:rFonts w:ascii="Arial" w:eastAsia="Calibri" w:hAnsi="Arial" w:cs="Arial"/>
                <w:b/>
                <w:lang w:val="es-ES" w:eastAsia="es-ES" w:bidi="es-ES"/>
              </w:rPr>
              <w:t xml:space="preserve">Objetivo Transversal </w:t>
            </w:r>
            <w:r w:rsidR="003A48DA" w:rsidRPr="003A48DA">
              <w:rPr>
                <w:rFonts w:ascii="Arial" w:eastAsia="Calibri" w:hAnsi="Arial" w:cs="Arial"/>
                <w:b/>
                <w:lang w:val="es-ES" w:eastAsia="es-ES" w:bidi="es-ES"/>
              </w:rPr>
              <w:t>(1):</w:t>
            </w:r>
            <w:r w:rsidR="003A48DA">
              <w:rPr>
                <w:rFonts w:ascii="Arial" w:eastAsia="Calibri" w:hAnsi="Arial" w:cs="Arial"/>
                <w:b/>
                <w:sz w:val="18"/>
                <w:szCs w:val="18"/>
                <w:lang w:val="es-ES" w:eastAsia="es-ES" w:bidi="es-ES"/>
              </w:rPr>
              <w:t xml:space="preserve"> </w:t>
            </w:r>
            <w:r w:rsidR="003A48DA" w:rsidRPr="002959AA">
              <w:rPr>
                <w:rFonts w:ascii="Arial" w:eastAsia="Calibri" w:hAnsi="Arial" w:cs="Arial"/>
                <w:bCs/>
                <w:lang w:val="es-ES" w:eastAsia="es-ES" w:bidi="es-ES"/>
              </w:rPr>
              <w:t>Comunicar a los demás, emociones y sentimientos tales como: amor, miedo, alegría, ira, que le provocan diversas narraciones o situaciones observadas en forma directa o a través de Tics. (Identidad y Autonomía)</w:t>
            </w:r>
          </w:p>
        </w:tc>
      </w:tr>
      <w:tr w:rsidR="001651D0" w:rsidRPr="001651D0" w14:paraId="5B301B18" w14:textId="77777777" w:rsidTr="00904A6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7D1A" w14:textId="77777777" w:rsidR="001651D0" w:rsidRPr="001651D0" w:rsidRDefault="001651D0" w:rsidP="0016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 xml:space="preserve">CONTENIDO: </w:t>
            </w:r>
            <w:r w:rsidRPr="002959AA">
              <w:rPr>
                <w:rFonts w:ascii="Arial" w:eastAsia="Calibri" w:hAnsi="Arial" w:cs="Arial"/>
                <w:bCs/>
                <w:lang w:val="es-ES" w:eastAsia="es-ES" w:bidi="es-ES"/>
              </w:rPr>
              <w:t>Números (números 17 y 18), Patrones de dos elementos</w:t>
            </w:r>
          </w:p>
        </w:tc>
      </w:tr>
      <w:tr w:rsidR="001651D0" w:rsidRPr="001651D0" w14:paraId="2770466F" w14:textId="77777777" w:rsidTr="00904A6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60F3" w14:textId="77777777" w:rsidR="001651D0" w:rsidRPr="001651D0" w:rsidRDefault="001651D0" w:rsidP="0016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651D0">
              <w:rPr>
                <w:rFonts w:ascii="Arial" w:eastAsia="Calibri" w:hAnsi="Arial" w:cs="Arial"/>
                <w:b/>
                <w:lang w:val="es-ES" w:eastAsia="es-ES" w:bidi="es-ES"/>
              </w:rPr>
              <w:t xml:space="preserve">HABILIDAD: </w:t>
            </w:r>
            <w:r w:rsidRPr="002959AA">
              <w:rPr>
                <w:rFonts w:ascii="Arial" w:eastAsia="Calibri" w:hAnsi="Arial" w:cs="Arial"/>
                <w:bCs/>
                <w:lang w:val="es-ES" w:eastAsia="es-ES" w:bidi="es-ES"/>
              </w:rPr>
              <w:t>Identificar, Representar</w:t>
            </w:r>
          </w:p>
        </w:tc>
      </w:tr>
    </w:tbl>
    <w:p w14:paraId="194AE957" w14:textId="77777777" w:rsidR="001651D0" w:rsidRPr="001651D0" w:rsidRDefault="001651D0" w:rsidP="001651D0"/>
    <w:p w14:paraId="69E6805A" w14:textId="77777777" w:rsidR="001651D0" w:rsidRPr="001651D0" w:rsidRDefault="001651D0" w:rsidP="001651D0">
      <w:pPr>
        <w:jc w:val="center"/>
      </w:pPr>
      <w:r w:rsidRPr="001651D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DD3F4" wp14:editId="73F90903">
                <wp:simplePos x="0" y="0"/>
                <wp:positionH relativeFrom="column">
                  <wp:posOffset>1767840</wp:posOffset>
                </wp:positionH>
                <wp:positionV relativeFrom="paragraph">
                  <wp:posOffset>266700</wp:posOffset>
                </wp:positionV>
                <wp:extent cx="2790825" cy="1619250"/>
                <wp:effectExtent l="95250" t="19050" r="47625" b="38100"/>
                <wp:wrapNone/>
                <wp:docPr id="12" name="12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619250"/>
                        </a:xfrm>
                        <a:prstGeom prst="wedgeEllipseCallout">
                          <a:avLst>
                            <a:gd name="adj1" fmla="val -53022"/>
                            <a:gd name="adj2" fmla="val 2891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C5560D" w14:textId="77777777" w:rsidR="001651D0" w:rsidRPr="002959AA" w:rsidRDefault="001651D0" w:rsidP="002959AA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959AA">
                              <w:rPr>
                                <w:rFonts w:ascii="Arial" w:hAnsi="Arial" w:cs="Arial"/>
                              </w:rPr>
                              <w:t>Para comenzar necesitas saber de qué se trata</w:t>
                            </w:r>
                            <w:r w:rsidR="003A48DA" w:rsidRPr="002959AA">
                              <w:rPr>
                                <w:rFonts w:ascii="Arial" w:hAnsi="Arial" w:cs="Arial"/>
                              </w:rPr>
                              <w:t xml:space="preserve"> la habilidad de Identificar y</w:t>
                            </w:r>
                            <w:r w:rsidRPr="002959A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A48DA" w:rsidRPr="002959AA">
                              <w:rPr>
                                <w:rFonts w:ascii="Arial" w:hAnsi="Arial" w:cs="Arial"/>
                              </w:rPr>
                              <w:t xml:space="preserve">  Representar</w:t>
                            </w:r>
                            <w:r w:rsidRPr="002959AA">
                              <w:rPr>
                                <w:rFonts w:ascii="Arial" w:hAnsi="Arial" w:cs="Arial"/>
                              </w:rPr>
                              <w:t xml:space="preserve"> los números 17 y 18 y </w:t>
                            </w:r>
                            <w:r w:rsidRPr="002959AA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 </w:t>
                            </w:r>
                            <w:r w:rsidRPr="002959AA">
                              <w:rPr>
                                <w:rFonts w:ascii="Arial" w:hAnsi="Arial" w:cs="Arial"/>
                                <w:lang w:eastAsia="es-CL"/>
                              </w:rPr>
                              <w:t>patrones de dos elementos.</w:t>
                            </w:r>
                          </w:p>
                          <w:p w14:paraId="218522CB" w14:textId="77777777" w:rsidR="002959AA" w:rsidRDefault="002959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DD3F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12 Llamada ovalada" o:spid="_x0000_s1026" type="#_x0000_t63" style="position:absolute;left:0;text-align:left;margin-left:139.2pt;margin-top:21pt;width:219.7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" adj="-653,17046" fillcolor="window" strokecolor="windowText" strokeweight="2pt">
                <v:textbox>
                  <w:txbxContent>
                    <w:p w14:paraId="29C5560D" w14:textId="77777777" w:rsidR="001651D0" w:rsidRPr="002959AA" w:rsidRDefault="001651D0" w:rsidP="002959AA">
                      <w:pPr>
                        <w:pStyle w:val="Sinespaciado"/>
                        <w:jc w:val="center"/>
                        <w:rPr>
                          <w:rFonts w:ascii="Arial" w:hAnsi="Arial" w:cs="Arial"/>
                        </w:rPr>
                      </w:pPr>
                      <w:r w:rsidRPr="002959AA">
                        <w:rPr>
                          <w:rFonts w:ascii="Arial" w:hAnsi="Arial" w:cs="Arial"/>
                        </w:rPr>
                        <w:t>Para comenzar necesitas saber de qué se trata</w:t>
                      </w:r>
                      <w:r w:rsidR="003A48DA" w:rsidRPr="002959AA">
                        <w:rPr>
                          <w:rFonts w:ascii="Arial" w:hAnsi="Arial" w:cs="Arial"/>
                        </w:rPr>
                        <w:t xml:space="preserve"> la habilidad de Identificar y</w:t>
                      </w:r>
                      <w:r w:rsidRPr="002959AA">
                        <w:rPr>
                          <w:rFonts w:ascii="Arial" w:hAnsi="Arial" w:cs="Arial"/>
                        </w:rPr>
                        <w:t xml:space="preserve"> </w:t>
                      </w:r>
                      <w:r w:rsidR="003A48DA" w:rsidRPr="002959AA">
                        <w:rPr>
                          <w:rFonts w:ascii="Arial" w:hAnsi="Arial" w:cs="Arial"/>
                        </w:rPr>
                        <w:t xml:space="preserve">  Representar</w:t>
                      </w:r>
                      <w:r w:rsidRPr="002959AA">
                        <w:rPr>
                          <w:rFonts w:ascii="Arial" w:hAnsi="Arial" w:cs="Arial"/>
                        </w:rPr>
                        <w:t xml:space="preserve"> los números 17 y 18 y </w:t>
                      </w:r>
                      <w:r w:rsidRPr="002959AA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 </w:t>
                      </w:r>
                      <w:r w:rsidRPr="002959AA">
                        <w:rPr>
                          <w:rFonts w:ascii="Arial" w:hAnsi="Arial" w:cs="Arial"/>
                          <w:lang w:eastAsia="es-CL"/>
                        </w:rPr>
                        <w:t>patrones de dos elementos.</w:t>
                      </w:r>
                    </w:p>
                    <w:p w14:paraId="218522CB" w14:textId="77777777" w:rsidR="002959AA" w:rsidRDefault="002959AA"/>
                  </w:txbxContent>
                </v:textbox>
              </v:shape>
            </w:pict>
          </mc:Fallback>
        </mc:AlternateContent>
      </w:r>
      <w:r w:rsidRPr="001651D0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4AD6DD0E" w14:textId="77777777" w:rsidR="001651D0" w:rsidRPr="001651D0" w:rsidRDefault="001651D0" w:rsidP="001651D0">
      <w:r w:rsidRPr="001651D0">
        <w:rPr>
          <w:noProof/>
          <w:lang w:eastAsia="es-CL"/>
        </w:rPr>
        <w:drawing>
          <wp:inline distT="0" distB="0" distL="0" distR="0" wp14:anchorId="33DB9BF8" wp14:editId="0AFB57E2">
            <wp:extent cx="1657350" cy="1600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B2C31" w14:textId="77777777" w:rsidR="001651D0" w:rsidRPr="001651D0" w:rsidRDefault="001651D0" w:rsidP="001651D0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1651D0">
        <w:rPr>
          <w:rFonts w:ascii="Arial" w:hAnsi="Arial" w:cs="Arial"/>
          <w:b/>
          <w:sz w:val="24"/>
          <w:szCs w:val="24"/>
        </w:rPr>
        <w:t>Entonces: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1651D0" w:rsidRPr="002959AA" w14:paraId="5853C4B9" w14:textId="77777777" w:rsidTr="00904A6B">
        <w:tc>
          <w:tcPr>
            <w:tcW w:w="8645" w:type="dxa"/>
          </w:tcPr>
          <w:p w14:paraId="6C0B1FED" w14:textId="77777777" w:rsidR="001651D0" w:rsidRPr="002959AA" w:rsidRDefault="001651D0" w:rsidP="001651D0">
            <w:pPr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2959AA">
              <w:rPr>
                <w:rFonts w:ascii="Arial" w:hAnsi="Arial" w:cs="Arial"/>
                <w:bCs/>
                <w:sz w:val="24"/>
                <w:szCs w:val="24"/>
              </w:rPr>
              <w:t>Identificar es:</w:t>
            </w:r>
            <w:r w:rsidRPr="002959AA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 Establecer, demostrar o reconocer la identidad de una cosa o persona.</w:t>
            </w:r>
          </w:p>
          <w:p w14:paraId="01D4B5EC" w14:textId="77777777" w:rsidR="001651D0" w:rsidRPr="002959AA" w:rsidRDefault="001651D0" w:rsidP="001651D0">
            <w:pPr>
              <w:jc w:val="both"/>
              <w:rPr>
                <w:bCs/>
                <w:sz w:val="24"/>
                <w:szCs w:val="24"/>
                <w:lang w:eastAsia="es-CL"/>
              </w:rPr>
            </w:pPr>
            <w:r w:rsidRPr="002959AA">
              <w:rPr>
                <w:rFonts w:ascii="Arial" w:hAnsi="Arial" w:cs="Arial"/>
                <w:bCs/>
                <w:sz w:val="24"/>
                <w:szCs w:val="24"/>
              </w:rPr>
              <w:t>Representar es:</w:t>
            </w:r>
            <w:r w:rsidRPr="002959AA">
              <w:rPr>
                <w:rFonts w:ascii="Arial" w:hAnsi="Arial" w:cs="Arial"/>
                <w:bCs/>
                <w:color w:val="3C4043"/>
                <w:sz w:val="24"/>
                <w:szCs w:val="24"/>
              </w:rPr>
              <w:t xml:space="preserve"> Se refiere en hacer presente en algo mediante figura, imagen o palabra, letras.</w:t>
            </w:r>
          </w:p>
        </w:tc>
      </w:tr>
    </w:tbl>
    <w:p w14:paraId="20AECA92" w14:textId="77777777" w:rsidR="001651D0" w:rsidRPr="002959AA" w:rsidRDefault="001651D0" w:rsidP="001651D0">
      <w:p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1651D0" w:rsidRPr="002959AA" w14:paraId="54A93BF5" w14:textId="77777777" w:rsidTr="00904A6B">
        <w:tc>
          <w:tcPr>
            <w:tcW w:w="8645" w:type="dxa"/>
          </w:tcPr>
          <w:p w14:paraId="6C9E19F4" w14:textId="77777777" w:rsidR="001651D0" w:rsidRPr="002959AA" w:rsidRDefault="001651D0" w:rsidP="001651D0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959AA">
              <w:rPr>
                <w:rFonts w:ascii="Arial" w:hAnsi="Arial" w:cs="Arial"/>
                <w:bCs/>
                <w:sz w:val="24"/>
                <w:szCs w:val="24"/>
              </w:rPr>
              <w:t>Los contenidos a trabajar son:</w:t>
            </w:r>
          </w:p>
          <w:p w14:paraId="08569A75" w14:textId="77777777" w:rsidR="001651D0" w:rsidRPr="002959AA" w:rsidRDefault="001651D0" w:rsidP="001651D0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959AA">
              <w:rPr>
                <w:rFonts w:ascii="Arial" w:hAnsi="Arial" w:cs="Arial"/>
                <w:bCs/>
                <w:sz w:val="24"/>
                <w:szCs w:val="24"/>
              </w:rPr>
              <w:t>Números (17 y 18)</w:t>
            </w:r>
          </w:p>
          <w:p w14:paraId="7D7034DF" w14:textId="77777777" w:rsidR="001651D0" w:rsidRPr="002959AA" w:rsidRDefault="00811433" w:rsidP="001651D0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959AA">
              <w:rPr>
                <w:rFonts w:ascii="Arial" w:hAnsi="Arial" w:cs="Arial"/>
                <w:bCs/>
                <w:sz w:val="24"/>
                <w:szCs w:val="24"/>
              </w:rPr>
              <w:t xml:space="preserve">Patrones </w:t>
            </w:r>
          </w:p>
        </w:tc>
      </w:tr>
    </w:tbl>
    <w:p w14:paraId="7B6E0409" w14:textId="77777777" w:rsidR="001651D0" w:rsidRPr="002959AA" w:rsidRDefault="001651D0" w:rsidP="001651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1651D0" w:rsidRPr="002959AA" w14:paraId="03DBB325" w14:textId="77777777" w:rsidTr="00904A6B">
        <w:tc>
          <w:tcPr>
            <w:tcW w:w="8645" w:type="dxa"/>
          </w:tcPr>
          <w:p w14:paraId="469DCBE6" w14:textId="77777777" w:rsidR="001651D0" w:rsidRPr="002959AA" w:rsidRDefault="001651D0" w:rsidP="001651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59AA">
              <w:rPr>
                <w:rFonts w:ascii="Arial" w:hAnsi="Arial" w:cs="Arial"/>
                <w:bCs/>
                <w:sz w:val="24"/>
                <w:szCs w:val="24"/>
              </w:rPr>
              <w:t>En esta guía realizaremos lo siguiente:</w:t>
            </w:r>
          </w:p>
          <w:p w14:paraId="2EA40F7F" w14:textId="77777777" w:rsidR="001651D0" w:rsidRPr="002959AA" w:rsidRDefault="001651D0" w:rsidP="001651D0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959AA">
              <w:rPr>
                <w:rFonts w:ascii="Arial" w:hAnsi="Arial" w:cs="Arial"/>
                <w:bCs/>
                <w:sz w:val="24"/>
                <w:szCs w:val="24"/>
              </w:rPr>
              <w:t>Graficar números</w:t>
            </w:r>
          </w:p>
          <w:p w14:paraId="66F345EA" w14:textId="77777777" w:rsidR="001651D0" w:rsidRPr="002959AA" w:rsidRDefault="001651D0" w:rsidP="001651D0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959AA">
              <w:rPr>
                <w:rFonts w:ascii="Arial" w:hAnsi="Arial" w:cs="Arial"/>
                <w:bCs/>
                <w:sz w:val="24"/>
                <w:szCs w:val="24"/>
              </w:rPr>
              <w:t>Contar elementos</w:t>
            </w:r>
          </w:p>
          <w:p w14:paraId="1DCE067D" w14:textId="77777777" w:rsidR="001651D0" w:rsidRPr="002959AA" w:rsidRDefault="001651D0" w:rsidP="001651D0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959AA">
              <w:rPr>
                <w:rFonts w:ascii="Arial" w:hAnsi="Arial" w:cs="Arial"/>
                <w:bCs/>
                <w:sz w:val="24"/>
                <w:szCs w:val="24"/>
              </w:rPr>
              <w:t>Crear patrones</w:t>
            </w:r>
            <w:r w:rsidR="003A48DA" w:rsidRPr="002959AA">
              <w:rPr>
                <w:rFonts w:ascii="Arial" w:hAnsi="Arial" w:cs="Arial"/>
                <w:bCs/>
                <w:sz w:val="24"/>
                <w:szCs w:val="24"/>
              </w:rPr>
              <w:t xml:space="preserve"> (Libro Ministerio Pagina 30)</w:t>
            </w:r>
          </w:p>
        </w:tc>
      </w:tr>
    </w:tbl>
    <w:p w14:paraId="1E743BBB" w14:textId="77777777" w:rsidR="008A78F1" w:rsidRDefault="008A78F1"/>
    <w:p w14:paraId="6C242BA1" w14:textId="77777777" w:rsidR="001651D0" w:rsidRDefault="001651D0"/>
    <w:p w14:paraId="42AAB041" w14:textId="77777777" w:rsidR="001651D0" w:rsidRDefault="001651D0"/>
    <w:p w14:paraId="7AD3663D" w14:textId="77777777" w:rsidR="001651D0" w:rsidRDefault="001651D0" w:rsidP="00A623CF"/>
    <w:tbl>
      <w:tblPr>
        <w:tblStyle w:val="Tablaconcuadrcula"/>
        <w:tblpPr w:leftFromText="141" w:rightFromText="141" w:vertAnchor="text" w:horzAnchor="margin" w:tblpXSpec="right" w:tblpY="279"/>
        <w:tblW w:w="0" w:type="auto"/>
        <w:tblLook w:val="04A0" w:firstRow="1" w:lastRow="0" w:firstColumn="1" w:lastColumn="0" w:noHBand="0" w:noVBand="1"/>
      </w:tblPr>
      <w:tblGrid>
        <w:gridCol w:w="6771"/>
      </w:tblGrid>
      <w:tr w:rsidR="002959AA" w14:paraId="3E78EEA2" w14:textId="77777777" w:rsidTr="002959AA">
        <w:tc>
          <w:tcPr>
            <w:tcW w:w="6771" w:type="dxa"/>
          </w:tcPr>
          <w:p w14:paraId="178FE73E" w14:textId="77777777" w:rsidR="002959AA" w:rsidRPr="002959AA" w:rsidRDefault="002959AA" w:rsidP="002959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59AA">
              <w:rPr>
                <w:rFonts w:ascii="Arial" w:hAnsi="Arial" w:cs="Arial"/>
                <w:bCs/>
                <w:sz w:val="24"/>
                <w:szCs w:val="24"/>
              </w:rPr>
              <w:t>¡¡¡Hola!!!  Te queremos invitar:</w:t>
            </w:r>
          </w:p>
          <w:p w14:paraId="06A702C7" w14:textId="77777777" w:rsidR="002959AA" w:rsidRPr="002959AA" w:rsidRDefault="002959AA" w:rsidP="002959A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59AA">
              <w:rPr>
                <w:rFonts w:ascii="Arial" w:hAnsi="Arial" w:cs="Arial"/>
                <w:bCs/>
                <w:sz w:val="24"/>
                <w:szCs w:val="24"/>
              </w:rPr>
              <w:t>A observar el número “17 y 18”.</w:t>
            </w:r>
          </w:p>
          <w:p w14:paraId="50224A2F" w14:textId="77777777" w:rsidR="002959AA" w:rsidRPr="002959AA" w:rsidRDefault="002959AA" w:rsidP="002959A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59AA">
              <w:rPr>
                <w:rFonts w:ascii="Arial" w:hAnsi="Arial" w:cs="Arial"/>
                <w:bCs/>
                <w:sz w:val="24"/>
                <w:szCs w:val="24"/>
              </w:rPr>
              <w:t>Deberás repasar las líneas punteadas del número con ayuda de tu lápiz.</w:t>
            </w:r>
          </w:p>
          <w:p w14:paraId="4E84C843" w14:textId="77777777" w:rsidR="002959AA" w:rsidRPr="002959AA" w:rsidRDefault="002959AA" w:rsidP="002959A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59AA">
              <w:rPr>
                <w:rFonts w:ascii="Arial" w:hAnsi="Arial" w:cs="Arial"/>
                <w:bCs/>
                <w:sz w:val="24"/>
                <w:szCs w:val="24"/>
              </w:rPr>
              <w:t>En los cuadros que se aparecen abajo deberás graficar el número 17 y número 18 las veces que sean necesarias para que te lo puedas aprender.</w:t>
            </w:r>
          </w:p>
          <w:p w14:paraId="57038E5A" w14:textId="77777777" w:rsidR="002959AA" w:rsidRPr="00FB0770" w:rsidRDefault="002959AA" w:rsidP="002959AA">
            <w:pPr>
              <w:pStyle w:val="Prrafodelista"/>
              <w:jc w:val="both"/>
              <w:rPr>
                <w:rFonts w:ascii="Arial" w:hAnsi="Arial" w:cs="Arial"/>
                <w:b/>
              </w:rPr>
            </w:pPr>
            <w:r w:rsidRPr="002959AA">
              <w:rPr>
                <w:rFonts w:ascii="Arial" w:hAnsi="Arial" w:cs="Arial"/>
                <w:bCs/>
                <w:sz w:val="24"/>
                <w:szCs w:val="24"/>
              </w:rPr>
              <w:t>¡¡Manos a la obra!!</w:t>
            </w:r>
          </w:p>
        </w:tc>
      </w:tr>
    </w:tbl>
    <w:p w14:paraId="1B06222E" w14:textId="77777777" w:rsidR="00026111" w:rsidRDefault="00026111" w:rsidP="00A623CF"/>
    <w:p w14:paraId="37A42B01" w14:textId="77777777" w:rsidR="00820D3F" w:rsidRDefault="00820D3F"/>
    <w:p w14:paraId="30128906" w14:textId="77777777" w:rsidR="00FB0770" w:rsidRDefault="00FB0770">
      <w:r>
        <w:rPr>
          <w:noProof/>
          <w:lang w:eastAsia="es-CL"/>
        </w:rPr>
        <w:drawing>
          <wp:inline distT="0" distB="0" distL="0" distR="0" wp14:anchorId="676723F5" wp14:editId="7ADB6A4F">
            <wp:extent cx="857250" cy="819150"/>
            <wp:effectExtent l="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354" cy="82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F85D8" w14:textId="77777777" w:rsidR="00820D3F" w:rsidRDefault="00FB0770" w:rsidP="00026111">
      <w:pPr>
        <w:tabs>
          <w:tab w:val="left" w:pos="3585"/>
        </w:tabs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E8A3FA6" wp14:editId="28B8B353">
            <wp:simplePos x="0" y="0"/>
            <wp:positionH relativeFrom="column">
              <wp:posOffset>2803641</wp:posOffset>
            </wp:positionH>
            <wp:positionV relativeFrom="paragraph">
              <wp:posOffset>122780</wp:posOffset>
            </wp:positionV>
            <wp:extent cx="302155" cy="411283"/>
            <wp:effectExtent l="2540" t="54610" r="5715" b="62865"/>
            <wp:wrapNone/>
            <wp:docPr id="8" name="Imagen 8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302155" cy="41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E8111" w14:textId="77777777" w:rsidR="00820D3F" w:rsidRDefault="00FB0770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0C43FD5" wp14:editId="13D1AF90">
            <wp:simplePos x="0" y="0"/>
            <wp:positionH relativeFrom="column">
              <wp:posOffset>1040130</wp:posOffset>
            </wp:positionH>
            <wp:positionV relativeFrom="paragraph">
              <wp:posOffset>1485901</wp:posOffset>
            </wp:positionV>
            <wp:extent cx="327025" cy="445135"/>
            <wp:effectExtent l="0" t="59055" r="0" b="52070"/>
            <wp:wrapNone/>
            <wp:docPr id="7" name="Imagen 7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32702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D3F">
        <w:rPr>
          <w:noProof/>
          <w:lang w:eastAsia="es-CL"/>
        </w:rPr>
        <w:drawing>
          <wp:inline distT="0" distB="0" distL="0" distR="0" wp14:anchorId="6E48F157" wp14:editId="7F5F8220">
            <wp:extent cx="5438775" cy="3291397"/>
            <wp:effectExtent l="0" t="0" r="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027" cy="329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A3B99" w14:textId="77777777" w:rsidR="00820D3F" w:rsidRDefault="00820D3F"/>
    <w:p w14:paraId="141D2EEE" w14:textId="77777777" w:rsidR="00820D3F" w:rsidRDefault="00026111">
      <w:r>
        <w:rPr>
          <w:noProof/>
          <w:lang w:eastAsia="es-CL"/>
        </w:rPr>
        <w:drawing>
          <wp:inline distT="0" distB="0" distL="0" distR="0" wp14:anchorId="0E0FF8A5" wp14:editId="15C27E87">
            <wp:extent cx="5581650" cy="28575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279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959AA" w14:paraId="37D7E6E1" w14:textId="77777777" w:rsidTr="002959AA">
        <w:trPr>
          <w:trHeight w:val="1550"/>
        </w:trPr>
        <w:tc>
          <w:tcPr>
            <w:tcW w:w="9039" w:type="dxa"/>
          </w:tcPr>
          <w:p w14:paraId="7838B99C" w14:textId="77777777" w:rsidR="002959AA" w:rsidRPr="002959AA" w:rsidRDefault="002959AA" w:rsidP="002959AA">
            <w:pPr>
              <w:rPr>
                <w:sz w:val="24"/>
                <w:szCs w:val="24"/>
              </w:rPr>
            </w:pPr>
          </w:p>
          <w:p w14:paraId="333593B4" w14:textId="754AB3C6" w:rsidR="002959AA" w:rsidRPr="002959AA" w:rsidRDefault="002959AA" w:rsidP="002959AA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59AA">
              <w:rPr>
                <w:rFonts w:ascii="Arial" w:hAnsi="Arial" w:cs="Arial"/>
                <w:bCs/>
                <w:sz w:val="24"/>
                <w:szCs w:val="24"/>
              </w:rPr>
              <w:t>¡¡¡Hola!!! Te queremos invitar a jugar a contar</w:t>
            </w:r>
            <w:r>
              <w:rPr>
                <w:rFonts w:ascii="Arial" w:hAnsi="Arial" w:cs="Arial"/>
                <w:bCs/>
                <w:sz w:val="24"/>
                <w:szCs w:val="24"/>
              </w:rPr>
              <w:t>. ¿Q</w:t>
            </w:r>
            <w:r w:rsidRPr="002959AA">
              <w:rPr>
                <w:rFonts w:ascii="Arial" w:hAnsi="Arial" w:cs="Arial"/>
                <w:bCs/>
                <w:sz w:val="24"/>
                <w:szCs w:val="24"/>
              </w:rPr>
              <w:t>uieres participar? Mamita ayuda a tu hijo/a a leer las instrucciones.</w:t>
            </w:r>
          </w:p>
          <w:p w14:paraId="297027F3" w14:textId="646794AC" w:rsidR="002959AA" w:rsidRPr="002959AA" w:rsidRDefault="002959AA" w:rsidP="002959A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59AA">
              <w:rPr>
                <w:rFonts w:ascii="Arial" w:hAnsi="Arial" w:cs="Arial"/>
                <w:bCs/>
                <w:sz w:val="24"/>
                <w:szCs w:val="24"/>
              </w:rPr>
              <w:t>Observa cada uno de los cuadros y cuenten cada uno de los círculos que están en el canasto y busca el número que corresponde a sus cantidades, encerrándolo en un círculo.</w:t>
            </w:r>
          </w:p>
          <w:p w14:paraId="4EB95AA9" w14:textId="68D25568" w:rsidR="002959AA" w:rsidRPr="00E868C9" w:rsidRDefault="002959AA" w:rsidP="002959AA">
            <w:pPr>
              <w:pStyle w:val="Prrafodelist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9AA">
              <w:rPr>
                <w:rFonts w:ascii="Arial" w:hAnsi="Arial" w:cs="Arial"/>
                <w:bCs/>
                <w:sz w:val="24"/>
                <w:szCs w:val="24"/>
              </w:rPr>
              <w:t>¡¡¡ buena suerte!!!</w:t>
            </w:r>
          </w:p>
        </w:tc>
      </w:tr>
    </w:tbl>
    <w:p w14:paraId="3E9E2BD7" w14:textId="5D3A2F51" w:rsidR="00820D3F" w:rsidRDefault="002959AA">
      <w:r>
        <w:rPr>
          <w:noProof/>
          <w:lang w:eastAsia="es-CL"/>
        </w:rPr>
        <w:drawing>
          <wp:anchor distT="0" distB="0" distL="114300" distR="114300" simplePos="0" relativeHeight="251652096" behindDoc="0" locked="0" layoutInCell="1" allowOverlap="1" wp14:anchorId="617CB770" wp14:editId="0018587B">
            <wp:simplePos x="0" y="0"/>
            <wp:positionH relativeFrom="column">
              <wp:posOffset>-699135</wp:posOffset>
            </wp:positionH>
            <wp:positionV relativeFrom="paragraph">
              <wp:posOffset>-100330</wp:posOffset>
            </wp:positionV>
            <wp:extent cx="857250" cy="819150"/>
            <wp:effectExtent l="0" t="0" r="0" b="0"/>
            <wp:wrapNone/>
            <wp:docPr id="17" name="Imagen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4A69A" w14:textId="1C361AE8" w:rsidR="00B97F96" w:rsidRDefault="002959AA">
      <w:r>
        <w:rPr>
          <w:noProof/>
          <w:lang w:eastAsia="es-CL"/>
        </w:rPr>
        <w:drawing>
          <wp:anchor distT="0" distB="0" distL="114300" distR="114300" simplePos="0" relativeHeight="251656192" behindDoc="0" locked="0" layoutInCell="1" allowOverlap="1" wp14:anchorId="06F99C0A" wp14:editId="0CA984A3">
            <wp:simplePos x="0" y="0"/>
            <wp:positionH relativeFrom="column">
              <wp:posOffset>-3810</wp:posOffset>
            </wp:positionH>
            <wp:positionV relativeFrom="paragraph">
              <wp:posOffset>33655</wp:posOffset>
            </wp:positionV>
            <wp:extent cx="5792470" cy="6799440"/>
            <wp:effectExtent l="0" t="0" r="0" b="1905"/>
            <wp:wrapNone/>
            <wp:docPr id="15" name="Imagen 15" descr="Qual é o número? EM PDF | Actividades de matemáticas preescola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l é o número? EM PDF | Actividades de matemáticas preescolare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470" cy="67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75A90" w14:textId="34E8F03B" w:rsidR="00B97F96" w:rsidRDefault="00B97F96"/>
    <w:p w14:paraId="0A7A27DF" w14:textId="5E721A48" w:rsidR="00820D3F" w:rsidRDefault="00820D3F"/>
    <w:p w14:paraId="0B585C86" w14:textId="6E4FCC45" w:rsidR="00820D3F" w:rsidRDefault="00820D3F"/>
    <w:p w14:paraId="57E2313B" w14:textId="220A0379" w:rsidR="00820D3F" w:rsidRDefault="00820D3F"/>
    <w:p w14:paraId="7533FF89" w14:textId="69B5EF4D" w:rsidR="002959AA" w:rsidRDefault="002959AA"/>
    <w:p w14:paraId="03AA511E" w14:textId="37F68DD7" w:rsidR="002959AA" w:rsidRDefault="002959AA"/>
    <w:p w14:paraId="08AC55D0" w14:textId="5664C4D5" w:rsidR="002959AA" w:rsidRDefault="002959AA"/>
    <w:p w14:paraId="72E00906" w14:textId="17C72FBB" w:rsidR="002959AA" w:rsidRDefault="002959AA"/>
    <w:p w14:paraId="4F7ED8D9" w14:textId="5051D459" w:rsidR="002959AA" w:rsidRDefault="002959AA"/>
    <w:p w14:paraId="6E4C3A2A" w14:textId="7D60434F" w:rsidR="002959AA" w:rsidRDefault="002959AA"/>
    <w:p w14:paraId="710316D2" w14:textId="1E8F7080" w:rsidR="002959AA" w:rsidRDefault="002959AA"/>
    <w:p w14:paraId="7FDB9BDD" w14:textId="26F7646C" w:rsidR="002959AA" w:rsidRDefault="002959AA"/>
    <w:p w14:paraId="7BD455E1" w14:textId="1BEF7FFE" w:rsidR="002959AA" w:rsidRDefault="002959AA"/>
    <w:p w14:paraId="4E0DF270" w14:textId="081A9140" w:rsidR="002959AA" w:rsidRDefault="002959AA"/>
    <w:p w14:paraId="7E430090" w14:textId="6B799CFB" w:rsidR="002959AA" w:rsidRDefault="002959AA"/>
    <w:p w14:paraId="33882F03" w14:textId="0A805A3D" w:rsidR="002959AA" w:rsidRDefault="002959AA"/>
    <w:p w14:paraId="791288F5" w14:textId="571D250D" w:rsidR="002959AA" w:rsidRDefault="002959AA"/>
    <w:p w14:paraId="14233BEB" w14:textId="26BE51D5" w:rsidR="002959AA" w:rsidRDefault="002959AA"/>
    <w:p w14:paraId="6E561957" w14:textId="77777777" w:rsidR="002959AA" w:rsidRDefault="002959AA"/>
    <w:p w14:paraId="1B879940" w14:textId="2C7C35CB" w:rsidR="00941C84" w:rsidRDefault="00941C84"/>
    <w:p w14:paraId="34288AA2" w14:textId="77777777" w:rsidR="002959AA" w:rsidRDefault="002959AA"/>
    <w:tbl>
      <w:tblPr>
        <w:tblStyle w:val="Tablaconcuadrcula"/>
        <w:tblpPr w:leftFromText="141" w:rightFromText="141" w:vertAnchor="text" w:horzAnchor="margin" w:tblpXSpec="right" w:tblpY="386"/>
        <w:tblW w:w="0" w:type="auto"/>
        <w:tblLook w:val="04A0" w:firstRow="1" w:lastRow="0" w:firstColumn="1" w:lastColumn="0" w:noHBand="0" w:noVBand="1"/>
      </w:tblPr>
      <w:tblGrid>
        <w:gridCol w:w="6552"/>
      </w:tblGrid>
      <w:tr w:rsidR="00154379" w14:paraId="22AF487A" w14:textId="77777777" w:rsidTr="00154379">
        <w:tc>
          <w:tcPr>
            <w:tcW w:w="6552" w:type="dxa"/>
          </w:tcPr>
          <w:p w14:paraId="3C0EE68B" w14:textId="2BD7F77B" w:rsidR="00154379" w:rsidRPr="002959AA" w:rsidRDefault="002959AA" w:rsidP="001543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59A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¡¡¡Hola!!!  Queremos invitarte a la actividad ¿cómo adornamos el circo? ¿te gustaría saber de qué se trata? </w:t>
            </w:r>
          </w:p>
        </w:tc>
      </w:tr>
    </w:tbl>
    <w:p w14:paraId="397C2BF7" w14:textId="00F03F18" w:rsidR="00154379" w:rsidRDefault="00A623CF">
      <w:r>
        <w:rPr>
          <w:noProof/>
          <w:lang w:eastAsia="es-CL"/>
        </w:rPr>
        <w:drawing>
          <wp:inline distT="0" distB="0" distL="0" distR="0" wp14:anchorId="316601AC" wp14:editId="76BD0AB9">
            <wp:extent cx="1276350" cy="1028179"/>
            <wp:effectExtent l="0" t="0" r="0" b="635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82" cy="103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959AA" w14:paraId="4CE9255B" w14:textId="77777777" w:rsidTr="00BF25CB">
        <w:tc>
          <w:tcPr>
            <w:tcW w:w="9322" w:type="dxa"/>
          </w:tcPr>
          <w:p w14:paraId="116438F1" w14:textId="0A563315" w:rsidR="002959AA" w:rsidRPr="00941C84" w:rsidRDefault="002959AA" w:rsidP="002959AA">
            <w:pPr>
              <w:jc w:val="center"/>
              <w:rPr>
                <w:rFonts w:ascii="Arial" w:hAnsi="Arial" w:cs="Arial"/>
                <w:b/>
              </w:rPr>
            </w:pPr>
            <w:r w:rsidRPr="00941C84">
              <w:rPr>
                <w:rFonts w:ascii="Arial" w:hAnsi="Arial" w:cs="Arial"/>
                <w:b/>
              </w:rPr>
              <w:t>RECURSOS PARA EL APRENDIZAJE</w:t>
            </w:r>
          </w:p>
        </w:tc>
      </w:tr>
      <w:tr w:rsidR="002959AA" w14:paraId="4D25043E" w14:textId="77777777" w:rsidTr="008F7481">
        <w:tc>
          <w:tcPr>
            <w:tcW w:w="9322" w:type="dxa"/>
          </w:tcPr>
          <w:p w14:paraId="3458F31C" w14:textId="5B7F8506" w:rsidR="002959AA" w:rsidRPr="002959AA" w:rsidRDefault="002959AA" w:rsidP="002959A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2959AA">
              <w:rPr>
                <w:rFonts w:ascii="Arial" w:hAnsi="Arial" w:cs="Arial"/>
                <w:bCs/>
              </w:rPr>
              <w:t>Lápices de colores.</w:t>
            </w:r>
          </w:p>
          <w:p w14:paraId="53735675" w14:textId="18319F9D" w:rsidR="002959AA" w:rsidRPr="002959AA" w:rsidRDefault="002959AA" w:rsidP="002959A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2959AA">
              <w:rPr>
                <w:rFonts w:ascii="Arial" w:hAnsi="Arial" w:cs="Arial"/>
                <w:bCs/>
              </w:rPr>
              <w:t xml:space="preserve">uaderno de actividades </w:t>
            </w:r>
            <w:r>
              <w:rPr>
                <w:rFonts w:ascii="Arial" w:hAnsi="Arial" w:cs="Arial"/>
                <w:bCs/>
              </w:rPr>
              <w:t>NT</w:t>
            </w:r>
            <w:r w:rsidRPr="002959AA">
              <w:rPr>
                <w:rFonts w:ascii="Arial" w:hAnsi="Arial" w:cs="Arial"/>
                <w:bCs/>
              </w:rPr>
              <w:t>2, página 30.</w:t>
            </w:r>
          </w:p>
          <w:p w14:paraId="0AC8A5D1" w14:textId="2A541F82" w:rsidR="002959AA" w:rsidRPr="002959AA" w:rsidRDefault="002959AA" w:rsidP="002959AA">
            <w:pPr>
              <w:pStyle w:val="Prrafodelista"/>
              <w:rPr>
                <w:rFonts w:ascii="Arial" w:hAnsi="Arial" w:cs="Arial"/>
                <w:bCs/>
              </w:rPr>
            </w:pPr>
            <w:r w:rsidRPr="002959AA">
              <w:rPr>
                <w:rFonts w:ascii="Arial" w:hAnsi="Arial" w:cs="Arial"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80087B" wp14:editId="67A7A2E7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93980</wp:posOffset>
                      </wp:positionV>
                      <wp:extent cx="0" cy="419100"/>
                      <wp:effectExtent l="133350" t="0" r="114300" b="57150"/>
                      <wp:wrapNone/>
                      <wp:docPr id="5" name="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6EA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5 Conector recto de flecha" o:spid="_x0000_s1026" type="#_x0000_t32" style="position:absolute;margin-left:108.45pt;margin-top:7.4pt;width:0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" strokecolor="#4579b8 [3044]" strokeweight="3pt">
                      <v:stroke endarrow="open"/>
                    </v:shape>
                  </w:pict>
                </mc:Fallback>
              </mc:AlternateContent>
            </w:r>
          </w:p>
          <w:p w14:paraId="4E8DF833" w14:textId="6BDCC0B7" w:rsidR="002959AA" w:rsidRPr="002959AA" w:rsidRDefault="002959AA" w:rsidP="002959AA">
            <w:pPr>
              <w:pStyle w:val="Prrafodelista"/>
              <w:rPr>
                <w:rFonts w:ascii="Arial" w:hAnsi="Arial" w:cs="Arial"/>
                <w:bCs/>
              </w:rPr>
            </w:pPr>
            <w:r w:rsidRPr="002959AA">
              <w:rPr>
                <w:bCs/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4255131D" wp14:editId="5EB55826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44450</wp:posOffset>
                  </wp:positionV>
                  <wp:extent cx="4122819" cy="3091370"/>
                  <wp:effectExtent l="0" t="0" r="0" b="0"/>
                  <wp:wrapNone/>
                  <wp:docPr id="1" name="Imagen 1" descr="C:\Users\usuario\Downloads\IMG_20200630_180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Downloads\IMG_20200630_180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2819" cy="309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779BFD" w14:textId="5960EE14" w:rsidR="002959AA" w:rsidRDefault="002959AA" w:rsidP="002959AA">
            <w:pPr>
              <w:rPr>
                <w:rFonts w:ascii="Arial" w:hAnsi="Arial" w:cs="Arial"/>
                <w:bCs/>
              </w:rPr>
            </w:pPr>
          </w:p>
          <w:p w14:paraId="25FDEB03" w14:textId="4BDE8ACF" w:rsidR="002959AA" w:rsidRDefault="002959AA" w:rsidP="002959AA">
            <w:pPr>
              <w:rPr>
                <w:rFonts w:ascii="Arial" w:hAnsi="Arial" w:cs="Arial"/>
                <w:bCs/>
              </w:rPr>
            </w:pPr>
          </w:p>
          <w:p w14:paraId="07326642" w14:textId="484D53C7" w:rsidR="002959AA" w:rsidRDefault="002959AA" w:rsidP="002959AA">
            <w:pPr>
              <w:rPr>
                <w:rFonts w:ascii="Arial" w:hAnsi="Arial" w:cs="Arial"/>
                <w:bCs/>
              </w:rPr>
            </w:pPr>
          </w:p>
          <w:p w14:paraId="43EA95D0" w14:textId="3F2A024D" w:rsidR="002959AA" w:rsidRDefault="002959AA" w:rsidP="002959AA">
            <w:pPr>
              <w:rPr>
                <w:rFonts w:ascii="Arial" w:hAnsi="Arial" w:cs="Arial"/>
                <w:bCs/>
              </w:rPr>
            </w:pPr>
          </w:p>
          <w:p w14:paraId="2E506E63" w14:textId="5EA7A534" w:rsidR="002959AA" w:rsidRDefault="002959AA" w:rsidP="002959AA">
            <w:pPr>
              <w:rPr>
                <w:rFonts w:ascii="Arial" w:hAnsi="Arial" w:cs="Arial"/>
                <w:bCs/>
              </w:rPr>
            </w:pPr>
          </w:p>
          <w:p w14:paraId="6079A28A" w14:textId="7CACF260" w:rsidR="002959AA" w:rsidRDefault="002959AA" w:rsidP="002959AA">
            <w:pPr>
              <w:rPr>
                <w:rFonts w:ascii="Arial" w:hAnsi="Arial" w:cs="Arial"/>
                <w:bCs/>
              </w:rPr>
            </w:pPr>
          </w:p>
          <w:p w14:paraId="5F63E700" w14:textId="16A1D2EE" w:rsidR="002959AA" w:rsidRDefault="002959AA" w:rsidP="002959AA">
            <w:pPr>
              <w:rPr>
                <w:rFonts w:ascii="Arial" w:hAnsi="Arial" w:cs="Arial"/>
                <w:bCs/>
              </w:rPr>
            </w:pPr>
          </w:p>
          <w:p w14:paraId="5925A576" w14:textId="14499821" w:rsidR="002959AA" w:rsidRDefault="002959AA" w:rsidP="002959AA">
            <w:pPr>
              <w:rPr>
                <w:rFonts w:ascii="Arial" w:hAnsi="Arial" w:cs="Arial"/>
                <w:bCs/>
              </w:rPr>
            </w:pPr>
          </w:p>
          <w:p w14:paraId="665DF1EB" w14:textId="3D16AC99" w:rsidR="002959AA" w:rsidRDefault="002959AA" w:rsidP="002959AA">
            <w:pPr>
              <w:rPr>
                <w:rFonts w:ascii="Arial" w:hAnsi="Arial" w:cs="Arial"/>
                <w:bCs/>
              </w:rPr>
            </w:pPr>
          </w:p>
          <w:p w14:paraId="29E83676" w14:textId="147D6F4D" w:rsidR="002959AA" w:rsidRDefault="002959AA" w:rsidP="002959AA">
            <w:pPr>
              <w:rPr>
                <w:rFonts w:ascii="Arial" w:hAnsi="Arial" w:cs="Arial"/>
                <w:bCs/>
              </w:rPr>
            </w:pPr>
          </w:p>
          <w:p w14:paraId="1AF6A997" w14:textId="03D4B9A3" w:rsidR="002959AA" w:rsidRDefault="002959AA" w:rsidP="002959AA">
            <w:pPr>
              <w:rPr>
                <w:rFonts w:ascii="Arial" w:hAnsi="Arial" w:cs="Arial"/>
                <w:bCs/>
              </w:rPr>
            </w:pPr>
          </w:p>
          <w:p w14:paraId="12E24309" w14:textId="0D32792E" w:rsidR="002959AA" w:rsidRDefault="002959AA" w:rsidP="002959AA">
            <w:pPr>
              <w:rPr>
                <w:rFonts w:ascii="Arial" w:hAnsi="Arial" w:cs="Arial"/>
                <w:bCs/>
              </w:rPr>
            </w:pPr>
          </w:p>
          <w:p w14:paraId="645F8312" w14:textId="3F342D92" w:rsidR="002959AA" w:rsidRDefault="002959AA" w:rsidP="002959AA">
            <w:pPr>
              <w:rPr>
                <w:rFonts w:ascii="Arial" w:hAnsi="Arial" w:cs="Arial"/>
                <w:bCs/>
              </w:rPr>
            </w:pPr>
          </w:p>
          <w:p w14:paraId="4FC50052" w14:textId="3888F25A" w:rsidR="002959AA" w:rsidRDefault="002959AA" w:rsidP="002959AA">
            <w:pPr>
              <w:rPr>
                <w:rFonts w:ascii="Arial" w:hAnsi="Arial" w:cs="Arial"/>
                <w:bCs/>
              </w:rPr>
            </w:pPr>
          </w:p>
          <w:p w14:paraId="78C62FBF" w14:textId="6622B669" w:rsidR="002959AA" w:rsidRDefault="002959AA" w:rsidP="002959AA">
            <w:pPr>
              <w:rPr>
                <w:rFonts w:ascii="Arial" w:hAnsi="Arial" w:cs="Arial"/>
                <w:bCs/>
              </w:rPr>
            </w:pPr>
          </w:p>
          <w:p w14:paraId="5CBCB615" w14:textId="4EA21899" w:rsidR="002959AA" w:rsidRDefault="002959AA" w:rsidP="002959AA">
            <w:pPr>
              <w:rPr>
                <w:rFonts w:ascii="Arial" w:hAnsi="Arial" w:cs="Arial"/>
                <w:bCs/>
              </w:rPr>
            </w:pPr>
          </w:p>
          <w:p w14:paraId="3B967EAC" w14:textId="17866534" w:rsidR="002959AA" w:rsidRDefault="002959AA" w:rsidP="002959AA">
            <w:pPr>
              <w:rPr>
                <w:rFonts w:ascii="Arial" w:hAnsi="Arial" w:cs="Arial"/>
                <w:bCs/>
              </w:rPr>
            </w:pPr>
          </w:p>
          <w:p w14:paraId="19E531C4" w14:textId="08B2F6B0" w:rsidR="002959AA" w:rsidRDefault="002959AA" w:rsidP="002959AA">
            <w:pPr>
              <w:rPr>
                <w:rFonts w:ascii="Arial" w:hAnsi="Arial" w:cs="Arial"/>
                <w:bCs/>
              </w:rPr>
            </w:pPr>
          </w:p>
          <w:p w14:paraId="54AE602E" w14:textId="77777777" w:rsidR="002959AA" w:rsidRPr="002959AA" w:rsidRDefault="002959AA" w:rsidP="002959AA">
            <w:pPr>
              <w:rPr>
                <w:rFonts w:ascii="Arial" w:hAnsi="Arial" w:cs="Arial"/>
                <w:bCs/>
              </w:rPr>
            </w:pPr>
          </w:p>
          <w:p w14:paraId="1092070C" w14:textId="1BF4F250" w:rsidR="002959AA" w:rsidRPr="00941C84" w:rsidRDefault="002959AA" w:rsidP="002959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59AA" w14:paraId="6A3374D5" w14:textId="77777777" w:rsidTr="00DE0140">
        <w:tc>
          <w:tcPr>
            <w:tcW w:w="9322" w:type="dxa"/>
          </w:tcPr>
          <w:p w14:paraId="43E95A21" w14:textId="77777777" w:rsidR="002959AA" w:rsidRPr="00941C84" w:rsidRDefault="002959AA" w:rsidP="00941C84">
            <w:pPr>
              <w:jc w:val="center"/>
              <w:rPr>
                <w:rFonts w:ascii="Arial" w:hAnsi="Arial" w:cs="Arial"/>
                <w:b/>
              </w:rPr>
            </w:pPr>
            <w:r w:rsidRPr="00941C84">
              <w:rPr>
                <w:rFonts w:ascii="Arial" w:hAnsi="Arial" w:cs="Arial"/>
                <w:b/>
              </w:rPr>
              <w:t>INSTRUCCIONES</w:t>
            </w:r>
          </w:p>
        </w:tc>
      </w:tr>
      <w:tr w:rsidR="002959AA" w14:paraId="49E73415" w14:textId="77777777" w:rsidTr="00137033">
        <w:tc>
          <w:tcPr>
            <w:tcW w:w="9322" w:type="dxa"/>
          </w:tcPr>
          <w:p w14:paraId="22AA9CC4" w14:textId="657ABE72" w:rsidR="002959AA" w:rsidRPr="002959AA" w:rsidRDefault="002959AA" w:rsidP="00941C8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</w:rPr>
            </w:pPr>
            <w:r w:rsidRPr="002959AA">
              <w:rPr>
                <w:rFonts w:ascii="Arial" w:hAnsi="Arial" w:cs="Arial"/>
                <w:bCs/>
              </w:rPr>
              <w:t>Cada niño/a deberá tomar su cuaderno de actividades y junto a un adulto buscar la página 30.</w:t>
            </w:r>
          </w:p>
          <w:p w14:paraId="064CE2F3" w14:textId="61AF00A4" w:rsidR="002959AA" w:rsidRPr="002959AA" w:rsidRDefault="002959AA" w:rsidP="00941C8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</w:rPr>
            </w:pPr>
            <w:r w:rsidRPr="002959AA">
              <w:rPr>
                <w:rFonts w:ascii="Arial" w:hAnsi="Arial" w:cs="Arial"/>
                <w:bCs/>
              </w:rPr>
              <w:t>Deben recordar como trabajar con los patrones y observar cada una de las tres guirnaldas de circo que se presentan en tu cuaderno.</w:t>
            </w:r>
          </w:p>
          <w:p w14:paraId="4EAB2C4A" w14:textId="77777777" w:rsidR="002959AA" w:rsidRPr="002959AA" w:rsidRDefault="002959AA" w:rsidP="004E3572">
            <w:pPr>
              <w:jc w:val="both"/>
              <w:rPr>
                <w:rFonts w:ascii="Arial" w:hAnsi="Arial" w:cs="Arial"/>
                <w:bCs/>
              </w:rPr>
            </w:pPr>
          </w:p>
          <w:p w14:paraId="17CEEC93" w14:textId="3063F7ED" w:rsidR="002959AA" w:rsidRPr="002959AA" w:rsidRDefault="002959AA" w:rsidP="004E357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</w:rPr>
            </w:pPr>
            <w:r w:rsidRPr="002959AA">
              <w:rPr>
                <w:rFonts w:ascii="Arial" w:hAnsi="Arial" w:cs="Arial"/>
                <w:bCs/>
              </w:rPr>
              <w:t>Estas guirnaldas representan nuestras emociones y sentimientos, lo que es muy importante son los colores.</w:t>
            </w:r>
          </w:p>
          <w:p w14:paraId="78568722" w14:textId="7A03D3D7" w:rsidR="002959AA" w:rsidRPr="002959AA" w:rsidRDefault="002959AA" w:rsidP="004E357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</w:rPr>
            </w:pPr>
            <w:r w:rsidRPr="002959AA">
              <w:rPr>
                <w:rFonts w:ascii="Arial" w:hAnsi="Arial" w:cs="Arial"/>
                <w:bCs/>
              </w:rPr>
              <w:t>Cada guirnalda lleva colores diferentes, observa bien cada uno de sus ejemplos a seguir.</w:t>
            </w:r>
          </w:p>
          <w:p w14:paraId="2A8B2B59" w14:textId="3A986E4F" w:rsidR="002959AA" w:rsidRPr="002959AA" w:rsidRDefault="002959AA" w:rsidP="004E357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</w:rPr>
            </w:pPr>
            <w:r w:rsidRPr="002959AA">
              <w:rPr>
                <w:rFonts w:ascii="Arial" w:hAnsi="Arial" w:cs="Arial"/>
                <w:bCs/>
              </w:rPr>
              <w:t>Debes pintar cada una de las guirnaldas con los colores que están al comienzo de manera ordenada.</w:t>
            </w:r>
          </w:p>
          <w:p w14:paraId="380AC2E2" w14:textId="322E6640" w:rsidR="002959AA" w:rsidRPr="002959AA" w:rsidRDefault="002959AA" w:rsidP="004E357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</w:rPr>
            </w:pPr>
            <w:r w:rsidRPr="002959AA">
              <w:rPr>
                <w:rFonts w:ascii="Arial" w:hAnsi="Arial" w:cs="Arial"/>
                <w:bCs/>
              </w:rPr>
              <w:t>1° guirnalda: color amarillo y rojo.</w:t>
            </w:r>
          </w:p>
          <w:p w14:paraId="0FE331DE" w14:textId="080CEECA" w:rsidR="002959AA" w:rsidRPr="002959AA" w:rsidRDefault="002959AA" w:rsidP="004E357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</w:rPr>
            </w:pPr>
            <w:r w:rsidRPr="002959AA">
              <w:rPr>
                <w:rFonts w:ascii="Arial" w:hAnsi="Arial" w:cs="Arial"/>
                <w:bCs/>
              </w:rPr>
              <w:t>2° guirnalda: color rojo, celeste y un elemento (estrella azul)</w:t>
            </w:r>
          </w:p>
          <w:p w14:paraId="19FCDC5B" w14:textId="4CF4E2E2" w:rsidR="002959AA" w:rsidRPr="002959AA" w:rsidRDefault="002959AA" w:rsidP="004E357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</w:rPr>
            </w:pPr>
            <w:r w:rsidRPr="002959AA">
              <w:rPr>
                <w:rFonts w:ascii="Arial" w:hAnsi="Arial" w:cs="Arial"/>
                <w:bCs/>
              </w:rPr>
              <w:t>3° guirnalda: dos colores por figura celeste y rojo, verde y amarillo.</w:t>
            </w:r>
          </w:p>
          <w:p w14:paraId="149E4635" w14:textId="77777777" w:rsidR="002959AA" w:rsidRPr="002959AA" w:rsidRDefault="002959AA" w:rsidP="00941C84">
            <w:pPr>
              <w:jc w:val="both"/>
              <w:rPr>
                <w:rFonts w:ascii="Arial" w:hAnsi="Arial" w:cs="Arial"/>
                <w:bCs/>
              </w:rPr>
            </w:pPr>
          </w:p>
          <w:p w14:paraId="16F82D1B" w14:textId="77777777" w:rsidR="002959AA" w:rsidRPr="002959AA" w:rsidRDefault="002959AA">
            <w:pPr>
              <w:rPr>
                <w:bCs/>
              </w:rPr>
            </w:pPr>
          </w:p>
        </w:tc>
      </w:tr>
    </w:tbl>
    <w:p w14:paraId="54B6F8A0" w14:textId="1A98C5F4" w:rsidR="004E3572" w:rsidRPr="004E3572" w:rsidRDefault="004E3572" w:rsidP="004E3572">
      <w:pPr>
        <w:tabs>
          <w:tab w:val="left" w:pos="1395"/>
        </w:tabs>
      </w:pPr>
    </w:p>
    <w:tbl>
      <w:tblPr>
        <w:tblStyle w:val="Tablaconcuadrcula"/>
        <w:tblpPr w:leftFromText="141" w:rightFromText="141" w:vertAnchor="text" w:horzAnchor="margin" w:tblpXSpec="right" w:tblpY="-81"/>
        <w:tblOverlap w:val="never"/>
        <w:tblW w:w="0" w:type="auto"/>
        <w:tblLook w:val="04A0" w:firstRow="1" w:lastRow="0" w:firstColumn="1" w:lastColumn="0" w:noHBand="0" w:noVBand="1"/>
      </w:tblPr>
      <w:tblGrid>
        <w:gridCol w:w="6544"/>
      </w:tblGrid>
      <w:tr w:rsidR="004E3572" w14:paraId="117C9F32" w14:textId="77777777" w:rsidTr="00D4342E">
        <w:tc>
          <w:tcPr>
            <w:tcW w:w="6544" w:type="dxa"/>
          </w:tcPr>
          <w:p w14:paraId="0A6CF841" w14:textId="0D1E7FA2" w:rsidR="004E3572" w:rsidRPr="002959AA" w:rsidRDefault="002959AA" w:rsidP="00D4342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59AA">
              <w:rPr>
                <w:rFonts w:ascii="Arial" w:hAnsi="Arial" w:cs="Arial"/>
                <w:bCs/>
                <w:sz w:val="24"/>
                <w:szCs w:val="24"/>
              </w:rPr>
              <w:t>Recuerda que los patrones son secuencias son secuencias de elementos que se repiten de manera lógica. En esta actividad sus elementos son colores y formas.</w:t>
            </w:r>
          </w:p>
        </w:tc>
      </w:tr>
    </w:tbl>
    <w:p w14:paraId="74F402E0" w14:textId="5993CE7C" w:rsidR="004E3572" w:rsidRPr="004E3572" w:rsidRDefault="002959AA" w:rsidP="004E3572">
      <w:pPr>
        <w:tabs>
          <w:tab w:val="left" w:pos="1395"/>
        </w:tabs>
      </w:pP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72EE23A0" wp14:editId="4ACA835B">
            <wp:simplePos x="0" y="0"/>
            <wp:positionH relativeFrom="column">
              <wp:posOffset>110490</wp:posOffset>
            </wp:positionH>
            <wp:positionV relativeFrom="paragraph">
              <wp:posOffset>46990</wp:posOffset>
            </wp:positionV>
            <wp:extent cx="1076325" cy="981075"/>
            <wp:effectExtent l="0" t="0" r="9525" b="9525"/>
            <wp:wrapNone/>
            <wp:docPr id="20" name="Imagen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D7C15" w14:textId="77777777" w:rsidR="00811433" w:rsidRDefault="007E729D" w:rsidP="007E729D">
      <w:pPr>
        <w:jc w:val="center"/>
        <w:rPr>
          <w:rFonts w:ascii="Arial" w:hAnsi="Arial" w:cs="Arial"/>
          <w:b/>
        </w:rPr>
      </w:pPr>
      <w:r>
        <w:rPr>
          <w:noProof/>
          <w:lang w:eastAsia="es-CL"/>
        </w:rPr>
        <w:lastRenderedPageBreak/>
        <w:drawing>
          <wp:inline distT="0" distB="0" distL="0" distR="0" wp14:anchorId="1B66D871" wp14:editId="538A2970">
            <wp:extent cx="1276350" cy="1028179"/>
            <wp:effectExtent l="0" t="0" r="0" b="635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82" cy="103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</w:t>
      </w:r>
      <w:r w:rsidR="004545E3">
        <w:rPr>
          <w:rFonts w:ascii="Arial" w:hAnsi="Arial" w:cs="Arial"/>
          <w:b/>
        </w:rPr>
        <w:t xml:space="preserve">                           </w:t>
      </w:r>
    </w:p>
    <w:p w14:paraId="416E2731" w14:textId="4915C759" w:rsidR="007E729D" w:rsidRPr="002959AA" w:rsidRDefault="002959AA" w:rsidP="007E729D">
      <w:pPr>
        <w:jc w:val="center"/>
        <w:rPr>
          <w:rFonts w:ascii="Arial" w:hAnsi="Arial" w:cs="Arial"/>
          <w:bCs/>
          <w:sz w:val="24"/>
          <w:szCs w:val="24"/>
        </w:rPr>
      </w:pPr>
      <w:r w:rsidRPr="002959AA">
        <w:rPr>
          <w:rFonts w:ascii="Arial" w:hAnsi="Arial" w:cs="Arial"/>
          <w:bCs/>
          <w:sz w:val="24"/>
          <w:szCs w:val="24"/>
        </w:rPr>
        <w:t>Llegamos al final de la guía, muchas felicidades por aprender</w:t>
      </w:r>
    </w:p>
    <w:p w14:paraId="3C031182" w14:textId="5B3DED78" w:rsidR="007E729D" w:rsidRPr="00C52D58" w:rsidRDefault="007E729D" w:rsidP="007E729D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645"/>
      </w:tblGrid>
      <w:tr w:rsidR="007E729D" w:rsidRPr="00C52D58" w14:paraId="548C8A66" w14:textId="77777777" w:rsidTr="00AC347A">
        <w:tc>
          <w:tcPr>
            <w:tcW w:w="8645" w:type="dxa"/>
          </w:tcPr>
          <w:p w14:paraId="5CC389DB" w14:textId="55BE5816" w:rsidR="007E729D" w:rsidRPr="002959AA" w:rsidRDefault="002959AA" w:rsidP="00AC34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59AA">
              <w:rPr>
                <w:rFonts w:ascii="Arial" w:hAnsi="Arial" w:cs="Arial"/>
                <w:bCs/>
                <w:sz w:val="24"/>
                <w:szCs w:val="24"/>
              </w:rPr>
              <w:t>A continuación, te invito a que evalúes como te sentiste en cada una de las actividades realizadas durante de la semana.</w:t>
            </w:r>
          </w:p>
        </w:tc>
      </w:tr>
    </w:tbl>
    <w:p w14:paraId="2EA63DDA" w14:textId="77777777" w:rsidR="00811433" w:rsidRDefault="00811433" w:rsidP="007E729D">
      <w:pPr>
        <w:rPr>
          <w:rFonts w:ascii="Arial" w:hAnsi="Arial" w:cs="Arial"/>
          <w:b/>
        </w:rPr>
      </w:pPr>
    </w:p>
    <w:p w14:paraId="3A9FA305" w14:textId="71CC0369" w:rsidR="00A623CF" w:rsidRDefault="007E729D" w:rsidP="007E72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inline distT="0" distB="0" distL="0" distR="0" wp14:anchorId="766484FA" wp14:editId="094E5C1E">
            <wp:extent cx="6124575" cy="54197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C6932" w14:textId="6384BAB0" w:rsidR="002959AA" w:rsidRPr="002959AA" w:rsidRDefault="002959AA" w:rsidP="002959AA">
      <w:pPr>
        <w:jc w:val="center"/>
        <w:rPr>
          <w:rFonts w:ascii="Arial" w:hAnsi="Arial" w:cs="Arial"/>
          <w:bCs/>
          <w:sz w:val="24"/>
          <w:szCs w:val="24"/>
        </w:rPr>
      </w:pPr>
      <w:r w:rsidRPr="002959AA">
        <w:rPr>
          <w:rFonts w:ascii="Arial" w:hAnsi="Arial" w:cs="Arial"/>
          <w:bCs/>
          <w:sz w:val="24"/>
          <w:szCs w:val="24"/>
        </w:rPr>
        <w:t>¡¡¡Te envío mis cariños y cuídate mucho!!!</w:t>
      </w:r>
    </w:p>
    <w:p w14:paraId="6F2AC3B7" w14:textId="49A95EAF" w:rsidR="002959AA" w:rsidRDefault="002959AA" w:rsidP="007E729D">
      <w:pPr>
        <w:jc w:val="center"/>
        <w:rPr>
          <w:rFonts w:ascii="Arial" w:hAnsi="Arial" w:cs="Arial"/>
          <w:b/>
        </w:rPr>
      </w:pPr>
      <w:r w:rsidRPr="002959AA">
        <w:rPr>
          <w:rFonts w:ascii="Arial" w:hAnsi="Arial" w:cs="Arial"/>
          <w:bCs/>
          <w:sz w:val="24"/>
          <w:szCs w:val="24"/>
        </w:rPr>
        <w:t>Nos vemos en la siguiente guía, tía Silvana.</w:t>
      </w:r>
    </w:p>
    <w:p w14:paraId="4D494646" w14:textId="77777777" w:rsidR="002959AA" w:rsidRPr="007E729D" w:rsidRDefault="002959AA" w:rsidP="007E729D">
      <w:pPr>
        <w:jc w:val="center"/>
        <w:rPr>
          <w:rFonts w:ascii="Arial" w:hAnsi="Arial" w:cs="Arial"/>
          <w:b/>
        </w:rPr>
      </w:pPr>
    </w:p>
    <w:sectPr w:rsidR="002959AA" w:rsidRPr="007E729D" w:rsidSect="00026111">
      <w:headerReference w:type="default" r:id="rId14"/>
      <w:pgSz w:w="11907" w:h="18711" w:code="9"/>
      <w:pgMar w:top="1418" w:right="1701" w:bottom="30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24650" w14:textId="77777777" w:rsidR="00556B0E" w:rsidRDefault="00556B0E" w:rsidP="001651D0">
      <w:pPr>
        <w:spacing w:after="0" w:line="240" w:lineRule="auto"/>
      </w:pPr>
      <w:r>
        <w:separator/>
      </w:r>
    </w:p>
  </w:endnote>
  <w:endnote w:type="continuationSeparator" w:id="0">
    <w:p w14:paraId="4B6FA736" w14:textId="77777777" w:rsidR="00556B0E" w:rsidRDefault="00556B0E" w:rsidP="0016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B9672" w14:textId="77777777" w:rsidR="00556B0E" w:rsidRDefault="00556B0E" w:rsidP="001651D0">
      <w:pPr>
        <w:spacing w:after="0" w:line="240" w:lineRule="auto"/>
      </w:pPr>
      <w:r>
        <w:separator/>
      </w:r>
    </w:p>
  </w:footnote>
  <w:footnote w:type="continuationSeparator" w:id="0">
    <w:p w14:paraId="03A31399" w14:textId="77777777" w:rsidR="00556B0E" w:rsidRDefault="00556B0E" w:rsidP="00165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A3F8A" w14:textId="77777777" w:rsidR="001651D0" w:rsidRPr="001651D0" w:rsidRDefault="001651D0" w:rsidP="001651D0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/>
        <w:sz w:val="18"/>
        <w:szCs w:val="18"/>
      </w:rPr>
    </w:pPr>
    <w:r w:rsidRPr="001651D0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0B1D2B2D" wp14:editId="790E043B">
          <wp:simplePos x="0" y="0"/>
          <wp:positionH relativeFrom="page">
            <wp:posOffset>665480</wp:posOffset>
          </wp:positionH>
          <wp:positionV relativeFrom="page">
            <wp:posOffset>501650</wp:posOffset>
          </wp:positionV>
          <wp:extent cx="328295" cy="445135"/>
          <wp:effectExtent l="0" t="0" r="0" b="0"/>
          <wp:wrapNone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C45E3B" w14:textId="77777777" w:rsidR="001651D0" w:rsidRPr="001651D0" w:rsidRDefault="001651D0" w:rsidP="001651D0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 w:cs="Times New Roman"/>
        <w:sz w:val="18"/>
        <w:szCs w:val="18"/>
      </w:rPr>
    </w:pPr>
    <w:r w:rsidRPr="001651D0">
      <w:rPr>
        <w:rFonts w:ascii="Arial Narrow" w:hAnsi="Arial Narrow"/>
        <w:sz w:val="18"/>
        <w:szCs w:val="18"/>
      </w:rPr>
      <w:t>COLEGIO HERMANOS CARRERA</w:t>
    </w:r>
  </w:p>
  <w:p w14:paraId="375FFA1D" w14:textId="77777777" w:rsidR="001651D0" w:rsidRPr="001651D0" w:rsidRDefault="001651D0" w:rsidP="001651D0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18"/>
        <w:szCs w:val="18"/>
      </w:rPr>
    </w:pPr>
    <w:r w:rsidRPr="001651D0">
      <w:rPr>
        <w:rFonts w:ascii="Arial Narrow" w:hAnsi="Arial Narrow"/>
        <w:sz w:val="18"/>
        <w:szCs w:val="18"/>
      </w:rPr>
      <w:t xml:space="preserve">                 RANCAGUA</w:t>
    </w:r>
    <w:r w:rsidRPr="001651D0">
      <w:rPr>
        <w:rFonts w:ascii="Arial Narrow" w:hAnsi="Arial Narrow"/>
        <w:sz w:val="18"/>
        <w:szCs w:val="18"/>
      </w:rPr>
      <w:tab/>
      <w:t xml:space="preserve">                                                                                               DOCENTE: SYLVANA LOBOS VALENZUELA</w:t>
    </w:r>
  </w:p>
  <w:p w14:paraId="780B0DF6" w14:textId="77777777" w:rsidR="001651D0" w:rsidRPr="001651D0" w:rsidRDefault="001651D0" w:rsidP="001651D0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20"/>
        <w:szCs w:val="16"/>
      </w:rPr>
    </w:pPr>
    <w:r w:rsidRPr="001651D0">
      <w:rPr>
        <w:rFonts w:ascii="Arial Narrow" w:hAnsi="Arial Narrow"/>
        <w:sz w:val="18"/>
        <w:szCs w:val="18"/>
      </w:rPr>
      <w:t xml:space="preserve">                                                                                </w:t>
    </w:r>
    <w:r w:rsidRPr="001651D0">
      <w:rPr>
        <w:rFonts w:ascii="Arial Narrow" w:hAnsi="Arial Narrow"/>
        <w:sz w:val="18"/>
        <w:szCs w:val="18"/>
      </w:rPr>
      <w:tab/>
      <w:t xml:space="preserve">                                                    DOCENTE: ANA LASTRA ROJAS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E0C5E"/>
    <w:multiLevelType w:val="hybridMultilevel"/>
    <w:tmpl w:val="4F6C3A32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653E1C"/>
    <w:multiLevelType w:val="hybridMultilevel"/>
    <w:tmpl w:val="801081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170A"/>
    <w:multiLevelType w:val="hybridMultilevel"/>
    <w:tmpl w:val="FC5864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D11CB"/>
    <w:multiLevelType w:val="hybridMultilevel"/>
    <w:tmpl w:val="BE4CDB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B0F15"/>
    <w:multiLevelType w:val="hybridMultilevel"/>
    <w:tmpl w:val="C7F472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00C1E"/>
    <w:multiLevelType w:val="hybridMultilevel"/>
    <w:tmpl w:val="9CD2BB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741C7"/>
    <w:multiLevelType w:val="hybridMultilevel"/>
    <w:tmpl w:val="755E2B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35C6D"/>
    <w:multiLevelType w:val="hybridMultilevel"/>
    <w:tmpl w:val="5F5A63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F708E"/>
    <w:multiLevelType w:val="hybridMultilevel"/>
    <w:tmpl w:val="75C6A8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1D0"/>
    <w:rsid w:val="00026111"/>
    <w:rsid w:val="00154379"/>
    <w:rsid w:val="001651D0"/>
    <w:rsid w:val="002959AA"/>
    <w:rsid w:val="003A48DA"/>
    <w:rsid w:val="004545E3"/>
    <w:rsid w:val="004E3572"/>
    <w:rsid w:val="004F4028"/>
    <w:rsid w:val="00556B0E"/>
    <w:rsid w:val="005C2C26"/>
    <w:rsid w:val="006332A4"/>
    <w:rsid w:val="00790DE8"/>
    <w:rsid w:val="007E729D"/>
    <w:rsid w:val="00811433"/>
    <w:rsid w:val="00820D3F"/>
    <w:rsid w:val="008A78F1"/>
    <w:rsid w:val="00941C84"/>
    <w:rsid w:val="00A61E00"/>
    <w:rsid w:val="00A623CF"/>
    <w:rsid w:val="00B97F96"/>
    <w:rsid w:val="00C35F44"/>
    <w:rsid w:val="00E868C9"/>
    <w:rsid w:val="00F868FF"/>
    <w:rsid w:val="00FB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A33478"/>
  <w15:docId w15:val="{E7C4AC1E-0F0C-4A09-A5EF-B1D9CF25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51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1D0"/>
  </w:style>
  <w:style w:type="paragraph" w:styleId="Piedepgina">
    <w:name w:val="footer"/>
    <w:basedOn w:val="Normal"/>
    <w:link w:val="PiedepginaCar"/>
    <w:uiPriority w:val="99"/>
    <w:unhideWhenUsed/>
    <w:rsid w:val="001651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1D0"/>
  </w:style>
  <w:style w:type="table" w:styleId="Tablaconcuadrcula">
    <w:name w:val="Table Grid"/>
    <w:basedOn w:val="Tablanormal"/>
    <w:uiPriority w:val="59"/>
    <w:rsid w:val="0016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1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23CF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E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959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6</cp:revision>
  <dcterms:created xsi:type="dcterms:W3CDTF">2020-06-30T16:06:00Z</dcterms:created>
  <dcterms:modified xsi:type="dcterms:W3CDTF">2020-07-03T20:17:00Z</dcterms:modified>
</cp:coreProperties>
</file>