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637" w:rsidRPr="00F16D67" w:rsidRDefault="00823637" w:rsidP="00823637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bookmarkStart w:id="0" w:name="_GoBack"/>
      <w:bookmarkEnd w:id="0"/>
      <w:r w:rsidRPr="00F16D67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823637" w:rsidRPr="00A539BE" w:rsidTr="0056799F">
        <w:trPr>
          <w:trHeight w:val="55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637" w:rsidRPr="00A539BE" w:rsidRDefault="00823637" w:rsidP="0056799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lang w:val="es-ES"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637" w:rsidRPr="00A539BE" w:rsidRDefault="00823637" w:rsidP="0056799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lang w:val="es-ES"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637" w:rsidRPr="00A539BE" w:rsidRDefault="00B02261" w:rsidP="0056799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>
              <w:rPr>
                <w:rFonts w:ascii="Arial" w:eastAsia="Calibri" w:hAnsi="Arial" w:cs="Arial"/>
                <w:lang w:val="es-ES" w:eastAsia="es-ES" w:bidi="es-ES"/>
              </w:rPr>
              <w:t>Fecha: semana N°30</w:t>
            </w:r>
          </w:p>
        </w:tc>
      </w:tr>
      <w:tr w:rsidR="00823637" w:rsidRPr="00A539BE" w:rsidTr="0056799F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3637" w:rsidRPr="00A539BE" w:rsidRDefault="00823637" w:rsidP="005679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:rsidR="00823637" w:rsidRDefault="00823637" w:rsidP="005679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:rsidR="00823637" w:rsidRPr="00A539BE" w:rsidRDefault="00823637" w:rsidP="005679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  <w:p w:rsidR="00823637" w:rsidRPr="00A539BE" w:rsidRDefault="00823637" w:rsidP="005679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</w:tc>
      </w:tr>
      <w:tr w:rsidR="00823637" w:rsidRPr="00A539BE" w:rsidTr="0056799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637" w:rsidRPr="00A539BE" w:rsidRDefault="00823637" w:rsidP="0056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Ámbito: Comunicación Integral</w:t>
            </w:r>
          </w:p>
        </w:tc>
      </w:tr>
      <w:tr w:rsidR="00823637" w:rsidRPr="00A539BE" w:rsidTr="0056799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37" w:rsidRPr="00A539BE" w:rsidRDefault="00823637" w:rsidP="0056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Núcleo: Lenguaje Verbal</w:t>
            </w:r>
          </w:p>
        </w:tc>
      </w:tr>
      <w:tr w:rsidR="00823637" w:rsidRPr="00A539BE" w:rsidTr="0056799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37" w:rsidRPr="00A539BE" w:rsidRDefault="00823637" w:rsidP="0056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Objetivo de Aprendizaje:</w:t>
            </w: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ab/>
            </w:r>
          </w:p>
          <w:p w:rsidR="00823637" w:rsidRPr="00A539BE" w:rsidRDefault="00823637" w:rsidP="0056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A539BE">
              <w:rPr>
                <w:rFonts w:ascii="Arial" w:hAnsi="Arial" w:cs="Arial"/>
                <w:b/>
              </w:rPr>
              <w:t>(3): Descubrir en contenidos lúdicos, atributos fonológicos de palabras conocidas, como conteo de palabras, segmentación y conteo de sílabas, identificación de sonidos finales e iniciales.</w:t>
            </w:r>
          </w:p>
          <w:p w:rsidR="00823637" w:rsidRPr="00A539BE" w:rsidRDefault="00823637" w:rsidP="0056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A539BE">
              <w:rPr>
                <w:rFonts w:ascii="Arial" w:hAnsi="Arial" w:cs="Arial"/>
                <w:b/>
              </w:rPr>
              <w:t>(6): Comprender contenidos explícitos de textos literarios y no literarios, a partir de la escucha atenta, describiendo información y realizando progresivamente inferencias y predicciones.</w:t>
            </w:r>
          </w:p>
        </w:tc>
      </w:tr>
      <w:tr w:rsidR="00823637" w:rsidRPr="00A539BE" w:rsidTr="0056799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37" w:rsidRDefault="00823637" w:rsidP="0056799F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Objetivos de la semana:</w:t>
            </w:r>
          </w:p>
          <w:p w:rsidR="00823637" w:rsidRPr="00A539BE" w:rsidRDefault="00823637" w:rsidP="0056799F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:rsidR="006A7714" w:rsidRDefault="006A7714" w:rsidP="00520CD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 w:rsidRPr="005C1D85">
              <w:rPr>
                <w:rFonts w:ascii="Arial" w:hAnsi="Arial" w:cs="Arial"/>
                <w:b/>
              </w:rPr>
              <w:t>Con ayuda de un adulto</w:t>
            </w:r>
            <w:r>
              <w:rPr>
                <w:rFonts w:ascii="Arial" w:hAnsi="Arial" w:cs="Arial"/>
                <w:b/>
              </w:rPr>
              <w:t xml:space="preserve"> escuchar atentamente del cuento.</w:t>
            </w:r>
          </w:p>
          <w:p w:rsidR="00520CDE" w:rsidRDefault="006A7714" w:rsidP="00520CD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 w:rsidRPr="006A7714">
              <w:rPr>
                <w:rFonts w:ascii="Arial" w:hAnsi="Arial" w:cs="Arial"/>
                <w:b/>
              </w:rPr>
              <w:t>Escuchar las preguntas y encerrar la respuesta correcta.</w:t>
            </w:r>
          </w:p>
          <w:p w:rsidR="006A7714" w:rsidRPr="00520CDE" w:rsidRDefault="006A7714" w:rsidP="00520CD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 w:rsidRPr="00520CDE">
              <w:rPr>
                <w:rFonts w:ascii="Arial" w:hAnsi="Arial" w:cs="Arial"/>
                <w:b/>
                <w:lang w:val="es-ES"/>
              </w:rPr>
              <w:t>Nombrar cada uno de los dibujos y colorea el cuadro de la sílaba con la que se inicia según corresponda. (SA,SE,SI,SO,SU)</w:t>
            </w:r>
          </w:p>
          <w:p w:rsidR="00823637" w:rsidRPr="00520CDE" w:rsidRDefault="00520CDE" w:rsidP="00520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577F7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Realiza un dictado de las síl</w:t>
            </w:r>
            <w:r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abas en estudio. (SA,SE,SI,SO,SU</w:t>
            </w:r>
            <w:r w:rsidRPr="009577F7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) ¡¡¡ vamos que tú puedes!!! ( LA TARJETA DEL DICTADO VA A ANEXADO A LA GUÍA)</w:t>
            </w:r>
          </w:p>
        </w:tc>
      </w:tr>
      <w:tr w:rsidR="00823637" w:rsidRPr="00A539BE" w:rsidTr="0056799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37" w:rsidRPr="00A539BE" w:rsidRDefault="00505447" w:rsidP="0050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>Objetivo Transversal (1</w:t>
            </w:r>
            <w:r w:rsidR="00823637" w:rsidRPr="00A539BE">
              <w:rPr>
                <w:rFonts w:ascii="Arial" w:eastAsia="Calibri" w:hAnsi="Arial" w:cs="Arial"/>
                <w:b/>
                <w:lang w:val="es-ES" w:eastAsia="es-ES" w:bidi="es-ES"/>
              </w:rPr>
              <w:t xml:space="preserve">): </w:t>
            </w:r>
            <w:r>
              <w:rPr>
                <w:rFonts w:ascii="Arial" w:eastAsia="Calibri" w:hAnsi="Arial" w:cs="Arial"/>
                <w:b/>
                <w:lang w:val="es-ES" w:eastAsia="es-ES" w:bidi="es-ES"/>
              </w:rPr>
              <w:t>Participar en actividades y juegos colaborativos, planificando, acordando estrategias para un propósito común y asumiendo progresivamente responsabilidades en ellos. (Convivencia y Ciudadanía)</w:t>
            </w:r>
          </w:p>
        </w:tc>
      </w:tr>
    </w:tbl>
    <w:p w:rsidR="00823637" w:rsidRDefault="00823637" w:rsidP="00823637">
      <w:pPr>
        <w:rPr>
          <w:rFonts w:ascii="Arial" w:eastAsia="Calibri" w:hAnsi="Arial" w:cs="Arial"/>
          <w:b/>
          <w:lang w:val="es-ES" w:eastAsia="es-ES" w:bidi="es-ES"/>
        </w:rPr>
      </w:pPr>
    </w:p>
    <w:p w:rsidR="00823637" w:rsidRPr="00A539BE" w:rsidRDefault="00823637" w:rsidP="00823637">
      <w:pPr>
        <w:rPr>
          <w:rFonts w:ascii="Arial" w:eastAsia="Calibri" w:hAnsi="Arial" w:cs="Arial"/>
          <w:b/>
          <w:lang w:val="es-ES" w:eastAsia="es-ES" w:bidi="es-ES"/>
        </w:rPr>
      </w:pPr>
    </w:p>
    <w:p w:rsidR="00823637" w:rsidRPr="00317105" w:rsidRDefault="00823637" w:rsidP="00823637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41435" wp14:editId="5DC82C77">
                <wp:simplePos x="0" y="0"/>
                <wp:positionH relativeFrom="margin">
                  <wp:posOffset>2120265</wp:posOffset>
                </wp:positionH>
                <wp:positionV relativeFrom="paragraph">
                  <wp:posOffset>54346</wp:posOffset>
                </wp:positionV>
                <wp:extent cx="2458085" cy="1406106"/>
                <wp:effectExtent l="457200" t="19050" r="37465" b="41910"/>
                <wp:wrapNone/>
                <wp:docPr id="36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406106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37" w:rsidRPr="006D58CF" w:rsidRDefault="00823637" w:rsidP="00823637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s-CL"/>
                              </w:rPr>
                            </w:pPr>
                          </w:p>
                          <w:p w:rsidR="006A7714" w:rsidRDefault="00823637" w:rsidP="00823637">
                            <w:pPr>
                              <w:pStyle w:val="Sinespaciad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682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Te invitamos </w:t>
                            </w:r>
                            <w:r w:rsidR="006A771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 trabajar con las sílabas </w:t>
                            </w:r>
                          </w:p>
                          <w:p w:rsidR="00823637" w:rsidRPr="0056682E" w:rsidRDefault="006A7714" w:rsidP="00823637">
                            <w:pPr>
                              <w:pStyle w:val="Sinespaciad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“SA, SE,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SI ,SO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, SU”</w:t>
                            </w:r>
                          </w:p>
                          <w:p w:rsidR="00823637" w:rsidRPr="00E25AAB" w:rsidRDefault="00823637" w:rsidP="00823637">
                            <w:pPr>
                              <w:pStyle w:val="Sinespaciad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</w:p>
                          <w:p w:rsidR="00823637" w:rsidRPr="00F16D67" w:rsidRDefault="00823637" w:rsidP="0082363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4143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left:0;text-align:left;margin-left:166.95pt;margin-top:4.3pt;width:193.55pt;height:11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" adj="-3750,12340" strokeweight="2pt">
                <v:textbox>
                  <w:txbxContent>
                    <w:p w:rsidR="00823637" w:rsidRPr="006D58CF" w:rsidRDefault="00823637" w:rsidP="00823637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s-CL"/>
                        </w:rPr>
                      </w:pPr>
                    </w:p>
                    <w:p w:rsidR="006A7714" w:rsidRDefault="00823637" w:rsidP="00823637">
                      <w:pPr>
                        <w:pStyle w:val="Sinespaciado"/>
                        <w:suppressOverlap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6682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Te invitamos </w:t>
                      </w:r>
                      <w:r w:rsidR="006A771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 trabajar con las sílabas </w:t>
                      </w:r>
                    </w:p>
                    <w:p w:rsidR="00823637" w:rsidRPr="0056682E" w:rsidRDefault="006A7714" w:rsidP="00823637">
                      <w:pPr>
                        <w:pStyle w:val="Sinespaciado"/>
                        <w:suppressOverlap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“SA, SE,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SI ,SO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, SU”</w:t>
                      </w:r>
                    </w:p>
                    <w:p w:rsidR="00823637" w:rsidRPr="00E25AAB" w:rsidRDefault="00823637" w:rsidP="00823637">
                      <w:pPr>
                        <w:pStyle w:val="Sinespaciado"/>
                        <w:suppressOverlap/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</w:p>
                    <w:p w:rsidR="00823637" w:rsidRPr="00F16D67" w:rsidRDefault="00823637" w:rsidP="0082363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3637" w:rsidRDefault="00823637" w:rsidP="00823637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</w:t>
      </w:r>
      <w:r>
        <w:rPr>
          <w:noProof/>
          <w:lang w:eastAsia="es-CL"/>
        </w:rPr>
        <w:drawing>
          <wp:inline distT="0" distB="0" distL="0" distR="0" wp14:anchorId="41C743DC" wp14:editId="1483168E">
            <wp:extent cx="1027469" cy="992038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75" cy="9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637" w:rsidRDefault="00823637" w:rsidP="00823637"/>
    <w:p w:rsidR="00823637" w:rsidRDefault="00823637" w:rsidP="0082363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823637" w:rsidTr="0056799F">
        <w:tc>
          <w:tcPr>
            <w:tcW w:w="8645" w:type="dxa"/>
          </w:tcPr>
          <w:p w:rsidR="00823637" w:rsidRDefault="00823637" w:rsidP="0056799F">
            <w:p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 w:rsidRPr="00B35628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</w:p>
          <w:p w:rsidR="00823637" w:rsidRDefault="00823637" w:rsidP="0056799F">
            <w:p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Para trabajar con mi guía necesito:</w:t>
            </w:r>
          </w:p>
          <w:p w:rsidR="00823637" w:rsidRDefault="00823637" w:rsidP="0056799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Estar en un ambiente tranquilo.</w:t>
            </w:r>
          </w:p>
          <w:p w:rsidR="00823637" w:rsidRDefault="00823637" w:rsidP="0056799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Lavarme las manos.</w:t>
            </w:r>
          </w:p>
          <w:p w:rsidR="00823637" w:rsidRDefault="00823637" w:rsidP="0056799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Estar en compañía de un adulto.</w:t>
            </w:r>
          </w:p>
          <w:p w:rsidR="00823637" w:rsidRPr="00B35628" w:rsidRDefault="00823637" w:rsidP="0056799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Contar con muchas ganas para responder.</w:t>
            </w:r>
          </w:p>
          <w:p w:rsidR="00823637" w:rsidRDefault="00823637" w:rsidP="0056799F"/>
        </w:tc>
      </w:tr>
    </w:tbl>
    <w:p w:rsidR="006A7714" w:rsidRDefault="006A7714" w:rsidP="00823637"/>
    <w:p w:rsidR="006A7714" w:rsidRDefault="006A7714" w:rsidP="00823637"/>
    <w:p w:rsidR="00823637" w:rsidRDefault="00823637" w:rsidP="00823637"/>
    <w:p w:rsidR="00EA1377" w:rsidRPr="006A7714" w:rsidRDefault="00823637" w:rsidP="00823637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 w:rsidRPr="005C1D85">
        <w:rPr>
          <w:rFonts w:ascii="Arial" w:hAnsi="Arial" w:cs="Arial"/>
          <w:b/>
        </w:rPr>
        <w:t>Con ayuda de un adulto</w:t>
      </w:r>
      <w:r>
        <w:rPr>
          <w:rFonts w:ascii="Arial" w:hAnsi="Arial" w:cs="Arial"/>
          <w:b/>
        </w:rPr>
        <w:t xml:space="preserve"> </w:t>
      </w:r>
      <w:r w:rsidR="00BE51F5">
        <w:rPr>
          <w:rFonts w:ascii="Arial" w:hAnsi="Arial" w:cs="Arial"/>
          <w:b/>
        </w:rPr>
        <w:t>escuchar atentamente del cuento.</w:t>
      </w:r>
    </w:p>
    <w:p w:rsidR="00AA1223" w:rsidRDefault="00AA1223" w:rsidP="00823637">
      <w:r>
        <w:rPr>
          <w:noProof/>
          <w:lang w:eastAsia="es-CL"/>
        </w:rPr>
        <w:drawing>
          <wp:inline distT="0" distB="0" distL="0" distR="0">
            <wp:extent cx="6047117" cy="7289321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26" cy="728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377" w:rsidRDefault="00EA1377" w:rsidP="00823637"/>
    <w:p w:rsidR="00591883" w:rsidRDefault="00591883" w:rsidP="00823637"/>
    <w:p w:rsidR="006A7714" w:rsidRDefault="006A7714" w:rsidP="00823637"/>
    <w:p w:rsidR="006A7714" w:rsidRDefault="006A7714" w:rsidP="00823637"/>
    <w:p w:rsidR="006A7714" w:rsidRDefault="006A7714" w:rsidP="00823637"/>
    <w:p w:rsidR="00823637" w:rsidRPr="00B747E5" w:rsidRDefault="00823637" w:rsidP="00823637">
      <w:pPr>
        <w:numPr>
          <w:ilvl w:val="0"/>
          <w:numId w:val="1"/>
        </w:numPr>
        <w:contextualSpacing/>
        <w:rPr>
          <w:rFonts w:ascii="Arial" w:hAnsi="Arial" w:cs="Arial"/>
          <w:b/>
          <w:sz w:val="20"/>
          <w:szCs w:val="20"/>
        </w:rPr>
      </w:pPr>
      <w:r w:rsidRPr="002411C8">
        <w:rPr>
          <w:rFonts w:ascii="Arial" w:hAnsi="Arial" w:cs="Arial"/>
          <w:b/>
          <w:sz w:val="20"/>
          <w:szCs w:val="20"/>
        </w:rPr>
        <w:t>Escucha</w:t>
      </w:r>
      <w:r w:rsidRPr="00B747E5">
        <w:rPr>
          <w:rFonts w:ascii="Arial" w:hAnsi="Arial" w:cs="Arial"/>
          <w:b/>
          <w:sz w:val="20"/>
          <w:szCs w:val="20"/>
        </w:rPr>
        <w:t>r las preguntas y encerrar</w:t>
      </w:r>
      <w:r w:rsidRPr="002411C8">
        <w:rPr>
          <w:rFonts w:ascii="Arial" w:hAnsi="Arial" w:cs="Arial"/>
          <w:b/>
          <w:sz w:val="20"/>
          <w:szCs w:val="20"/>
        </w:rPr>
        <w:t xml:space="preserve"> la respuesta correcta.</w:t>
      </w:r>
    </w:p>
    <w:p w:rsidR="00823637" w:rsidRDefault="00823637" w:rsidP="00823637">
      <w:pPr>
        <w:ind w:left="720"/>
        <w:contextualSpacing/>
        <w:rPr>
          <w:rFonts w:ascii="Arial" w:hAnsi="Arial" w:cs="Arial"/>
          <w:b/>
        </w:rPr>
      </w:pPr>
    </w:p>
    <w:tbl>
      <w:tblPr>
        <w:tblStyle w:val="Tablaconcuadrcula"/>
        <w:tblW w:w="8460" w:type="dxa"/>
        <w:tblInd w:w="720" w:type="dxa"/>
        <w:tblLook w:val="04A0" w:firstRow="1" w:lastRow="0" w:firstColumn="1" w:lastColumn="0" w:noHBand="0" w:noVBand="1"/>
      </w:tblPr>
      <w:tblGrid>
        <w:gridCol w:w="8460"/>
      </w:tblGrid>
      <w:tr w:rsidR="00823637" w:rsidTr="0056799F">
        <w:tc>
          <w:tcPr>
            <w:tcW w:w="8460" w:type="dxa"/>
          </w:tcPr>
          <w:p w:rsidR="00823637" w:rsidRDefault="00823637" w:rsidP="0056799F">
            <w:pPr>
              <w:contextualSpacing/>
              <w:rPr>
                <w:rFonts w:ascii="Arial" w:hAnsi="Arial" w:cs="Arial"/>
                <w:b/>
              </w:rPr>
            </w:pPr>
          </w:p>
          <w:p w:rsidR="00823637" w:rsidRDefault="00EA1377" w:rsidP="00CC3097">
            <w:pPr>
              <w:pStyle w:val="Prrafodelista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¿Cuál </w:t>
            </w:r>
            <w:r w:rsidR="00CC3097">
              <w:rPr>
                <w:rFonts w:ascii="Arial" w:hAnsi="Arial" w:cs="Arial"/>
                <w:b/>
              </w:rPr>
              <w:t>era el nombre personaje del cuento</w:t>
            </w:r>
            <w:r w:rsidR="00823637" w:rsidRPr="0039048E">
              <w:rPr>
                <w:rFonts w:ascii="Arial" w:hAnsi="Arial" w:cs="Arial"/>
                <w:b/>
              </w:rPr>
              <w:t>?</w:t>
            </w:r>
          </w:p>
          <w:p w:rsidR="00591883" w:rsidRPr="0039048E" w:rsidRDefault="00591883" w:rsidP="00591883">
            <w:pPr>
              <w:pStyle w:val="Prrafodelista"/>
              <w:rPr>
                <w:rFonts w:ascii="Arial" w:hAnsi="Arial" w:cs="Arial"/>
                <w:b/>
              </w:rPr>
            </w:pPr>
          </w:p>
          <w:p w:rsidR="00823637" w:rsidRDefault="00591883" w:rsidP="0056799F">
            <w:pPr>
              <w:contextualSpacing/>
              <w:rPr>
                <w:rFonts w:ascii="Arial" w:hAnsi="Arial" w:cs="Arial"/>
                <w:b/>
              </w:rPr>
            </w:pPr>
            <w:r w:rsidRPr="00591883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24340C0" wp14:editId="3917CFB4">
                      <wp:simplePos x="0" y="0"/>
                      <wp:positionH relativeFrom="column">
                        <wp:posOffset>3647140</wp:posOffset>
                      </wp:positionH>
                      <wp:positionV relativeFrom="paragraph">
                        <wp:posOffset>-2648</wp:posOffset>
                      </wp:positionV>
                      <wp:extent cx="1173192" cy="301625"/>
                      <wp:effectExtent l="0" t="0" r="27305" b="22225"/>
                      <wp:wrapNone/>
                      <wp:docPr id="1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3192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1883" w:rsidRPr="00591883" w:rsidRDefault="00591883" w:rsidP="005918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591883">
                                    <w:rPr>
                                      <w:rFonts w:ascii="Arial" w:hAnsi="Arial" w:cs="Arial"/>
                                      <w:b/>
                                    </w:rPr>
                                    <w:t>Samuel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4340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7" type="#_x0000_t202" style="position:absolute;margin-left:287.2pt;margin-top:-.2pt;width:92.4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">
                      <v:textbox>
                        <w:txbxContent>
                          <w:p w:rsidR="00591883" w:rsidRPr="00591883" w:rsidRDefault="00591883" w:rsidP="005918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91883">
                              <w:rPr>
                                <w:rFonts w:ascii="Arial" w:hAnsi="Arial" w:cs="Arial"/>
                                <w:b/>
                              </w:rPr>
                              <w:t>Samuel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1377" w:rsidRPr="00EA137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8810F1" wp14:editId="3BFEE49D">
                      <wp:simplePos x="0" y="0"/>
                      <wp:positionH relativeFrom="column">
                        <wp:posOffset>338839</wp:posOffset>
                      </wp:positionH>
                      <wp:positionV relativeFrom="paragraph">
                        <wp:posOffset>0</wp:posOffset>
                      </wp:positionV>
                      <wp:extent cx="1112808" cy="301625"/>
                      <wp:effectExtent l="0" t="0" r="11430" b="22225"/>
                      <wp:wrapNone/>
                      <wp:docPr id="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2808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1377" w:rsidRPr="00591883" w:rsidRDefault="00591883" w:rsidP="005918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591883">
                                    <w:rPr>
                                      <w:rFonts w:ascii="Arial" w:hAnsi="Arial" w:cs="Arial"/>
                                      <w:b/>
                                    </w:rPr>
                                    <w:t>Sergio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810F1" id="_x0000_s1028" type="#_x0000_t202" style="position:absolute;margin-left:26.7pt;margin-top:0;width:87.6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">
                      <v:textbox>
                        <w:txbxContent>
                          <w:p w:rsidR="00EA1377" w:rsidRPr="00591883" w:rsidRDefault="00591883" w:rsidP="005918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91883">
                              <w:rPr>
                                <w:rFonts w:ascii="Arial" w:hAnsi="Arial" w:cs="Arial"/>
                                <w:b/>
                              </w:rPr>
                              <w:t>Sergio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1377" w:rsidRPr="00EA137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952690" wp14:editId="40F53FC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1043305" cy="301625"/>
                      <wp:effectExtent l="0" t="0" r="23495" b="22225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3796" cy="30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1377" w:rsidRPr="00EA1377" w:rsidRDefault="00EA1377" w:rsidP="00EA13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EA1377">
                                    <w:rPr>
                                      <w:rFonts w:ascii="Arial" w:hAnsi="Arial" w:cs="Arial"/>
                                      <w:b/>
                                    </w:rPr>
                                    <w:t>Santiago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52690" id="_x0000_s1029" type="#_x0000_t202" style="position:absolute;margin-left:0;margin-top:0;width:82.15pt;height:23.7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">
                      <v:textbox>
                        <w:txbxContent>
                          <w:p w:rsidR="00EA1377" w:rsidRPr="00EA1377" w:rsidRDefault="00EA1377" w:rsidP="00EA13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A1377">
                              <w:rPr>
                                <w:rFonts w:ascii="Arial" w:hAnsi="Arial" w:cs="Arial"/>
                                <w:b/>
                              </w:rPr>
                              <w:t>Santiago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1377" w:rsidRDefault="00EA1377" w:rsidP="0056799F">
            <w:pPr>
              <w:contextualSpacing/>
              <w:rPr>
                <w:rFonts w:ascii="Arial" w:hAnsi="Arial" w:cs="Arial"/>
                <w:b/>
              </w:rPr>
            </w:pPr>
          </w:p>
          <w:p w:rsidR="00823637" w:rsidRDefault="00823637" w:rsidP="00BE51F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      </w:t>
            </w:r>
          </w:p>
          <w:p w:rsidR="00591883" w:rsidRDefault="00591883" w:rsidP="00BE51F5">
            <w:pPr>
              <w:contextualSpacing/>
              <w:rPr>
                <w:noProof/>
              </w:rPr>
            </w:pPr>
          </w:p>
          <w:p w:rsidR="00CC3097" w:rsidRPr="00CC3097" w:rsidRDefault="00CC3097" w:rsidP="000D0A8D">
            <w:pPr>
              <w:contextualSpacing/>
              <w:rPr>
                <w:rFonts w:ascii="Arial" w:hAnsi="Arial" w:cs="Arial"/>
                <w:b/>
                <w:noProof/>
              </w:rPr>
            </w:pPr>
          </w:p>
        </w:tc>
      </w:tr>
      <w:tr w:rsidR="000D0A8D" w:rsidTr="0056799F">
        <w:tc>
          <w:tcPr>
            <w:tcW w:w="8460" w:type="dxa"/>
          </w:tcPr>
          <w:p w:rsidR="000D0A8D" w:rsidRPr="00CC3097" w:rsidRDefault="000D0A8D" w:rsidP="000D0A8D">
            <w:pPr>
              <w:pStyle w:val="Prrafodelista"/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¿Qué manejaba el personaje</w:t>
            </w:r>
            <w:r w:rsidRPr="00CC3097">
              <w:rPr>
                <w:rFonts w:ascii="Arial" w:hAnsi="Arial" w:cs="Arial"/>
                <w:b/>
                <w:noProof/>
              </w:rPr>
              <w:t xml:space="preserve"> del cuento?</w:t>
            </w:r>
          </w:p>
          <w:p w:rsidR="000D0A8D" w:rsidRPr="00CC3097" w:rsidRDefault="000D0A8D" w:rsidP="000D0A8D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898B1EC" wp14:editId="04EE80FB">
                  <wp:extent cx="1035170" cy="1035170"/>
                  <wp:effectExtent l="0" t="0" r="0" b="0"/>
                  <wp:docPr id="25" name="Imagen 25" descr="Taxi Para Colorear | Taxis, Colores, Taxi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xi Para Colorear | Taxis, Colores, Taxi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44" cy="103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4CD6D348" wp14:editId="6874508A">
                  <wp:extent cx="1228122" cy="845388"/>
                  <wp:effectExtent l="0" t="0" r="0" b="0"/>
                  <wp:docPr id="26" name="Imagen 26" descr="Dibujos de Trailers para Colorear: Imágenes de Camiones para Pintar  [Actualizado] | Blogicars | Autos, … | Dibujos de autos faciles, Dibujos de  autos, Camion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s de Trailers para Colorear: Imágenes de Camiones para Pintar  [Actualizado] | Blogicars | Autos, … | Dibujos de autos faciles, Dibujos de  autos, Camion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44" cy="8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5142A0BD" wp14:editId="041D4E00">
                  <wp:extent cx="1320279" cy="1035170"/>
                  <wp:effectExtent l="0" t="0" r="0" b="0"/>
                  <wp:docPr id="27" name="Imagen 27" descr="Dibujo de Transatlántico para Colorear - Dibujo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bujo de Transatlántico para Colorear - Dibujo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361" cy="103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A8D" w:rsidRDefault="000D0A8D" w:rsidP="000D0A8D">
            <w:pPr>
              <w:contextualSpacing/>
              <w:rPr>
                <w:rFonts w:ascii="Arial" w:hAnsi="Arial" w:cs="Arial"/>
                <w:b/>
                <w:noProof/>
              </w:rPr>
            </w:pPr>
            <w:r>
              <w:rPr>
                <w:noProof/>
              </w:rPr>
              <w:t xml:space="preserve">                    </w:t>
            </w:r>
            <w:r>
              <w:rPr>
                <w:rFonts w:ascii="Arial" w:hAnsi="Arial" w:cs="Arial"/>
                <w:b/>
                <w:noProof/>
              </w:rPr>
              <w:t>t</w:t>
            </w:r>
            <w:r w:rsidRPr="00CC3097">
              <w:rPr>
                <w:rFonts w:ascii="Arial" w:hAnsi="Arial" w:cs="Arial"/>
                <w:b/>
                <w:noProof/>
              </w:rPr>
              <w:t>axi</w:t>
            </w:r>
            <w:r>
              <w:rPr>
                <w:rFonts w:ascii="Arial" w:hAnsi="Arial" w:cs="Arial"/>
                <w:b/>
                <w:noProof/>
              </w:rPr>
              <w:t xml:space="preserve">                                 camión                                     barco</w:t>
            </w:r>
          </w:p>
          <w:p w:rsidR="000D0A8D" w:rsidRDefault="000D0A8D" w:rsidP="000D0A8D">
            <w:pPr>
              <w:contextualSpacing/>
              <w:rPr>
                <w:rFonts w:ascii="Arial" w:hAnsi="Arial" w:cs="Arial"/>
                <w:b/>
                <w:noProof/>
              </w:rPr>
            </w:pPr>
          </w:p>
          <w:p w:rsidR="000D0A8D" w:rsidRDefault="000D0A8D" w:rsidP="0056799F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0D0A8D" w:rsidTr="0056799F">
        <w:tc>
          <w:tcPr>
            <w:tcW w:w="8460" w:type="dxa"/>
          </w:tcPr>
          <w:p w:rsidR="000D0A8D" w:rsidRDefault="000D0A8D" w:rsidP="000D0A8D">
            <w:pPr>
              <w:contextualSpacing/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¿Cómo estaba la joven que paró el taxi?</w:t>
            </w:r>
          </w:p>
          <w:p w:rsidR="000D0A8D" w:rsidRDefault="000D0A8D" w:rsidP="000D0A8D">
            <w:pPr>
              <w:contextualSpacing/>
              <w:rPr>
                <w:rFonts w:ascii="Arial" w:hAnsi="Arial" w:cs="Arial"/>
                <w:b/>
                <w:noProof/>
              </w:rPr>
            </w:pPr>
          </w:p>
          <w:p w:rsidR="000D0A8D" w:rsidRDefault="000D0A8D" w:rsidP="000D0A8D">
            <w:pPr>
              <w:contextualSpacing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1FA72E2D" wp14:editId="6BA32F3D">
                  <wp:extent cx="1052422" cy="1052422"/>
                  <wp:effectExtent l="0" t="0" r="0" b="0"/>
                  <wp:docPr id="23" name="Imagen 23" descr="Los niños pueden controlar la ansiedad con estas 7 fáciles estrateg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s niños pueden controlar la ansiedad con estas 7 fáciles estrateg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68" cy="105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6E582E85" wp14:editId="47FD8BCB">
                  <wp:extent cx="1112808" cy="1052422"/>
                  <wp:effectExtent l="0" t="0" r="0" b="0"/>
                  <wp:docPr id="24" name="Imagen 24" descr="Cómo elegir un instrumento musical para los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ómo elegir un instrumento musical para los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57" cy="105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rFonts w:eastAsiaTheme="minorHAnsi"/>
                <w:lang w:eastAsia="en-US"/>
              </w:rPr>
              <w:object w:dxaOrig="7650" w:dyaOrig="7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65.25pt" o:ole="">
                  <v:imagedata r:id="rId14" o:title=""/>
                </v:shape>
                <o:OLEObject Type="Embed" ProgID="PBrush" ShapeID="_x0000_i1025" DrawAspect="Content" ObjectID="_1664957069" r:id="rId15"/>
              </w:object>
            </w:r>
          </w:p>
          <w:p w:rsidR="000D0A8D" w:rsidRDefault="000D0A8D" w:rsidP="000D0A8D">
            <w:pPr>
              <w:contextualSpacing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              triste                               enojada                            nerviosa</w:t>
            </w:r>
          </w:p>
          <w:p w:rsidR="000D0A8D" w:rsidRDefault="000D0A8D" w:rsidP="000D0A8D">
            <w:pPr>
              <w:contextualSpacing/>
              <w:rPr>
                <w:rFonts w:ascii="Arial" w:hAnsi="Arial" w:cs="Arial"/>
                <w:b/>
                <w:noProof/>
              </w:rPr>
            </w:pPr>
          </w:p>
          <w:p w:rsidR="000D0A8D" w:rsidRDefault="000D0A8D" w:rsidP="0056799F">
            <w:pPr>
              <w:contextualSpacing/>
              <w:rPr>
                <w:rFonts w:ascii="Arial" w:hAnsi="Arial" w:cs="Arial"/>
                <w:b/>
              </w:rPr>
            </w:pPr>
          </w:p>
        </w:tc>
      </w:tr>
    </w:tbl>
    <w:p w:rsidR="00823637" w:rsidRPr="002411C8" w:rsidRDefault="00823637" w:rsidP="00823637">
      <w:pPr>
        <w:ind w:left="720"/>
        <w:contextualSpacing/>
        <w:rPr>
          <w:rFonts w:ascii="Arial" w:hAnsi="Arial" w:cs="Arial"/>
          <w:b/>
        </w:rPr>
      </w:pPr>
    </w:p>
    <w:p w:rsidR="00823637" w:rsidRDefault="00823637" w:rsidP="00823637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823637" w:rsidRDefault="00823637" w:rsidP="00823637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823637" w:rsidRDefault="00823637" w:rsidP="00823637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BE51F5" w:rsidRDefault="00BE51F5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Pr="00823637" w:rsidRDefault="00823637" w:rsidP="00823637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823637">
        <w:rPr>
          <w:rFonts w:ascii="Arial" w:hAnsi="Arial" w:cs="Arial"/>
          <w:b/>
          <w:sz w:val="20"/>
          <w:szCs w:val="20"/>
          <w:lang w:val="es-ES"/>
        </w:rPr>
        <w:t>Nombrar cada uno de los dibujos y colorea el cuadro de la sílaba con la que se inicia según corresponda. (SA,SE,SI,SO,SU)</w:t>
      </w: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4C95CD91" wp14:editId="29FC1994">
            <wp:extent cx="5978106" cy="6426506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12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6A7714" w:rsidRPr="0067290D" w:rsidRDefault="006A7714" w:rsidP="006A7714">
      <w:pPr>
        <w:jc w:val="both"/>
        <w:rPr>
          <w:rFonts w:ascii="Arial" w:hAnsi="Arial" w:cs="Arial"/>
          <w:b/>
        </w:rPr>
      </w:pPr>
    </w:p>
    <w:p w:rsidR="00823637" w:rsidRPr="006A7714" w:rsidRDefault="006A7714" w:rsidP="0082363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9577F7">
        <w:rPr>
          <w:rFonts w:ascii="Arial" w:hAnsi="Arial" w:cs="Arial"/>
          <w:b/>
          <w:bCs/>
          <w:color w:val="0D0D0D" w:themeColor="text1" w:themeTint="F2"/>
          <w:sz w:val="20"/>
          <w:szCs w:val="20"/>
        </w:rPr>
        <w:t>Realiza un dictado de las síl</w:t>
      </w:r>
      <w:r>
        <w:rPr>
          <w:rFonts w:ascii="Arial" w:hAnsi="Arial" w:cs="Arial"/>
          <w:b/>
          <w:bCs/>
          <w:color w:val="0D0D0D" w:themeColor="text1" w:themeTint="F2"/>
          <w:sz w:val="20"/>
          <w:szCs w:val="20"/>
        </w:rPr>
        <w:t>abas en estudio. (SA,SE,SI,SO,SU</w:t>
      </w:r>
      <w:r w:rsidRPr="009577F7">
        <w:rPr>
          <w:rFonts w:ascii="Arial" w:hAnsi="Arial" w:cs="Arial"/>
          <w:b/>
          <w:bCs/>
          <w:color w:val="0D0D0D" w:themeColor="text1" w:themeTint="F2"/>
          <w:sz w:val="20"/>
          <w:szCs w:val="20"/>
        </w:rPr>
        <w:t>) ¡¡¡ vamos que tú puedes!!! ( LA TARJETA DEL DICTADO VA A ANEXADO A LA GUÍA)</w:t>
      </w:r>
    </w:p>
    <w:p w:rsidR="00823637" w:rsidRDefault="006A7714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noProof/>
          <w:sz w:val="20"/>
          <w:szCs w:val="20"/>
        </w:rPr>
        <w:t xml:space="preserve">                     </w:t>
      </w:r>
      <w:r w:rsidR="000D0A8D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3714402" cy="3454572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57" cy="345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637" w:rsidRDefault="00823637" w:rsidP="00823637">
      <w:pPr>
        <w:pStyle w:val="Sinespaciado"/>
        <w:rPr>
          <w:rFonts w:ascii="Verdana" w:hAnsi="Verdana"/>
          <w:sz w:val="20"/>
          <w:szCs w:val="20"/>
          <w:lang w:val="es-ES"/>
        </w:rPr>
      </w:pPr>
    </w:p>
    <w:p w:rsidR="00823637" w:rsidRPr="00254F25" w:rsidRDefault="00823637" w:rsidP="00823637">
      <w:pPr>
        <w:pStyle w:val="Sinespaciado"/>
        <w:rPr>
          <w:lang w:val="es-ES"/>
        </w:rPr>
      </w:pPr>
    </w:p>
    <w:tbl>
      <w:tblPr>
        <w:tblStyle w:val="Tablaconcuadrcula1"/>
        <w:tblW w:w="0" w:type="auto"/>
        <w:tblInd w:w="720" w:type="dxa"/>
        <w:tblLook w:val="04A0" w:firstRow="1" w:lastRow="0" w:firstColumn="1" w:lastColumn="0" w:noHBand="0" w:noVBand="1"/>
      </w:tblPr>
      <w:tblGrid>
        <w:gridCol w:w="8001"/>
      </w:tblGrid>
      <w:tr w:rsidR="00823637" w:rsidRPr="00254F25" w:rsidTr="0056799F">
        <w:trPr>
          <w:trHeight w:val="4442"/>
        </w:trPr>
        <w:tc>
          <w:tcPr>
            <w:tcW w:w="8645" w:type="dxa"/>
          </w:tcPr>
          <w:p w:rsidR="00355715" w:rsidRDefault="00355715" w:rsidP="0056799F">
            <w:pPr>
              <w:spacing w:after="200"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:rsidR="00823637" w:rsidRPr="00254F25" w:rsidRDefault="00823637" w:rsidP="0056799F">
            <w:pPr>
              <w:spacing w:after="200" w:line="276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6A5B5E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TICKET DE SALIDA</w:t>
            </w:r>
          </w:p>
          <w:p w:rsidR="00355715" w:rsidRDefault="00823637" w:rsidP="00355715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254F25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La siguiente actividad tiene como objetivo conocer cuán</w:t>
            </w:r>
            <w:r w:rsidRPr="006A5B5E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to aprendiste de la consonante S</w:t>
            </w:r>
            <w:r w:rsidRPr="00254F25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 y</w:t>
            </w:r>
            <w:r w:rsidRPr="006A5B5E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de las síla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bas (SA,SE,SI,SO,SU)</w:t>
            </w:r>
          </w:p>
          <w:p w:rsidR="00355715" w:rsidRDefault="00355715" w:rsidP="0035571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Elige la sílaba que falta para completar la palabra.</w:t>
            </w:r>
          </w:p>
          <w:p w:rsidR="00355715" w:rsidRPr="00355715" w:rsidRDefault="00355715" w:rsidP="00355715">
            <w:pPr>
              <w:pStyle w:val="Prrafodelista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:rsidR="00823637" w:rsidRPr="00254F25" w:rsidRDefault="00355715" w:rsidP="00355715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                       </w:t>
            </w:r>
            <w:r w:rsidRPr="00254F25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</w:t>
            </w:r>
            <w:r w:rsidR="00520CDE">
              <w:rPr>
                <w:rFonts w:eastAsiaTheme="minorHAnsi"/>
                <w:lang w:eastAsia="en-US"/>
              </w:rPr>
              <w:object w:dxaOrig="4335" w:dyaOrig="2370">
                <v:shape id="_x0000_i1026" type="#_x0000_t75" style="width:276pt;height:123pt" o:ole="">
                  <v:imagedata r:id="rId18" o:title=""/>
                </v:shape>
                <o:OLEObject Type="Embed" ProgID="PBrush" ShapeID="_x0000_i1026" DrawAspect="Content" ObjectID="_1664957070" r:id="rId19"/>
              </w:object>
            </w:r>
          </w:p>
        </w:tc>
      </w:tr>
    </w:tbl>
    <w:p w:rsidR="008A78F1" w:rsidRDefault="008A78F1"/>
    <w:sectPr w:rsidR="008A78F1" w:rsidSect="00823637">
      <w:headerReference w:type="default" r:id="rId20"/>
      <w:pgSz w:w="11907" w:h="18711" w:code="9"/>
      <w:pgMar w:top="1418" w:right="1701" w:bottom="30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E00" w:rsidRDefault="00B44E00" w:rsidP="00823637">
      <w:pPr>
        <w:spacing w:after="0" w:line="240" w:lineRule="auto"/>
      </w:pPr>
      <w:r>
        <w:separator/>
      </w:r>
    </w:p>
  </w:endnote>
  <w:endnote w:type="continuationSeparator" w:id="0">
    <w:p w:rsidR="00B44E00" w:rsidRDefault="00B44E00" w:rsidP="00823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E00" w:rsidRDefault="00B44E00" w:rsidP="00823637">
      <w:pPr>
        <w:spacing w:after="0" w:line="240" w:lineRule="auto"/>
      </w:pPr>
      <w:r>
        <w:separator/>
      </w:r>
    </w:p>
  </w:footnote>
  <w:footnote w:type="continuationSeparator" w:id="0">
    <w:p w:rsidR="00B44E00" w:rsidRDefault="00B44E00" w:rsidP="00823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3637" w:rsidRPr="00410E72" w:rsidRDefault="00823637" w:rsidP="00823637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2D2A8FE" wp14:editId="56A9E1C7">
          <wp:simplePos x="0" y="0"/>
          <wp:positionH relativeFrom="page">
            <wp:posOffset>721360</wp:posOffset>
          </wp:positionH>
          <wp:positionV relativeFrom="page">
            <wp:posOffset>365508</wp:posOffset>
          </wp:positionV>
          <wp:extent cx="328295" cy="445135"/>
          <wp:effectExtent l="0" t="0" r="0" b="0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0E72">
      <w:rPr>
        <w:rFonts w:ascii="Arial Narrow" w:hAnsi="Arial Narrow"/>
        <w:sz w:val="16"/>
        <w:szCs w:val="16"/>
      </w:rPr>
      <w:t>COLEGIO HERMANOS CARRERA</w:t>
    </w:r>
    <w:r>
      <w:rPr>
        <w:rFonts w:ascii="Arial Narrow" w:hAnsi="Arial Narrow"/>
        <w:sz w:val="16"/>
        <w:szCs w:val="16"/>
      </w:rPr>
      <w:tab/>
      <w:t xml:space="preserve">                                                                         DOCENTE: SYLVANA LOBOS VALENZUELA</w:t>
    </w:r>
  </w:p>
  <w:p w:rsidR="00823637" w:rsidRDefault="00823637" w:rsidP="00823637">
    <w:pPr>
      <w:pStyle w:val="Encabezado"/>
      <w:rPr>
        <w:rFonts w:ascii="Arial Narrow" w:hAnsi="Arial Narrow"/>
        <w:sz w:val="18"/>
        <w:szCs w:val="18"/>
      </w:rPr>
    </w:pPr>
    <w:r w:rsidRPr="00410E72">
      <w:rPr>
        <w:rFonts w:ascii="Arial Narrow" w:hAnsi="Arial Narrow"/>
        <w:sz w:val="16"/>
        <w:szCs w:val="16"/>
      </w:rPr>
      <w:t xml:space="preserve">            </w:t>
    </w:r>
    <w:r>
      <w:rPr>
        <w:rFonts w:ascii="Arial Narrow" w:hAnsi="Arial Narrow"/>
        <w:sz w:val="16"/>
        <w:szCs w:val="16"/>
      </w:rPr>
      <w:t xml:space="preserve">  </w:t>
    </w:r>
    <w:r w:rsidRPr="00410E72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8"/>
        <w:szCs w:val="18"/>
      </w:rPr>
      <w:t>RANCAGUA                                                                                          DOCENTE: ANA LASTRA ROJAS</w:t>
    </w:r>
  </w:p>
  <w:p w:rsidR="00823637" w:rsidRDefault="008236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19302A"/>
    <w:multiLevelType w:val="hybridMultilevel"/>
    <w:tmpl w:val="BAFA9C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C7147"/>
    <w:multiLevelType w:val="hybridMultilevel"/>
    <w:tmpl w:val="0428EE50"/>
    <w:lvl w:ilvl="0" w:tplc="340A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2" w15:restartNumberingAfterBreak="0">
    <w:nsid w:val="778A38C7"/>
    <w:multiLevelType w:val="hybridMultilevel"/>
    <w:tmpl w:val="497A2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487ED9"/>
    <w:multiLevelType w:val="hybridMultilevel"/>
    <w:tmpl w:val="3E62AA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637"/>
    <w:rsid w:val="000D0A8D"/>
    <w:rsid w:val="00355715"/>
    <w:rsid w:val="004F4028"/>
    <w:rsid w:val="004F4E6C"/>
    <w:rsid w:val="00505447"/>
    <w:rsid w:val="00520CDE"/>
    <w:rsid w:val="00591883"/>
    <w:rsid w:val="00602BA6"/>
    <w:rsid w:val="006A7714"/>
    <w:rsid w:val="0077292A"/>
    <w:rsid w:val="00823637"/>
    <w:rsid w:val="008A78F1"/>
    <w:rsid w:val="00AA1223"/>
    <w:rsid w:val="00B02261"/>
    <w:rsid w:val="00B44E00"/>
    <w:rsid w:val="00BE51F5"/>
    <w:rsid w:val="00CC3097"/>
    <w:rsid w:val="00DC7C34"/>
    <w:rsid w:val="00E1649D"/>
    <w:rsid w:val="00EA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ED4215-88CD-4621-8C76-AF54F642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36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36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3637"/>
  </w:style>
  <w:style w:type="paragraph" w:styleId="Piedepgina">
    <w:name w:val="footer"/>
    <w:basedOn w:val="Normal"/>
    <w:link w:val="PiedepginaCar"/>
    <w:uiPriority w:val="99"/>
    <w:unhideWhenUsed/>
    <w:rsid w:val="008236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3637"/>
  </w:style>
  <w:style w:type="table" w:styleId="Tablaconcuadrcula">
    <w:name w:val="Table Grid"/>
    <w:basedOn w:val="Tablanormal"/>
    <w:uiPriority w:val="59"/>
    <w:rsid w:val="00823637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823637"/>
    <w:pPr>
      <w:spacing w:after="0" w:line="240" w:lineRule="auto"/>
    </w:pPr>
    <w:rPr>
      <w:rFonts w:eastAsiaTheme="minorEastAsia"/>
      <w:lang w:eastAsia="es-CL"/>
    </w:rPr>
  </w:style>
  <w:style w:type="paragraph" w:styleId="Prrafodelista">
    <w:name w:val="List Paragraph"/>
    <w:basedOn w:val="Normal"/>
    <w:uiPriority w:val="1"/>
    <w:qFormat/>
    <w:rsid w:val="00823637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823637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23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utp</cp:lastModifiedBy>
  <cp:revision>2</cp:revision>
  <dcterms:created xsi:type="dcterms:W3CDTF">2020-10-23T14:18:00Z</dcterms:created>
  <dcterms:modified xsi:type="dcterms:W3CDTF">2020-10-23T14:18:00Z</dcterms:modified>
</cp:coreProperties>
</file>