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D9" w:rsidRPr="00AB55D9" w:rsidRDefault="00AB55D9" w:rsidP="00AB55D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AB55D9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AB55D9" w:rsidRPr="00AB55D9" w:rsidTr="00675BFA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Fecha: semana N°24</w:t>
            </w:r>
          </w:p>
        </w:tc>
      </w:tr>
      <w:tr w:rsidR="00AB55D9" w:rsidRPr="00AB55D9" w:rsidTr="00675BF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:rsidR="00AB55D9" w:rsidRPr="00AB55D9" w:rsidRDefault="00AB55D9" w:rsidP="00AB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B55D9" w:rsidRPr="00AB55D9" w:rsidTr="00675BF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AB55D9" w:rsidRPr="00AB55D9" w:rsidTr="00675BF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 y Lenguajes Artísticos</w:t>
            </w:r>
          </w:p>
        </w:tc>
      </w:tr>
      <w:tr w:rsidR="00AB55D9" w:rsidRPr="00AB55D9" w:rsidTr="00675BF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:rsidR="00AB55D9" w:rsidRPr="00AB55D9" w:rsidRDefault="00AB55D9" w:rsidP="00AB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B55D9">
              <w:rPr>
                <w:rFonts w:ascii="Arial" w:hAnsi="Arial" w:cs="Arial"/>
                <w:b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:rsidR="00AB55D9" w:rsidRPr="00AB55D9" w:rsidRDefault="00AB55D9" w:rsidP="0055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hAnsi="Arial" w:cs="Arial"/>
                <w:b/>
              </w:rPr>
              <w:t>(</w:t>
            </w: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5):Representar plásticamente emociones, ideas, experiencias e intereses, a través de líneas, formas, colores, texturas, con recursos y soportes en plano y en volumen.</w:t>
            </w:r>
          </w:p>
        </w:tc>
      </w:tr>
      <w:tr w:rsidR="00AB55D9" w:rsidRPr="00AB55D9" w:rsidTr="00675BF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9" w:rsidRPr="00AB55D9" w:rsidRDefault="00AB55D9" w:rsidP="00AB55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:rsidR="00AB55D9" w:rsidRPr="00AB55D9" w:rsidRDefault="00AB55D9" w:rsidP="00AB55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AB55D9" w:rsidRPr="00A91F11" w:rsidRDefault="004C6A93" w:rsidP="00A91F1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Buscar y encerrar en un círculo todas las consonantes “M”.</w:t>
            </w:r>
          </w:p>
          <w:p w:rsidR="004C6A93" w:rsidRPr="00A91F11" w:rsidRDefault="004C6A93" w:rsidP="00A91F1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Colorear los objetos que comienzan con la consonante “M”.</w:t>
            </w:r>
          </w:p>
          <w:p w:rsidR="004C6A93" w:rsidRPr="00A91F11" w:rsidRDefault="004C6A93" w:rsidP="00A91F1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Colorear todas las consonantes “P”.</w:t>
            </w:r>
          </w:p>
          <w:p w:rsidR="004C6A93" w:rsidRPr="00A91F11" w:rsidRDefault="004C6A93" w:rsidP="00A91F1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Descubre al animal que se encuentra escondido.</w:t>
            </w:r>
          </w:p>
          <w:p w:rsidR="004C6A93" w:rsidRPr="00A91F11" w:rsidRDefault="004C6A93" w:rsidP="00A91F1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Colorear los objetos que comienzan con la consonante “P”.</w:t>
            </w:r>
          </w:p>
          <w:p w:rsidR="004C6A93" w:rsidRPr="00A91F11" w:rsidRDefault="004C6A93" w:rsidP="00A91F1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Repetir en voz alta cada uno de los objetos coloreados.</w:t>
            </w:r>
          </w:p>
          <w:p w:rsidR="00A91F11" w:rsidRPr="00A91F11" w:rsidRDefault="00A91F11" w:rsidP="00A91F1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91F11">
              <w:rPr>
                <w:rFonts w:ascii="Arial" w:hAnsi="Arial" w:cs="Arial"/>
                <w:b/>
              </w:rPr>
              <w:t>Decorar la flor nacional el copihue con papel picado de color rojo y las hojas de color verde.</w:t>
            </w:r>
          </w:p>
          <w:p w:rsidR="00A91F11" w:rsidRPr="00A91F11" w:rsidRDefault="00A91F11" w:rsidP="00A91F1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557483">
              <w:rPr>
                <w:rFonts w:ascii="Arial" w:hAnsi="Arial" w:cs="Arial"/>
                <w:b/>
              </w:rPr>
              <w:t>Crear una guirnalda de Fiestas Patrias.</w:t>
            </w:r>
          </w:p>
        </w:tc>
      </w:tr>
      <w:tr w:rsidR="00AB55D9" w:rsidRPr="00AB55D9" w:rsidTr="00675BF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9" w:rsidRPr="00AB55D9" w:rsidRDefault="00AB55D9" w:rsidP="00AB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B55D9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(6): Coordinar con precisión y eficiencia sus habilidades  psicomotrices finas en función de sus intereses de exploración y juego.</w:t>
            </w:r>
          </w:p>
        </w:tc>
      </w:tr>
    </w:tbl>
    <w:p w:rsidR="00AB55D9" w:rsidRDefault="00AB55D9" w:rsidP="00AB55D9">
      <w:pPr>
        <w:rPr>
          <w:rFonts w:ascii="Arial" w:eastAsia="Calibri" w:hAnsi="Arial" w:cs="Arial"/>
          <w:b/>
          <w:lang w:val="es-ES" w:eastAsia="es-ES" w:bidi="es-ES"/>
        </w:rPr>
      </w:pPr>
    </w:p>
    <w:p w:rsidR="00557483" w:rsidRPr="00AB55D9" w:rsidRDefault="00557483" w:rsidP="00AB55D9">
      <w:pPr>
        <w:rPr>
          <w:rFonts w:ascii="Arial" w:eastAsia="Calibri" w:hAnsi="Arial" w:cs="Arial"/>
          <w:b/>
          <w:lang w:val="es-ES" w:eastAsia="es-ES" w:bidi="es-ES"/>
        </w:rPr>
      </w:pPr>
    </w:p>
    <w:p w:rsidR="00AB55D9" w:rsidRPr="00AB55D9" w:rsidRDefault="00AB55D9" w:rsidP="00AB55D9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B55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1CBB" wp14:editId="1B41051B">
                <wp:simplePos x="0" y="0"/>
                <wp:positionH relativeFrom="margin">
                  <wp:posOffset>2206529</wp:posOffset>
                </wp:positionH>
                <wp:positionV relativeFrom="paragraph">
                  <wp:posOffset>127935</wp:posOffset>
                </wp:positionV>
                <wp:extent cx="2458085" cy="1069675"/>
                <wp:effectExtent l="476250" t="19050" r="37465" b="3556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069675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5D9" w:rsidRDefault="00AB55D9" w:rsidP="00AB55D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</w:p>
                          <w:p w:rsidR="00AB55D9" w:rsidRPr="00644E16" w:rsidRDefault="00AB55D9" w:rsidP="00AB55D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644E16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¡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Evaluemos nuestros aprendizajes!</w:t>
                            </w:r>
                          </w:p>
                          <w:p w:rsidR="00AB55D9" w:rsidRPr="00644E16" w:rsidRDefault="00AB55D9" w:rsidP="00AB55D9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55D9" w:rsidRPr="00F16D67" w:rsidRDefault="00AB55D9" w:rsidP="00AB55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1C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73.75pt;margin-top:10.05pt;width:193.5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" adj="-3750,12340" strokeweight="2pt">
                <v:textbox>
                  <w:txbxContent>
                    <w:p w:rsidR="00AB55D9" w:rsidRDefault="00AB55D9" w:rsidP="00AB55D9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</w:p>
                    <w:p w:rsidR="00AB55D9" w:rsidRPr="00644E16" w:rsidRDefault="00AB55D9" w:rsidP="00AB55D9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644E16"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  <w:t>¡</w:t>
                      </w:r>
                      <w:r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  <w:t>Evaluemos nuestros aprendizajes!</w:t>
                      </w:r>
                    </w:p>
                    <w:p w:rsidR="00AB55D9" w:rsidRPr="00644E16" w:rsidRDefault="00AB55D9" w:rsidP="00AB55D9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B55D9" w:rsidRPr="00F16D67" w:rsidRDefault="00AB55D9" w:rsidP="00AB55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5D9" w:rsidRDefault="00AB55D9" w:rsidP="00AB55D9">
      <w:pPr>
        <w:rPr>
          <w:noProof/>
          <w:lang w:eastAsia="es-CL"/>
        </w:rPr>
      </w:pPr>
      <w:r w:rsidRPr="00AB55D9">
        <w:rPr>
          <w:noProof/>
          <w:lang w:eastAsia="es-CL"/>
        </w:rPr>
        <w:t xml:space="preserve">                 </w:t>
      </w:r>
      <w:r w:rsidRPr="00AB55D9">
        <w:rPr>
          <w:noProof/>
          <w:lang w:eastAsia="es-CL"/>
        </w:rPr>
        <w:drawing>
          <wp:inline distT="0" distB="0" distL="0" distR="0" wp14:anchorId="11D72912" wp14:editId="064F446D">
            <wp:extent cx="1027469" cy="992038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3" w:rsidRPr="00AB55D9" w:rsidRDefault="00557483" w:rsidP="00AB55D9">
      <w:pPr>
        <w:rPr>
          <w:noProof/>
          <w:lang w:eastAsia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B55D9" w:rsidRPr="00AB55D9" w:rsidTr="00675BFA">
        <w:tc>
          <w:tcPr>
            <w:tcW w:w="8645" w:type="dxa"/>
          </w:tcPr>
          <w:p w:rsidR="00AB55D9" w:rsidRPr="00AB55D9" w:rsidRDefault="00AB55D9" w:rsidP="00AB55D9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AB55D9" w:rsidRPr="00AB55D9" w:rsidRDefault="00AB55D9" w:rsidP="00AB55D9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:rsidR="00AB55D9" w:rsidRPr="00AB55D9" w:rsidRDefault="00AB55D9" w:rsidP="00AB55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:rsidR="00AB55D9" w:rsidRPr="00AB55D9" w:rsidRDefault="00AB55D9" w:rsidP="00AB55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:rsidR="00AB55D9" w:rsidRPr="00AB55D9" w:rsidRDefault="00AB55D9" w:rsidP="00AB55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:rsidR="00AB55D9" w:rsidRPr="00AB55D9" w:rsidRDefault="00AB55D9" w:rsidP="00AB55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AB55D9"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  <w:p w:rsidR="00AB55D9" w:rsidRPr="00AB55D9" w:rsidRDefault="00AB55D9" w:rsidP="00AB55D9"/>
        </w:tc>
      </w:tr>
    </w:tbl>
    <w:p w:rsidR="00AB55D9" w:rsidRPr="00AB55D9" w:rsidRDefault="00AB55D9" w:rsidP="00AB55D9"/>
    <w:p w:rsidR="00557483" w:rsidRDefault="00557483"/>
    <w:p w:rsidR="00557483" w:rsidRDefault="00557483"/>
    <w:p w:rsidR="003F7CA9" w:rsidRPr="004C6A93" w:rsidRDefault="003F7CA9" w:rsidP="004C6A9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F7CA9">
        <w:rPr>
          <w:rFonts w:ascii="Arial" w:hAnsi="Arial" w:cs="Arial"/>
          <w:b/>
        </w:rPr>
        <w:t>Buscar y encerrar en un círculo todas las consonantes “M”.</w:t>
      </w:r>
    </w:p>
    <w:p w:rsidR="00AB55D9" w:rsidRDefault="003F7CA9">
      <w:r>
        <w:rPr>
          <w:noProof/>
          <w:lang w:eastAsia="es-CL"/>
        </w:rPr>
        <w:drawing>
          <wp:inline distT="0" distB="0" distL="0" distR="0">
            <wp:extent cx="5796951" cy="33211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8" cy="33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81" w:rsidRDefault="003F7CA9" w:rsidP="003F7CA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3F7CA9">
        <w:rPr>
          <w:rFonts w:ascii="Arial" w:hAnsi="Arial" w:cs="Arial"/>
          <w:b/>
        </w:rPr>
        <w:t>Colorear los objetos que comienzan con la consonante “M”.</w:t>
      </w: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3F7CA9" w:rsidRDefault="004D5B81" w:rsidP="004D5B8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3CC9B256" wp14:editId="20CB4FA2">
            <wp:extent cx="5149970" cy="32262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0" cy="32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A91F11" w:rsidRDefault="00A91F11" w:rsidP="004D5B81">
      <w:pPr>
        <w:pStyle w:val="Prrafodelista"/>
        <w:rPr>
          <w:rFonts w:ascii="Arial" w:hAnsi="Arial" w:cs="Arial"/>
          <w:b/>
        </w:rPr>
      </w:pPr>
    </w:p>
    <w:p w:rsidR="00A91F11" w:rsidRDefault="00A91F11" w:rsidP="004D5B81">
      <w:pPr>
        <w:pStyle w:val="Prrafodelista"/>
        <w:rPr>
          <w:rFonts w:ascii="Arial" w:hAnsi="Arial" w:cs="Arial"/>
          <w:b/>
        </w:rPr>
      </w:pPr>
    </w:p>
    <w:p w:rsidR="004C6A93" w:rsidRPr="00557483" w:rsidRDefault="004C6A93" w:rsidP="00557483">
      <w:pPr>
        <w:rPr>
          <w:rFonts w:ascii="Arial" w:hAnsi="Arial" w:cs="Arial"/>
          <w:b/>
        </w:rPr>
      </w:pPr>
    </w:p>
    <w:p w:rsidR="004C6A93" w:rsidRDefault="004C6A93" w:rsidP="004C6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Colorear todas las consonantes “P”.</w:t>
      </w:r>
    </w:p>
    <w:p w:rsidR="004D5B81" w:rsidRDefault="004C6A93" w:rsidP="004C6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Descubre al animal que se encuentra escondido.</w:t>
      </w: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</w:p>
    <w:p w:rsidR="004D5B81" w:rsidRDefault="004D5B81" w:rsidP="004D5B8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5451894" cy="3942272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54" cy="39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93" w:rsidRDefault="004C6A93" w:rsidP="004C6A9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Colorear los objetos que comienzan con la consonante “P”.</w:t>
      </w:r>
    </w:p>
    <w:p w:rsidR="004C6A93" w:rsidRDefault="004C6A93" w:rsidP="004C6A9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Repetir en voz alta cada uno de los objetos coloreados.</w:t>
      </w:r>
    </w:p>
    <w:p w:rsidR="004C6A93" w:rsidRDefault="004C6A93" w:rsidP="004C6A9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5831456" cy="312276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71" cy="31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3" w:rsidRDefault="00557483" w:rsidP="000B7D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Decorar la flor nacional el copihue con papel picado de color rojo y las hojas de color verde.</w:t>
      </w:r>
    </w:p>
    <w:p w:rsidR="00557483" w:rsidRDefault="00557483" w:rsidP="00557483">
      <w:pPr>
        <w:pStyle w:val="Prrafodelista"/>
        <w:rPr>
          <w:rFonts w:ascii="Arial" w:hAnsi="Arial" w:cs="Arial"/>
          <w:b/>
        </w:rPr>
      </w:pPr>
    </w:p>
    <w:p w:rsidR="00557483" w:rsidRDefault="00F7489D" w:rsidP="00557483">
      <w:pPr>
        <w:pStyle w:val="Prrafodelista"/>
        <w:rPr>
          <w:rFonts w:ascii="Arial" w:hAnsi="Arial" w:cs="Arial"/>
          <w:b/>
        </w:rPr>
      </w:pPr>
      <w:r w:rsidRPr="00557483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667375" cy="38862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83" w:rsidRDefault="00557483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4057650" cy="4402677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1139" cy="442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.3pt;margin-top:1.7pt;width:446.25pt;height:3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">
                <v:textbox>
                  <w:txbxContent>
                    <w:p w:rsidR="00557483" w:rsidRDefault="00557483">
                      <w:r>
                        <w:rPr>
                          <w:noProof/>
                          <w:lang w:eastAsia="es-CL"/>
                        </w:rPr>
                        <w:t xml:space="preserve">      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4057650" cy="4402677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1139" cy="442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Pr="00557483" w:rsidRDefault="00557483" w:rsidP="00557483"/>
    <w:p w:rsidR="00557483" w:rsidRDefault="00557483" w:rsidP="00557483"/>
    <w:p w:rsidR="00557483" w:rsidRDefault="00557483" w:rsidP="000B7DA8">
      <w:pPr>
        <w:jc w:val="both"/>
        <w:rPr>
          <w:rFonts w:ascii="Arial" w:hAnsi="Arial" w:cs="Arial"/>
          <w:b/>
        </w:rPr>
      </w:pPr>
    </w:p>
    <w:p w:rsidR="00F7489D" w:rsidRDefault="00F7489D" w:rsidP="000B7DA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7489D" w:rsidRPr="00557483" w:rsidRDefault="00F7489D" w:rsidP="000B7DA8">
      <w:pPr>
        <w:jc w:val="both"/>
        <w:rPr>
          <w:rFonts w:ascii="Arial" w:hAnsi="Arial" w:cs="Arial"/>
          <w:b/>
        </w:rPr>
      </w:pPr>
    </w:p>
    <w:p w:rsidR="00557483" w:rsidRPr="000B7DA8" w:rsidRDefault="00557483" w:rsidP="005574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7483">
        <w:rPr>
          <w:rFonts w:ascii="Arial" w:hAnsi="Arial" w:cs="Arial"/>
          <w:b/>
        </w:rPr>
        <w:t>Crear u</w:t>
      </w:r>
      <w:r w:rsidR="000B7DA8">
        <w:rPr>
          <w:rFonts w:ascii="Arial" w:hAnsi="Arial" w:cs="Arial"/>
          <w:b/>
        </w:rPr>
        <w:t>na guirnalda de Fiestas Patrias</w:t>
      </w:r>
      <w:r w:rsidR="000B7DA8" w:rsidRPr="000B7DA8">
        <w:rPr>
          <w:rFonts w:ascii="Arial" w:hAnsi="Arial" w:cs="Arial"/>
          <w:sz w:val="24"/>
          <w:szCs w:val="24"/>
        </w:rPr>
        <w:t xml:space="preserve"> </w:t>
      </w:r>
      <w:r w:rsidR="000B7DA8" w:rsidRPr="000B7DA8">
        <w:rPr>
          <w:rFonts w:ascii="Arial" w:hAnsi="Arial" w:cs="Arial"/>
          <w:b/>
        </w:rPr>
        <w:t>con papel lustre utilizando los colores blanco, azul y rojo.</w:t>
      </w:r>
    </w:p>
    <w:p w:rsidR="00A91F11" w:rsidRDefault="00A91F11" w:rsidP="00A91F11">
      <w:pPr>
        <w:pStyle w:val="Prrafodelista"/>
        <w:jc w:val="both"/>
        <w:rPr>
          <w:rFonts w:ascii="Arial" w:hAnsi="Arial" w:cs="Arial"/>
          <w:b/>
        </w:rPr>
      </w:pPr>
    </w:p>
    <w:p w:rsidR="00A91F11" w:rsidRPr="00557483" w:rsidRDefault="00A91F11" w:rsidP="00A91F11">
      <w:pPr>
        <w:pStyle w:val="Prrafodelista"/>
        <w:jc w:val="both"/>
        <w:rPr>
          <w:rFonts w:ascii="Arial" w:hAnsi="Arial" w:cs="Arial"/>
          <w:b/>
        </w:rPr>
      </w:pPr>
      <w:r w:rsidRPr="00A91F11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829" cy="1403985"/>
                <wp:effectExtent l="0" t="0" r="25400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8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11" w:rsidRDefault="00A91F11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5C9941D" wp14:editId="098F238E">
                                  <wp:extent cx="3571336" cy="2622430"/>
                                  <wp:effectExtent l="0" t="0" r="0" b="6985"/>
                                  <wp:docPr id="11" name="Imagen 11" descr="Pin de Gineth en Fiestas patrias de chile | Decoración fiestas patrias  chile, Fiestas patrias decoracion, Decoración de un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de Gineth en Fiestas patrias de chile | Decoración fiestas patrias  chile, Fiestas patrias decoracion, Decoración de u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9906" cy="262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99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">
                <v:textbox style="mso-fit-shape-to-text:t">
                  <w:txbxContent>
                    <w:p w:rsidR="00A91F11" w:rsidRDefault="00A91F11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5C9941D" wp14:editId="098F238E">
                            <wp:extent cx="3571336" cy="2622430"/>
                            <wp:effectExtent l="0" t="0" r="0" b="6985"/>
                            <wp:docPr id="11" name="Imagen 11" descr="Pin de Gineth en Fiestas patrias de chile | Decoración fiestas patrias  chile, Fiestas patrias decoracion, Decoración de un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de Gineth en Fiestas patrias de chile | Decoración fiestas patrias  chile, Fiestas patrias decoracion, Decoración de un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9906" cy="262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91F11" w:rsidRPr="00557483" w:rsidSect="00AB55D9">
      <w:headerReference w:type="default" r:id="rId1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4" w:rsidRDefault="007905F4" w:rsidP="00AB55D9">
      <w:pPr>
        <w:spacing w:after="0" w:line="240" w:lineRule="auto"/>
      </w:pPr>
      <w:r>
        <w:separator/>
      </w:r>
    </w:p>
  </w:endnote>
  <w:endnote w:type="continuationSeparator" w:id="0">
    <w:p w:rsidR="007905F4" w:rsidRDefault="007905F4" w:rsidP="00A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4" w:rsidRDefault="007905F4" w:rsidP="00AB55D9">
      <w:pPr>
        <w:spacing w:after="0" w:line="240" w:lineRule="auto"/>
      </w:pPr>
      <w:r>
        <w:separator/>
      </w:r>
    </w:p>
  </w:footnote>
  <w:footnote w:type="continuationSeparator" w:id="0">
    <w:p w:rsidR="007905F4" w:rsidRDefault="007905F4" w:rsidP="00A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D9" w:rsidRPr="00410E72" w:rsidRDefault="00AB55D9" w:rsidP="00AB55D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67055D" wp14:editId="5145B6DC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      DOCENTE: SYLVANA LOBOS VALENZUELA</w:t>
    </w:r>
  </w:p>
  <w:p w:rsidR="00AB55D9" w:rsidRDefault="00AB55D9" w:rsidP="00AB55D9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       DOCENTE: ANA LASTRA ROJAS</w:t>
    </w:r>
  </w:p>
  <w:p w:rsidR="00AB55D9" w:rsidRDefault="00AB5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71F2"/>
    <w:multiLevelType w:val="hybridMultilevel"/>
    <w:tmpl w:val="94424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7E18"/>
    <w:multiLevelType w:val="hybridMultilevel"/>
    <w:tmpl w:val="697C1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5372"/>
    <w:multiLevelType w:val="hybridMultilevel"/>
    <w:tmpl w:val="B1B01E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2A"/>
    <w:multiLevelType w:val="hybridMultilevel"/>
    <w:tmpl w:val="B0F88D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D9"/>
    <w:rsid w:val="000B7DA8"/>
    <w:rsid w:val="003F7CA9"/>
    <w:rsid w:val="004C6A93"/>
    <w:rsid w:val="004D5B81"/>
    <w:rsid w:val="004F4028"/>
    <w:rsid w:val="00557483"/>
    <w:rsid w:val="007905F4"/>
    <w:rsid w:val="00850E5A"/>
    <w:rsid w:val="008A78F1"/>
    <w:rsid w:val="00A91F11"/>
    <w:rsid w:val="00AB55D9"/>
    <w:rsid w:val="00F7489D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3D"/>
  <w15:docId w15:val="{EF2B0254-95B2-4295-9BA5-5AB43C7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D9"/>
  </w:style>
  <w:style w:type="paragraph" w:styleId="Piedepgina">
    <w:name w:val="footer"/>
    <w:basedOn w:val="Normal"/>
    <w:link w:val="PiedepginaCar"/>
    <w:uiPriority w:val="99"/>
    <w:unhideWhenUsed/>
    <w:rsid w:val="00AB5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5D9"/>
  </w:style>
  <w:style w:type="table" w:customStyle="1" w:styleId="Tablaconcuadrcula1">
    <w:name w:val="Tabla con cuadrícula1"/>
    <w:basedOn w:val="Tablanormal"/>
    <w:next w:val="Tablaconcuadrcula"/>
    <w:uiPriority w:val="59"/>
    <w:rsid w:val="00AB55D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B55D9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A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3</cp:revision>
  <dcterms:created xsi:type="dcterms:W3CDTF">2020-09-08T23:27:00Z</dcterms:created>
  <dcterms:modified xsi:type="dcterms:W3CDTF">2020-09-17T13:55:00Z</dcterms:modified>
</cp:coreProperties>
</file>