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E2C99" w14:textId="77777777" w:rsidR="00011FBE" w:rsidRPr="00F16D67" w:rsidRDefault="00011FBE" w:rsidP="00011FB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>
        <w:rPr>
          <w:rFonts w:ascii="Arial Narrow" w:hAnsi="Arial Narrow"/>
          <w:sz w:val="18"/>
          <w:szCs w:val="18"/>
        </w:rPr>
        <w:t xml:space="preserve">           </w:t>
      </w:r>
      <w:r w:rsidRPr="00F16D67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011FBE" w:rsidRPr="00C0309A" w14:paraId="625D9865" w14:textId="77777777" w:rsidTr="00F258F8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1B016" w14:textId="77777777" w:rsidR="00011FBE" w:rsidRPr="004F6328" w:rsidRDefault="00011FBE" w:rsidP="00F258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4F6328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3947" w14:textId="77777777" w:rsidR="00011FBE" w:rsidRPr="004F6328" w:rsidRDefault="00011FBE" w:rsidP="00F258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4F6328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B00E1" w14:textId="77777777" w:rsidR="00011FBE" w:rsidRPr="004F6328" w:rsidRDefault="00011FBE" w:rsidP="00F258F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>
              <w:rPr>
                <w:rFonts w:ascii="Arial" w:eastAsia="Calibri" w:hAnsi="Arial" w:cs="Arial"/>
                <w:lang w:val="es-ES" w:eastAsia="es-ES" w:bidi="es-ES"/>
              </w:rPr>
              <w:t>Fecha: semana N°13</w:t>
            </w:r>
          </w:p>
        </w:tc>
      </w:tr>
      <w:tr w:rsidR="00011FBE" w:rsidRPr="00C0309A" w14:paraId="4BF7431B" w14:textId="77777777" w:rsidTr="00F258F8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AC40AB" w14:textId="77777777" w:rsidR="00011FBE" w:rsidRPr="00C0309A" w:rsidRDefault="00011FBE" w:rsidP="00F25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5A39C220" w14:textId="77777777" w:rsidR="00011FBE" w:rsidRDefault="00011FBE" w:rsidP="00F25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  <w:p w14:paraId="74D935F1" w14:textId="77777777" w:rsidR="00011FBE" w:rsidRPr="00C0309A" w:rsidRDefault="00011FBE" w:rsidP="00F258F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011FBE" w:rsidRPr="00C0309A" w14:paraId="1F888D7F" w14:textId="77777777" w:rsidTr="00F258F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633A7" w14:textId="77777777" w:rsidR="00011FBE" w:rsidRPr="00133463" w:rsidRDefault="00011FBE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133463">
              <w:rPr>
                <w:rFonts w:ascii="Arial" w:eastAsia="Calibri" w:hAnsi="Arial" w:cs="Arial"/>
                <w:b/>
                <w:lang w:val="es-ES" w:eastAsia="es-ES" w:bidi="es-ES"/>
              </w:rPr>
              <w:t xml:space="preserve">Ámbito: </w:t>
            </w:r>
            <w:r w:rsidRPr="00133463">
              <w:rPr>
                <w:rFonts w:ascii="Arial" w:eastAsia="Calibri" w:hAnsi="Arial" w:cs="Arial"/>
                <w:lang w:val="es-ES" w:eastAsia="es-ES" w:bidi="es-ES"/>
              </w:rPr>
              <w:t>Comunicación Integral</w:t>
            </w:r>
          </w:p>
        </w:tc>
      </w:tr>
      <w:tr w:rsidR="00011FBE" w:rsidRPr="00C0309A" w14:paraId="75CA8282" w14:textId="77777777" w:rsidTr="00F258F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1654" w14:textId="77777777" w:rsidR="00011FBE" w:rsidRPr="00133463" w:rsidRDefault="00011FBE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133463">
              <w:rPr>
                <w:rFonts w:ascii="Arial" w:eastAsia="Calibri" w:hAnsi="Arial" w:cs="Arial"/>
                <w:b/>
                <w:lang w:val="es-ES" w:eastAsia="es-ES" w:bidi="es-ES"/>
              </w:rPr>
              <w:t xml:space="preserve">Núcleo: </w:t>
            </w:r>
            <w:r w:rsidRPr="00133463">
              <w:rPr>
                <w:rFonts w:ascii="Arial" w:eastAsia="Calibri" w:hAnsi="Arial" w:cs="Arial"/>
                <w:lang w:val="es-ES" w:eastAsia="es-ES" w:bidi="es-ES"/>
              </w:rPr>
              <w:t>Lenguaje Verbal</w:t>
            </w:r>
          </w:p>
        </w:tc>
      </w:tr>
      <w:tr w:rsidR="00011FBE" w:rsidRPr="00C0309A" w14:paraId="232A9C04" w14:textId="77777777" w:rsidTr="00F258F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DA7F0" w14:textId="77777777" w:rsidR="00011FBE" w:rsidRPr="00133463" w:rsidRDefault="00011FBE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133463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Aprendizaje:</w:t>
            </w:r>
            <w:r w:rsidRPr="00133463">
              <w:rPr>
                <w:rFonts w:ascii="Arial" w:eastAsia="Calibri" w:hAnsi="Arial" w:cs="Arial"/>
                <w:lang w:val="es-ES" w:eastAsia="es-ES" w:bidi="es-ES"/>
              </w:rPr>
              <w:tab/>
            </w:r>
          </w:p>
          <w:p w14:paraId="4220A5FD" w14:textId="77777777" w:rsidR="00011FBE" w:rsidRDefault="00011FBE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133463">
              <w:rPr>
                <w:rFonts w:ascii="Arial" w:hAnsi="Arial" w:cs="Arial"/>
                <w:b/>
              </w:rPr>
              <w:t>(3)</w:t>
            </w:r>
            <w:r w:rsidRPr="00133463">
              <w:rPr>
                <w:rFonts w:ascii="Arial" w:hAnsi="Arial" w:cs="Arial"/>
              </w:rPr>
              <w:t>: Descubrir en contenidos lúdicos, atributos fonológicos de palabras conocidas, como identificació</w:t>
            </w:r>
            <w:r>
              <w:rPr>
                <w:rFonts w:ascii="Arial" w:hAnsi="Arial" w:cs="Arial"/>
              </w:rPr>
              <w:t>n de sonido inicial (Consonante M)</w:t>
            </w:r>
          </w:p>
          <w:p w14:paraId="798CA1DD" w14:textId="77777777" w:rsidR="00011FBE" w:rsidRPr="00E64D06" w:rsidRDefault="00011FBE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 w:rsidRPr="00FD6699">
              <w:rPr>
                <w:rFonts w:ascii="Arial" w:hAnsi="Arial" w:cs="Arial"/>
                <w:b/>
              </w:rPr>
              <w:t>(6):</w:t>
            </w:r>
            <w:r>
              <w:rPr>
                <w:rFonts w:ascii="Arial" w:hAnsi="Arial" w:cs="Arial"/>
              </w:rPr>
              <w:t xml:space="preserve"> Comprender contenidos explícitos de textos literarios y no literarios, a partir de la escucha atenta, describiendo información y realizando progresivamente inferencias y predicciones.</w:t>
            </w:r>
          </w:p>
        </w:tc>
      </w:tr>
      <w:tr w:rsidR="00011FBE" w:rsidRPr="00C0309A" w14:paraId="4725F23E" w14:textId="77777777" w:rsidTr="00F258F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FB54" w14:textId="77777777" w:rsidR="00011FBE" w:rsidRPr="0011142F" w:rsidRDefault="00D90377" w:rsidP="00011FBE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(3): </w:t>
            </w:r>
            <w:r w:rsidRPr="0011142F">
              <w:rPr>
                <w:rFonts w:ascii="Arial" w:eastAsia="Calibri" w:hAnsi="Arial" w:cs="Arial"/>
                <w:bCs/>
                <w:lang w:val="es-ES" w:eastAsia="es-ES" w:bidi="es-ES"/>
              </w:rPr>
              <w:t>Manifestar empatía</w:t>
            </w:r>
            <w:r w:rsidR="00011FBE" w:rsidRPr="0011142F"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  <w:t xml:space="preserve"> </w:t>
            </w:r>
            <w:r w:rsidRPr="0011142F">
              <w:rPr>
                <w:rFonts w:ascii="Arial" w:eastAsia="Calibri" w:hAnsi="Arial" w:cs="Arial"/>
                <w:bCs/>
                <w:lang w:val="es-ES" w:eastAsia="es-ES" w:bidi="es-ES"/>
              </w:rPr>
              <w:t>y solidaridad frente a situaciones que vivencian sus pares, o que observa en Tics, practicando acciones de escucha, apoyo y colaboración.</w:t>
            </w:r>
          </w:p>
          <w:p w14:paraId="5E498FFE" w14:textId="77777777" w:rsidR="00011FBE" w:rsidRPr="00695A40" w:rsidRDefault="00D90377" w:rsidP="00011FBE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</w:rPr>
            </w:pPr>
            <w:r w:rsidRPr="0011142F">
              <w:rPr>
                <w:rFonts w:ascii="Arial" w:eastAsia="Calibri" w:hAnsi="Arial" w:cs="Arial"/>
                <w:bCs/>
                <w:lang w:val="es-ES" w:eastAsia="es-ES" w:bidi="es-ES"/>
              </w:rPr>
              <w:t>(Convivencia y Ciudadanía)</w:t>
            </w:r>
          </w:p>
        </w:tc>
      </w:tr>
      <w:tr w:rsidR="00011FBE" w:rsidRPr="00C0309A" w14:paraId="2A0136D0" w14:textId="77777777" w:rsidTr="00F258F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0EBD" w14:textId="77777777" w:rsidR="00011FBE" w:rsidRPr="00133463" w:rsidRDefault="00011FBE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lang w:val="es-ES" w:eastAsia="es-ES" w:bidi="es-ES"/>
              </w:rPr>
              <w:t>Contenido: Consonante M  Grafema y Fonema</w:t>
            </w:r>
          </w:p>
        </w:tc>
      </w:tr>
      <w:tr w:rsidR="00011FBE" w:rsidRPr="00C0309A" w14:paraId="2981BC6F" w14:textId="77777777" w:rsidTr="00F258F8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8E5A" w14:textId="77777777" w:rsidR="00011FBE" w:rsidRPr="00133463" w:rsidRDefault="00011FBE" w:rsidP="00F258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133463">
              <w:rPr>
                <w:rFonts w:ascii="Arial" w:eastAsia="Calibri" w:hAnsi="Arial" w:cs="Arial"/>
                <w:b/>
                <w:lang w:val="es-ES" w:eastAsia="es-ES" w:bidi="es-ES"/>
              </w:rPr>
              <w:t>Hab</w:t>
            </w:r>
            <w:r>
              <w:rPr>
                <w:rFonts w:ascii="Arial" w:eastAsia="Calibri" w:hAnsi="Arial" w:cs="Arial"/>
                <w:b/>
                <w:lang w:val="es-ES" w:eastAsia="es-ES" w:bidi="es-ES"/>
              </w:rPr>
              <w:t>ilidad: Ident</w:t>
            </w:r>
            <w:r w:rsidR="00BB3C5B">
              <w:rPr>
                <w:rFonts w:ascii="Arial" w:eastAsia="Calibri" w:hAnsi="Arial" w:cs="Arial"/>
                <w:b/>
                <w:lang w:val="es-ES" w:eastAsia="es-ES" w:bidi="es-ES"/>
              </w:rPr>
              <w:t>ificar, Escuchar</w:t>
            </w:r>
          </w:p>
        </w:tc>
      </w:tr>
    </w:tbl>
    <w:p w14:paraId="7126A877" w14:textId="77777777" w:rsidR="00011FBE" w:rsidRDefault="00011FBE" w:rsidP="00011FBE">
      <w:pPr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19DBA2" w14:textId="77777777" w:rsidR="00011FBE" w:rsidRPr="00317105" w:rsidRDefault="00011FBE" w:rsidP="00011FBE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C0309A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>¿Qué necesito saber?</w:t>
      </w:r>
    </w:p>
    <w:p w14:paraId="420BC02D" w14:textId="77777777" w:rsidR="00011FBE" w:rsidRDefault="00011FBE" w:rsidP="00011FBE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D73CB" wp14:editId="562003E4">
                <wp:simplePos x="0" y="0"/>
                <wp:positionH relativeFrom="margin">
                  <wp:posOffset>1818340</wp:posOffset>
                </wp:positionH>
                <wp:positionV relativeFrom="paragraph">
                  <wp:posOffset>503</wp:posOffset>
                </wp:positionV>
                <wp:extent cx="3019246" cy="1647645"/>
                <wp:effectExtent l="552450" t="19050" r="29210" b="29210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9246" cy="1647645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5E747" w14:textId="77777777" w:rsidR="00011FBE" w:rsidRPr="005D4E87" w:rsidRDefault="00011FBE" w:rsidP="00011F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D4E8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Para comenzar necesitas saber de qué se </w:t>
                            </w:r>
                            <w:r w:rsidR="00D9037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trata  (Descubrir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) la consonante M, su forma y su sonido</w:t>
                            </w:r>
                            <w:r w:rsidR="00BB3C5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en diferentes actividades, además de (Escuchar) atentamente el cuento “las hormigas trabajadoras”</w:t>
                            </w:r>
                          </w:p>
                          <w:p w14:paraId="06464160" w14:textId="77777777" w:rsidR="00011FBE" w:rsidRPr="00F16D67" w:rsidRDefault="00011FBE" w:rsidP="00011F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D73C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margin-left:143.2pt;margin-top:.05pt;width:237.7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" adj="-3750,12340" strokeweight="2pt">
                <v:textbox>
                  <w:txbxContent>
                    <w:p w14:paraId="1FC5E747" w14:textId="77777777" w:rsidR="00011FBE" w:rsidRPr="005D4E87" w:rsidRDefault="00011FBE" w:rsidP="00011FBE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5D4E8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Para comenzar necesitas saber de qué se </w:t>
                      </w:r>
                      <w:r w:rsidR="00D9037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trata  (Descubrir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) la consonante M, su forma y su sonido</w:t>
                      </w:r>
                      <w:r w:rsidR="00BB3C5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en diferentes actividades, además de (Escuchar) atentamente el cuento “las hormigas trabajadoras”</w:t>
                      </w:r>
                    </w:p>
                    <w:p w14:paraId="06464160" w14:textId="77777777" w:rsidR="00011FBE" w:rsidRPr="00F16D67" w:rsidRDefault="00011FBE" w:rsidP="00011F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2542372B" wp14:editId="784B3154">
            <wp:extent cx="1432910" cy="138349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3" cy="13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84E98" w14:textId="77777777" w:rsidR="00011FBE" w:rsidRPr="00094114" w:rsidRDefault="00011FBE" w:rsidP="00011FBE">
      <w:pPr>
        <w:jc w:val="both"/>
        <w:rPr>
          <w:rFonts w:ascii="Arial" w:hAnsi="Arial" w:cs="Arial"/>
          <w:b/>
        </w:rPr>
      </w:pPr>
      <w:r w:rsidRPr="00094114">
        <w:rPr>
          <w:rFonts w:ascii="Arial" w:hAnsi="Arial" w:cs="Arial"/>
          <w:b/>
        </w:rPr>
        <w:t>Entonces: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11FBE" w:rsidRPr="00094114" w14:paraId="5BB45A95" w14:textId="77777777" w:rsidTr="00F258F8">
        <w:tc>
          <w:tcPr>
            <w:tcW w:w="8645" w:type="dxa"/>
          </w:tcPr>
          <w:p w14:paraId="204C0BAA" w14:textId="77777777" w:rsidR="00011FBE" w:rsidRPr="00094114" w:rsidRDefault="00D90377" w:rsidP="00F258F8">
            <w:pPr>
              <w:numPr>
                <w:ilvl w:val="0"/>
                <w:numId w:val="1"/>
              </w:numPr>
              <w:ind w:left="0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hAnsi="Arial" w:cs="Arial"/>
                <w:b/>
              </w:rPr>
              <w:t>Descubrir</w:t>
            </w:r>
            <w:r w:rsidR="00011FBE" w:rsidRPr="00094114">
              <w:rPr>
                <w:rFonts w:ascii="Arial" w:hAnsi="Arial" w:cs="Arial"/>
                <w:b/>
              </w:rPr>
              <w:t xml:space="preserve"> es:</w:t>
            </w:r>
            <w:r w:rsidR="00B17F68">
              <w:rPr>
                <w:rFonts w:ascii="Arial" w:hAnsi="Arial" w:cs="Arial"/>
                <w:b/>
              </w:rPr>
              <w:t xml:space="preserve"> </w:t>
            </w:r>
            <w:r w:rsidR="00B17F68">
              <w:rPr>
                <w:rFonts w:ascii="Arial" w:eastAsia="Times New Roman" w:hAnsi="Arial" w:cs="Arial"/>
                <w:color w:val="222222"/>
              </w:rPr>
              <w:t>Adquirir conocimiento de algo que se ignoraba.</w:t>
            </w:r>
          </w:p>
          <w:p w14:paraId="2068488F" w14:textId="77777777" w:rsidR="00011FBE" w:rsidRPr="00094114" w:rsidRDefault="00011FBE" w:rsidP="00F258F8">
            <w:pPr>
              <w:numPr>
                <w:ilvl w:val="0"/>
                <w:numId w:val="1"/>
              </w:numPr>
              <w:ind w:left="0"/>
              <w:rPr>
                <w:rFonts w:ascii="Arial" w:eastAsia="Times New Roman" w:hAnsi="Arial" w:cs="Arial"/>
                <w:color w:val="222222"/>
              </w:rPr>
            </w:pPr>
            <w:r w:rsidRPr="00094114">
              <w:rPr>
                <w:rFonts w:ascii="Arial" w:hAnsi="Arial" w:cs="Arial"/>
                <w:b/>
              </w:rPr>
              <w:t>Escuchar:</w:t>
            </w:r>
            <w:r w:rsidRPr="00094114">
              <w:rPr>
                <w:rFonts w:ascii="Arial" w:eastAsia="Times New Roman" w:hAnsi="Arial" w:cs="Arial"/>
                <w:color w:val="222222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</w:rPr>
              <w:t>es un verbo que hace referencia a la acción de poner atención en algo.</w:t>
            </w:r>
          </w:p>
        </w:tc>
      </w:tr>
    </w:tbl>
    <w:p w14:paraId="3103EEA8" w14:textId="77777777" w:rsidR="00011FBE" w:rsidRPr="00094114" w:rsidRDefault="00011FBE" w:rsidP="00011FBE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11FBE" w:rsidRPr="00094114" w14:paraId="01C2B45D" w14:textId="77777777" w:rsidTr="00F258F8">
        <w:tc>
          <w:tcPr>
            <w:tcW w:w="8645" w:type="dxa"/>
          </w:tcPr>
          <w:p w14:paraId="7EE7656A" w14:textId="77777777" w:rsidR="00011FBE" w:rsidRPr="00094114" w:rsidRDefault="00011FBE" w:rsidP="00F258F8">
            <w:pPr>
              <w:pStyle w:val="Sinespaciado"/>
              <w:rPr>
                <w:rFonts w:ascii="Arial" w:hAnsi="Arial" w:cs="Arial"/>
                <w:b/>
              </w:rPr>
            </w:pPr>
            <w:r w:rsidRPr="00094114">
              <w:rPr>
                <w:rFonts w:ascii="Arial" w:hAnsi="Arial" w:cs="Arial"/>
                <w:b/>
              </w:rPr>
              <w:t>Los contenidos a trabajar son:</w:t>
            </w:r>
          </w:p>
          <w:p w14:paraId="0E2A912A" w14:textId="77777777" w:rsidR="00011FBE" w:rsidRPr="00094114" w:rsidRDefault="00BB3C5B" w:rsidP="00F258F8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Consonante M.</w:t>
            </w:r>
          </w:p>
          <w:p w14:paraId="120FC344" w14:textId="77777777" w:rsidR="00011FBE" w:rsidRPr="00B17F68" w:rsidRDefault="00011FBE" w:rsidP="00B17F68">
            <w:pPr>
              <w:pStyle w:val="Sinespaciado"/>
              <w:numPr>
                <w:ilvl w:val="0"/>
                <w:numId w:val="2"/>
              </w:numPr>
              <w:rPr>
                <w:rFonts w:ascii="Arial" w:hAnsi="Arial" w:cs="Arial"/>
                <w:b/>
              </w:rPr>
            </w:pPr>
            <w:r w:rsidRPr="00094114">
              <w:rPr>
                <w:rFonts w:ascii="Arial" w:hAnsi="Arial" w:cs="Arial"/>
                <w:b/>
              </w:rPr>
              <w:t xml:space="preserve">Comprensión lectora </w:t>
            </w:r>
            <w:r w:rsidR="00BB3C5B">
              <w:rPr>
                <w:rFonts w:ascii="Arial" w:hAnsi="Arial" w:cs="Arial"/>
                <w:b/>
              </w:rPr>
              <w:t>“ las hormigas trabajadoras”</w:t>
            </w:r>
          </w:p>
        </w:tc>
      </w:tr>
    </w:tbl>
    <w:p w14:paraId="258E1127" w14:textId="77777777" w:rsidR="00011FBE" w:rsidRPr="00094114" w:rsidRDefault="00011FBE" w:rsidP="00011FBE">
      <w:pPr>
        <w:jc w:val="both"/>
        <w:rPr>
          <w:rFonts w:ascii="Arial" w:hAnsi="Arial" w:cs="Arial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11FBE" w:rsidRPr="00094114" w14:paraId="4FFC8875" w14:textId="77777777" w:rsidTr="00F258F8">
        <w:tc>
          <w:tcPr>
            <w:tcW w:w="8645" w:type="dxa"/>
          </w:tcPr>
          <w:p w14:paraId="5634D5F1" w14:textId="77777777" w:rsidR="00011FBE" w:rsidRPr="00094114" w:rsidRDefault="00011FBE" w:rsidP="00F258F8">
            <w:pPr>
              <w:pStyle w:val="Sinespaciado"/>
              <w:rPr>
                <w:rFonts w:ascii="Arial" w:hAnsi="Arial" w:cs="Arial"/>
                <w:b/>
              </w:rPr>
            </w:pPr>
            <w:r w:rsidRPr="00094114">
              <w:rPr>
                <w:rFonts w:ascii="Arial" w:hAnsi="Arial" w:cs="Arial"/>
                <w:b/>
              </w:rPr>
              <w:t>En esta guía realizaremos lo siguiente:</w:t>
            </w:r>
          </w:p>
          <w:p w14:paraId="4400680D" w14:textId="77777777" w:rsidR="00011FBE" w:rsidRDefault="00BB3C5B" w:rsidP="00BB3C5B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B3C5B">
              <w:rPr>
                <w:rFonts w:ascii="Arial" w:hAnsi="Arial" w:cs="Arial"/>
                <w:b/>
                <w:sz w:val="20"/>
                <w:szCs w:val="20"/>
              </w:rPr>
              <w:t>Une la letra m con cada vocal y se formará una sílaba</w:t>
            </w: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14:paraId="5EA48AF8" w14:textId="77777777" w:rsidR="00BB3C5B" w:rsidRDefault="00BB3C5B" w:rsidP="00BB3C5B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235073">
              <w:rPr>
                <w:rFonts w:ascii="Arial" w:hAnsi="Arial" w:cs="Arial"/>
                <w:b/>
                <w:sz w:val="20"/>
                <w:szCs w:val="20"/>
              </w:rPr>
              <w:t>Marca con una X los dibujos que comienzan con la silaba inicial.</w:t>
            </w:r>
          </w:p>
          <w:p w14:paraId="69743A89" w14:textId="77777777" w:rsidR="00BB3C5B" w:rsidRDefault="00BB3C5B" w:rsidP="00BB3C5B">
            <w:pPr>
              <w:pStyle w:val="Sinespaciado"/>
              <w:numPr>
                <w:ilvl w:val="0"/>
                <w:numId w:val="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Escuchar atentamente de un cuento y responder a preguntas.</w:t>
            </w:r>
          </w:p>
          <w:p w14:paraId="2AF68FEF" w14:textId="77777777" w:rsidR="00BB3C5B" w:rsidRPr="00BB3C5B" w:rsidRDefault="00BB3C5B" w:rsidP="00BB3C5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60BD908" w14:textId="77777777" w:rsidR="00011FBE" w:rsidRDefault="00011FBE" w:rsidP="00011FBE"/>
    <w:p w14:paraId="2F91CA4B" w14:textId="77777777" w:rsidR="008A78F1" w:rsidRDefault="008A78F1"/>
    <w:p w14:paraId="070A768B" w14:textId="77777777" w:rsidR="00B17F68" w:rsidRDefault="00B17F68"/>
    <w:tbl>
      <w:tblPr>
        <w:tblStyle w:val="Tablaconcuadrcula"/>
        <w:tblpPr w:leftFromText="141" w:rightFromText="141" w:vertAnchor="text" w:horzAnchor="page" w:tblpX="2248" w:tblpY="279"/>
        <w:tblW w:w="0" w:type="auto"/>
        <w:tblLook w:val="04A0" w:firstRow="1" w:lastRow="0" w:firstColumn="1" w:lastColumn="0" w:noHBand="0" w:noVBand="1"/>
      </w:tblPr>
      <w:tblGrid>
        <w:gridCol w:w="8613"/>
      </w:tblGrid>
      <w:tr w:rsidR="0011142F" w14:paraId="4574307E" w14:textId="77777777" w:rsidTr="0011142F">
        <w:trPr>
          <w:trHeight w:val="1969"/>
        </w:trPr>
        <w:tc>
          <w:tcPr>
            <w:tcW w:w="8613" w:type="dxa"/>
          </w:tcPr>
          <w:p w14:paraId="63E8E45E" w14:textId="50B5FFF0" w:rsidR="0011142F" w:rsidRPr="0011142F" w:rsidRDefault="0011142F" w:rsidP="0011142F">
            <w:pPr>
              <w:pStyle w:val="Sinespaciad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lastRenderedPageBreak/>
              <w:t xml:space="preserve">Mamita: ayúdame con la lectura de los siguiente: </w:t>
            </w:r>
            <w:r w:rsidRPr="0011142F">
              <w:rPr>
                <w:rFonts w:ascii="Arial" w:hAnsi="Arial" w:cs="Arial"/>
                <w:bCs/>
                <w:sz w:val="24"/>
                <w:szCs w:val="24"/>
              </w:rPr>
              <w:t xml:space="preserve">Mis queridos niños y niñas. Los invito a formar </w:t>
            </w:r>
            <w:r>
              <w:rPr>
                <w:rFonts w:ascii="Arial" w:hAnsi="Arial" w:cs="Arial"/>
                <w:bCs/>
                <w:sz w:val="24"/>
                <w:szCs w:val="24"/>
              </w:rPr>
              <w:t>sí</w:t>
            </w:r>
            <w:r w:rsidRPr="0011142F">
              <w:rPr>
                <w:rFonts w:ascii="Arial" w:hAnsi="Arial" w:cs="Arial"/>
                <w:bCs/>
                <w:sz w:val="24"/>
                <w:szCs w:val="24"/>
              </w:rPr>
              <w:t>labas con la consonante M.</w:t>
            </w:r>
          </w:p>
          <w:p w14:paraId="788DD106" w14:textId="77777777" w:rsidR="0011142F" w:rsidRPr="0011142F" w:rsidRDefault="0011142F" w:rsidP="0011142F">
            <w:pPr>
              <w:pStyle w:val="Sinespaciad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t>Recuerda que la consonante se llama “eme” y su sonido es mmmmm (como cuando encontramos algo muy rico)</w:t>
            </w:r>
          </w:p>
          <w:p w14:paraId="7398BC14" w14:textId="77777777" w:rsidR="0011142F" w:rsidRPr="00E45952" w:rsidRDefault="0011142F" w:rsidP="0011142F">
            <w:pPr>
              <w:pStyle w:val="Sinespaciado"/>
              <w:jc w:val="center"/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t>Une la letra m con cada vocal y se formará una sílaba, repítela después de un adulto y nombra cada dibujo que comienza con cada una de ellas.</w:t>
            </w:r>
          </w:p>
        </w:tc>
      </w:tr>
    </w:tbl>
    <w:p w14:paraId="4214EED3" w14:textId="6AAC103A" w:rsidR="00B17F68" w:rsidRDefault="0011142F">
      <w:r>
        <w:rPr>
          <w:noProof/>
          <w:lang w:eastAsia="es-CL"/>
        </w:rPr>
        <w:drawing>
          <wp:anchor distT="0" distB="0" distL="114300" distR="114300" simplePos="0" relativeHeight="251648000" behindDoc="0" locked="0" layoutInCell="1" allowOverlap="1" wp14:anchorId="77B05301" wp14:editId="4F91877F">
            <wp:simplePos x="0" y="0"/>
            <wp:positionH relativeFrom="column">
              <wp:posOffset>-622935</wp:posOffset>
            </wp:positionH>
            <wp:positionV relativeFrom="paragraph">
              <wp:posOffset>480695</wp:posOffset>
            </wp:positionV>
            <wp:extent cx="776070" cy="749309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70" cy="74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5952">
        <w:rPr>
          <w:noProof/>
          <w:lang w:eastAsia="es-CL"/>
        </w:rPr>
        <w:drawing>
          <wp:inline distT="0" distB="0" distL="0" distR="0" wp14:anchorId="77E372CC" wp14:editId="6BB7F0D8">
            <wp:extent cx="6280030" cy="4173288"/>
            <wp:effectExtent l="0" t="0" r="6985" b="0"/>
            <wp:docPr id="4" name="Imagen 4" descr="https://player.slideplayer.es/90/14470316/slides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layer.slideplayer.es/90/14470316/slides/slide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030" cy="41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F649" w14:textId="77777777" w:rsidR="00B17F68" w:rsidRDefault="00B17F68"/>
    <w:p w14:paraId="7D671BFE" w14:textId="77777777" w:rsidR="00B17F68" w:rsidRDefault="0013398D">
      <w:r>
        <w:rPr>
          <w:noProof/>
          <w:lang w:eastAsia="es-CL"/>
        </w:rPr>
        <w:drawing>
          <wp:inline distT="0" distB="0" distL="0" distR="0" wp14:anchorId="0A9F8EAD" wp14:editId="26312E3C">
            <wp:extent cx="5891841" cy="2932981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8090" r="6204" b="7644"/>
                    <a:stretch/>
                  </pic:blipFill>
                  <pic:spPr bwMode="auto">
                    <a:xfrm>
                      <a:off x="0" y="0"/>
                      <a:ext cx="5891841" cy="29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page" w:tblpX="3088" w:tblpY="264"/>
        <w:tblW w:w="0" w:type="auto"/>
        <w:tblLook w:val="04A0" w:firstRow="1" w:lastRow="0" w:firstColumn="1" w:lastColumn="0" w:noHBand="0" w:noVBand="1"/>
      </w:tblPr>
      <w:tblGrid>
        <w:gridCol w:w="8046"/>
      </w:tblGrid>
      <w:tr w:rsidR="0011142F" w14:paraId="3553663B" w14:textId="77777777" w:rsidTr="0011142F">
        <w:tc>
          <w:tcPr>
            <w:tcW w:w="8046" w:type="dxa"/>
          </w:tcPr>
          <w:p w14:paraId="15FCCC3F" w14:textId="77777777" w:rsidR="0011142F" w:rsidRPr="0011142F" w:rsidRDefault="0011142F" w:rsidP="0011142F">
            <w:pPr>
              <w:pStyle w:val="Sinespaciad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lastRenderedPageBreak/>
              <w:t>Hola soy la consonante “M”, te quiero invitar a una actividad entretenida, ¡¡¡quieres participar!!! Te envió las instrucciones a continuación.</w:t>
            </w:r>
          </w:p>
          <w:p w14:paraId="1E3440AA" w14:textId="77777777" w:rsidR="0011142F" w:rsidRPr="0011142F" w:rsidRDefault="0011142F" w:rsidP="0011142F">
            <w:pPr>
              <w:pStyle w:val="Sinespaciado"/>
              <w:numPr>
                <w:ilvl w:val="0"/>
                <w:numId w:val="5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t>Une cada dibujo con la sílaba que comienza.</w:t>
            </w:r>
          </w:p>
          <w:p w14:paraId="55A180F0" w14:textId="77777777" w:rsidR="0011142F" w:rsidRPr="0011142F" w:rsidRDefault="0011142F" w:rsidP="0011142F">
            <w:pPr>
              <w:pStyle w:val="Sinespaciado"/>
              <w:numPr>
                <w:ilvl w:val="0"/>
                <w:numId w:val="5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t xml:space="preserve"> guíate por el ejemplo.</w:t>
            </w:r>
          </w:p>
          <w:p w14:paraId="2FDC6675" w14:textId="77777777" w:rsidR="0011142F" w:rsidRPr="00CE7CAC" w:rsidRDefault="0011142F" w:rsidP="0011142F">
            <w:pPr>
              <w:pStyle w:val="Sinespaciado"/>
              <w:numPr>
                <w:ilvl w:val="0"/>
                <w:numId w:val="5"/>
              </w:num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t>Colorea las imágenes si gustas.</w:t>
            </w:r>
          </w:p>
        </w:tc>
      </w:tr>
    </w:tbl>
    <w:p w14:paraId="77A9D86E" w14:textId="53332E96" w:rsidR="00B17F68" w:rsidRDefault="0011142F">
      <w:r>
        <w:rPr>
          <w:noProof/>
          <w:lang w:eastAsia="es-CL"/>
        </w:rPr>
        <w:drawing>
          <wp:anchor distT="0" distB="0" distL="114300" distR="114300" simplePos="0" relativeHeight="251652096" behindDoc="0" locked="0" layoutInCell="1" allowOverlap="1" wp14:anchorId="47C76DCB" wp14:editId="42DA9893">
            <wp:simplePos x="0" y="0"/>
            <wp:positionH relativeFrom="column">
              <wp:posOffset>-461010</wp:posOffset>
            </wp:positionH>
            <wp:positionV relativeFrom="paragraph">
              <wp:posOffset>-5080</wp:posOffset>
            </wp:positionV>
            <wp:extent cx="1121434" cy="1664898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34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786EA" w14:textId="3B2D4815" w:rsidR="00B17F68" w:rsidRDefault="00B17F68"/>
    <w:p w14:paraId="0AA6522B" w14:textId="02B4504F" w:rsidR="0011142F" w:rsidRDefault="0011142F"/>
    <w:p w14:paraId="5A799D52" w14:textId="06953C98" w:rsidR="0011142F" w:rsidRDefault="0011142F"/>
    <w:p w14:paraId="2642499E" w14:textId="6EDDCEF1" w:rsidR="0011142F" w:rsidRDefault="0011142F"/>
    <w:p w14:paraId="53979A5E" w14:textId="5FC0E0B3" w:rsidR="0011142F" w:rsidRDefault="0011142F"/>
    <w:p w14:paraId="68A27368" w14:textId="07A38B1C" w:rsidR="0011142F" w:rsidRDefault="0011142F"/>
    <w:p w14:paraId="14659566" w14:textId="77777777" w:rsidR="0011142F" w:rsidRDefault="0011142F"/>
    <w:p w14:paraId="118FACB5" w14:textId="77777777" w:rsidR="00B17F68" w:rsidRDefault="0013398D">
      <w:r>
        <w:rPr>
          <w:noProof/>
          <w:lang w:eastAsia="es-CL"/>
        </w:rPr>
        <w:drawing>
          <wp:inline distT="0" distB="0" distL="0" distR="0" wp14:anchorId="4DCB4D52" wp14:editId="0B62319D">
            <wp:extent cx="5964993" cy="6262777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33" cy="627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pPr w:leftFromText="141" w:rightFromText="141" w:vertAnchor="text" w:horzAnchor="margin" w:tblpXSpec="right" w:tblpY="384"/>
        <w:tblW w:w="0" w:type="auto"/>
        <w:tblLook w:val="04A0" w:firstRow="1" w:lastRow="0" w:firstColumn="1" w:lastColumn="0" w:noHBand="0" w:noVBand="1"/>
      </w:tblPr>
      <w:tblGrid>
        <w:gridCol w:w="6269"/>
      </w:tblGrid>
      <w:tr w:rsidR="0011142F" w14:paraId="570E305E" w14:textId="77777777" w:rsidTr="0011142F">
        <w:tc>
          <w:tcPr>
            <w:tcW w:w="6269" w:type="dxa"/>
          </w:tcPr>
          <w:p w14:paraId="576C94EB" w14:textId="77777777" w:rsidR="0011142F" w:rsidRPr="0011142F" w:rsidRDefault="0011142F" w:rsidP="0011142F">
            <w:p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lastRenderedPageBreak/>
              <w:t>¿¿¿Hola cómo estás???  ¿¿¿Me recuerdas??? Soy la consonante M y tengo muchas ganas de qué participes de esta actividad. Te envío la instrucción.</w:t>
            </w:r>
          </w:p>
          <w:p w14:paraId="7B99D1AF" w14:textId="77777777" w:rsidR="0011142F" w:rsidRPr="00235073" w:rsidRDefault="0011142F" w:rsidP="0011142F">
            <w:pPr>
              <w:pStyle w:val="Prrafodelista"/>
              <w:numPr>
                <w:ilvl w:val="0"/>
                <w:numId w:val="6"/>
              </w:numPr>
              <w:jc w:val="center"/>
            </w:pPr>
            <w:r w:rsidRPr="0011142F">
              <w:rPr>
                <w:rFonts w:ascii="Arial" w:hAnsi="Arial" w:cs="Arial"/>
                <w:bCs/>
                <w:sz w:val="24"/>
                <w:szCs w:val="24"/>
              </w:rPr>
              <w:t>Marca con una X los dibujos que comienzan con la silaba inicial.</w:t>
            </w:r>
          </w:p>
        </w:tc>
      </w:tr>
    </w:tbl>
    <w:p w14:paraId="11366148" w14:textId="0C6541BF" w:rsidR="00B17F68" w:rsidRDefault="0011142F">
      <w:r>
        <w:rPr>
          <w:noProof/>
          <w:lang w:eastAsia="es-CL"/>
        </w:rPr>
        <w:drawing>
          <wp:anchor distT="0" distB="0" distL="114300" distR="114300" simplePos="0" relativeHeight="251656192" behindDoc="0" locked="0" layoutInCell="1" allowOverlap="1" wp14:anchorId="5115F9F3" wp14:editId="17934791">
            <wp:simplePos x="0" y="0"/>
            <wp:positionH relativeFrom="column">
              <wp:posOffset>281940</wp:posOffset>
            </wp:positionH>
            <wp:positionV relativeFrom="paragraph">
              <wp:posOffset>128270</wp:posOffset>
            </wp:positionV>
            <wp:extent cx="894823" cy="1328468"/>
            <wp:effectExtent l="0" t="0" r="63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23" cy="13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12E71" w14:textId="2D296CD9" w:rsidR="00B17F68" w:rsidRDefault="00B17F68"/>
    <w:p w14:paraId="29418505" w14:textId="5198CF88" w:rsidR="0011142F" w:rsidRDefault="0011142F"/>
    <w:p w14:paraId="6E5E6F84" w14:textId="70E890B4" w:rsidR="0011142F" w:rsidRDefault="0011142F"/>
    <w:p w14:paraId="040BA78F" w14:textId="25044EEA" w:rsidR="0011142F" w:rsidRDefault="0011142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B33B03" wp14:editId="6FF17CC2">
                <wp:simplePos x="0" y="0"/>
                <wp:positionH relativeFrom="column">
                  <wp:posOffset>1424940</wp:posOffset>
                </wp:positionH>
                <wp:positionV relativeFrom="paragraph">
                  <wp:posOffset>140970</wp:posOffset>
                </wp:positionV>
                <wp:extent cx="2562225" cy="257175"/>
                <wp:effectExtent l="0" t="0" r="28575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3C540" w14:textId="428E869B" w:rsidR="0011142F" w:rsidRPr="0011142F" w:rsidRDefault="0011142F" w:rsidP="0011142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419"/>
                              </w:rPr>
                            </w:pPr>
                            <w:r w:rsidRPr="0011142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419"/>
                              </w:rPr>
                              <w:t>Te muestro la primera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B33B03" id="_x0000_t202" coordsize="21600,21600" o:spt="202" path="m,l,21600r21600,l21600,xe">
                <v:stroke joinstyle="miter"/>
                <v:path gradientshapeok="t" o:connecttype="rect"/>
              </v:shapetype>
              <v:shape id="Cuadro de texto 27" o:spid="_x0000_s1027" type="#_x0000_t202" style="position:absolute;margin-left:112.2pt;margin-top:11.1pt;width:201.75pt;height:20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" fillcolor="white [3201]" strokeweight=".5pt">
                <v:textbox>
                  <w:txbxContent>
                    <w:p w14:paraId="49F3C540" w14:textId="428E869B" w:rsidR="0011142F" w:rsidRPr="0011142F" w:rsidRDefault="0011142F" w:rsidP="0011142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419"/>
                        </w:rPr>
                      </w:pPr>
                      <w:r w:rsidRPr="0011142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419"/>
                        </w:rPr>
                        <w:t>Te muestro la primera</w:t>
                      </w:r>
                    </w:p>
                  </w:txbxContent>
                </v:textbox>
              </v:shape>
            </w:pict>
          </mc:Fallback>
        </mc:AlternateContent>
      </w:r>
    </w:p>
    <w:p w14:paraId="7B9F8EB3" w14:textId="6EB84830" w:rsidR="00B17F68" w:rsidRDefault="0011142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C07DBE" wp14:editId="49DD5B3E">
                <wp:simplePos x="0" y="0"/>
                <wp:positionH relativeFrom="column">
                  <wp:posOffset>1882140</wp:posOffset>
                </wp:positionH>
                <wp:positionV relativeFrom="paragraph">
                  <wp:posOffset>627380</wp:posOffset>
                </wp:positionV>
                <wp:extent cx="447675" cy="609600"/>
                <wp:effectExtent l="0" t="0" r="0" b="0"/>
                <wp:wrapNone/>
                <wp:docPr id="31" name="Signo de multiplicació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096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E2833" id="Signo de multiplicación 31" o:spid="_x0000_s1026" style="position:absolute;margin-left:148.2pt;margin-top:49.4pt;width:35.25pt;height:4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" path="m65087,177573r84867,-62324l223838,215856,297721,115249r84867,62324l289155,304800r93433,127227l297721,494351,223838,393744,149954,494351,65087,432027,158520,304800,65087,177573xe" fillcolor="red" strokecolor="#243f60 [1604]" strokeweight="2pt">
                <v:path arrowok="t" o:connecttype="custom" o:connectlocs="65087,177573;149954,115249;223838,215856;297721,115249;382588,177573;289155,304800;382588,432027;297721,494351;223838,393744;149954,494351;65087,432027;158520,304800;65087,177573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F0DC81" wp14:editId="26BB122C">
                <wp:simplePos x="0" y="0"/>
                <wp:positionH relativeFrom="column">
                  <wp:posOffset>4286250</wp:posOffset>
                </wp:positionH>
                <wp:positionV relativeFrom="paragraph">
                  <wp:posOffset>599440</wp:posOffset>
                </wp:positionV>
                <wp:extent cx="447675" cy="609600"/>
                <wp:effectExtent l="0" t="0" r="0" b="0"/>
                <wp:wrapNone/>
                <wp:docPr id="37" name="Signo de multiplicació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096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5073A" id="Signo de multiplicación 37" o:spid="_x0000_s1026" style="position:absolute;margin-left:337.5pt;margin-top:47.2pt;width:35.25pt;height:4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67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" path="m65087,177573r84867,-62324l223838,215856,297721,115249r84867,62324l289155,304800r93433,127227l297721,494351,223838,393744,149954,494351,65087,432027,158520,304800,65087,177573xe" fillcolor="red" strokecolor="#385d8a" strokeweight="2pt">
                <v:path arrowok="t" o:connecttype="custom" o:connectlocs="65087,177573;149954,115249;223838,215856;297721,115249;382588,177573;289155,304800;382588,432027;297721,494351;223838,393744;149954,494351;65087,432027;158520,304800;65087,177573" o:connectangles="0,0,0,0,0,0,0,0,0,0,0,0,0"/>
              </v:shape>
            </w:pict>
          </mc:Fallback>
        </mc:AlternateContent>
      </w:r>
      <w:r w:rsidR="00235073">
        <w:rPr>
          <w:noProof/>
          <w:lang w:eastAsia="es-CL"/>
        </w:rPr>
        <w:drawing>
          <wp:inline distT="0" distB="0" distL="0" distR="0" wp14:anchorId="75A04B84" wp14:editId="217E0476">
            <wp:extent cx="5943600" cy="5633049"/>
            <wp:effectExtent l="0" t="0" r="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" t="18144" r="3107" b="3596"/>
                    <a:stretch/>
                  </pic:blipFill>
                  <pic:spPr bwMode="auto">
                    <a:xfrm>
                      <a:off x="0" y="0"/>
                      <a:ext cx="5945745" cy="56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25E37" w14:textId="77777777" w:rsidR="00B17F68" w:rsidRDefault="00B17F68"/>
    <w:p w14:paraId="2E55411E" w14:textId="77777777" w:rsidR="000D10A6" w:rsidRDefault="000D10A6"/>
    <w:p w14:paraId="17AFED46" w14:textId="77777777" w:rsidR="000D10A6" w:rsidRDefault="000D10A6"/>
    <w:p w14:paraId="532E53F2" w14:textId="77777777" w:rsidR="000D10A6" w:rsidRDefault="000D10A6"/>
    <w:p w14:paraId="335749A0" w14:textId="77777777" w:rsidR="000D10A6" w:rsidRDefault="00723DC2">
      <w:r>
        <w:t xml:space="preserve">                                                                                              </w:t>
      </w:r>
    </w:p>
    <w:p w14:paraId="3452FF22" w14:textId="45AF2E31" w:rsidR="0011142F" w:rsidRDefault="00723DC2" w:rsidP="00723DC2">
      <w:pPr>
        <w:ind w:left="72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CL"/>
        </w:rPr>
        <w:lastRenderedPageBreak/>
        <w:drawing>
          <wp:inline distT="0" distB="0" distL="0" distR="0" wp14:anchorId="7A7DDFEE" wp14:editId="6C8BE397">
            <wp:extent cx="898107" cy="517585"/>
            <wp:effectExtent l="0" t="0" r="0" b="0"/>
            <wp:docPr id="11" name="Imagen 11" descr="Gratis- Hora del cuento para niños | Get Healthy He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tis- Hora del cuento para niños | Get Healthy Height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714" cy="51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4961" w14:textId="2FD890D4" w:rsidR="00723DC2" w:rsidRPr="0011142F" w:rsidRDefault="00723DC2" w:rsidP="00723DC2">
      <w:pPr>
        <w:ind w:left="720"/>
        <w:contextualSpacing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1142F">
        <w:rPr>
          <w:rFonts w:ascii="Arial" w:hAnsi="Arial" w:cs="Arial"/>
          <w:b/>
          <w:sz w:val="20"/>
          <w:szCs w:val="20"/>
          <w:u w:val="single"/>
        </w:rPr>
        <w:t>COMPRENSIÓN LECTORA:</w:t>
      </w:r>
      <w:r w:rsidRPr="0011142F">
        <w:rPr>
          <w:b/>
          <w:noProof/>
          <w:u w:val="single"/>
          <w:lang w:eastAsia="es-CL"/>
        </w:rPr>
        <w:t xml:space="preserve">   </w:t>
      </w:r>
    </w:p>
    <w:p w14:paraId="23FBE84E" w14:textId="2BF3F6DB" w:rsidR="000D10A6" w:rsidRPr="0011142F" w:rsidRDefault="0011142F" w:rsidP="00723DC2">
      <w:pPr>
        <w:ind w:left="720"/>
        <w:contextualSpacing/>
        <w:jc w:val="both"/>
        <w:rPr>
          <w:rFonts w:ascii="Arial" w:hAnsi="Arial" w:cs="Arial"/>
          <w:bCs/>
        </w:rPr>
      </w:pPr>
      <w:r w:rsidRPr="0011142F">
        <w:rPr>
          <w:rFonts w:ascii="Arial" w:hAnsi="Arial" w:cs="Arial"/>
          <w:bCs/>
        </w:rPr>
        <w:t>Instrucción: mamita ayuda a tu hijo/a y lee este cuento entretenido llamado “las hormigas trabajadoras”, espero que lo disfruten</w:t>
      </w:r>
      <w:r w:rsidR="00723DC2" w:rsidRPr="0011142F">
        <w:rPr>
          <w:rFonts w:ascii="Arial" w:hAnsi="Arial" w:cs="Arial"/>
          <w:bCs/>
        </w:rPr>
        <w:t>!!!!</w:t>
      </w:r>
      <w:r w:rsidR="00723DC2" w:rsidRPr="0011142F">
        <w:rPr>
          <w:bCs/>
          <w:noProof/>
          <w:lang w:eastAsia="es-CL"/>
        </w:rPr>
        <w:t xml:space="preserve"> </w:t>
      </w:r>
    </w:p>
    <w:p w14:paraId="120BB88D" w14:textId="3A34BD8A" w:rsidR="008D0F12" w:rsidRDefault="00723DC2" w:rsidP="008D0F12">
      <w:r>
        <w:rPr>
          <w:noProof/>
          <w:lang w:eastAsia="es-CL"/>
        </w:rPr>
        <w:drawing>
          <wp:inline distT="0" distB="0" distL="0" distR="0" wp14:anchorId="78898879" wp14:editId="4F458B95">
            <wp:extent cx="5969479" cy="737558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968" cy="738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C63F" w14:textId="77777777" w:rsidR="008D0F12" w:rsidRDefault="008D0F12" w:rsidP="008D0F12"/>
    <w:p w14:paraId="19C9549A" w14:textId="77777777" w:rsidR="00510FE6" w:rsidRDefault="00510FE6" w:rsidP="008D0F12"/>
    <w:tbl>
      <w:tblPr>
        <w:tblStyle w:val="Tablaconcuadrcula"/>
        <w:tblpPr w:leftFromText="141" w:rightFromText="141" w:vertAnchor="text" w:horzAnchor="margin" w:tblpXSpec="right" w:tblpY="154"/>
        <w:tblW w:w="0" w:type="auto"/>
        <w:tblLook w:val="04A0" w:firstRow="1" w:lastRow="0" w:firstColumn="1" w:lastColumn="0" w:noHBand="0" w:noVBand="1"/>
      </w:tblPr>
      <w:tblGrid>
        <w:gridCol w:w="6487"/>
      </w:tblGrid>
      <w:tr w:rsidR="00510FE6" w14:paraId="4F9F32A9" w14:textId="77777777" w:rsidTr="00510FE6">
        <w:tc>
          <w:tcPr>
            <w:tcW w:w="6487" w:type="dxa"/>
          </w:tcPr>
          <w:p w14:paraId="5BBF5922" w14:textId="15B18804" w:rsidR="00510FE6" w:rsidRPr="004D2A04" w:rsidRDefault="004D2A04" w:rsidP="00510FE6">
            <w:pPr>
              <w:contextualSpacing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D2A04">
              <w:rPr>
                <w:rFonts w:ascii="Arial" w:hAnsi="Arial" w:cs="Arial"/>
                <w:b/>
                <w:sz w:val="24"/>
                <w:szCs w:val="24"/>
              </w:rPr>
              <w:t>Instrucción:</w:t>
            </w:r>
            <w:r w:rsidRPr="0059061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4D2A04">
              <w:rPr>
                <w:rFonts w:ascii="Arial" w:hAnsi="Arial" w:cs="Arial"/>
                <w:bCs/>
                <w:sz w:val="20"/>
                <w:szCs w:val="20"/>
              </w:rPr>
              <w:t>mamita ayuda a tu hijo/a que pueda responder de algunas preguntas del cuento escuchado, coloreando la respuesta correcta.</w:t>
            </w:r>
          </w:p>
          <w:p w14:paraId="56CB483D" w14:textId="77777777" w:rsidR="00510FE6" w:rsidRDefault="00510FE6" w:rsidP="00510FE6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96769D1" w14:textId="77777777" w:rsidR="00723DC2" w:rsidRDefault="008D0F12" w:rsidP="008D0F12">
      <w:r>
        <w:rPr>
          <w:noProof/>
          <w:lang w:eastAsia="es-CL"/>
        </w:rPr>
        <w:drawing>
          <wp:inline distT="0" distB="0" distL="0" distR="0" wp14:anchorId="3A08B642" wp14:editId="7B44E7BA">
            <wp:extent cx="969523" cy="739153"/>
            <wp:effectExtent l="0" t="0" r="2540" b="3810"/>
            <wp:docPr id="20" name="Imagen 20" descr="Ilustración De Una Madre Confundida Pensando Acerca De Cóm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Una Madre Confundida Pensando Acerca De Cómo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06" cy="74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34A64" w14:textId="77777777" w:rsidR="00723DC2" w:rsidRDefault="00723DC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723DC2" w14:paraId="23E421EE" w14:textId="77777777" w:rsidTr="00723DC2">
        <w:tc>
          <w:tcPr>
            <w:tcW w:w="8645" w:type="dxa"/>
          </w:tcPr>
          <w:p w14:paraId="3959EBDE" w14:textId="77777777" w:rsidR="003F39CE" w:rsidRDefault="003F39CE" w:rsidP="008D0F12">
            <w:pPr>
              <w:jc w:val="center"/>
              <w:rPr>
                <w:rFonts w:ascii="Arial" w:hAnsi="Arial" w:cs="Arial"/>
                <w:b/>
              </w:rPr>
            </w:pPr>
          </w:p>
          <w:p w14:paraId="49BA8222" w14:textId="77777777" w:rsidR="008D0F12" w:rsidRDefault="008D0F12" w:rsidP="003F39CE">
            <w:pPr>
              <w:jc w:val="center"/>
              <w:rPr>
                <w:rFonts w:ascii="Arial" w:hAnsi="Arial" w:cs="Arial"/>
                <w:b/>
              </w:rPr>
            </w:pPr>
            <w:r w:rsidRPr="008D0F12">
              <w:rPr>
                <w:rFonts w:ascii="Arial" w:hAnsi="Arial" w:cs="Arial"/>
                <w:b/>
              </w:rPr>
              <w:t>¿CUAL</w:t>
            </w:r>
            <w:r w:rsidR="00723DC2" w:rsidRPr="008D0F12">
              <w:rPr>
                <w:rFonts w:ascii="Arial" w:hAnsi="Arial" w:cs="Arial"/>
                <w:b/>
              </w:rPr>
              <w:t xml:space="preserve"> ERA EL NOMBRE DE LOS HERMANOS DEL CUENTO?</w:t>
            </w:r>
          </w:p>
          <w:p w14:paraId="131F2E11" w14:textId="77777777" w:rsidR="008D0F12" w:rsidRDefault="008D0F12" w:rsidP="008D0F12">
            <w:pPr>
              <w:jc w:val="center"/>
              <w:rPr>
                <w:rFonts w:ascii="Arial" w:hAnsi="Arial" w:cs="Arial"/>
                <w:b/>
              </w:rPr>
            </w:pPr>
          </w:p>
          <w:p w14:paraId="2E37023E" w14:textId="77777777" w:rsidR="008D0F12" w:rsidRDefault="003F39CE" w:rsidP="008D0F12">
            <w:pPr>
              <w:rPr>
                <w:rFonts w:ascii="Arial" w:hAnsi="Arial" w:cs="Arial"/>
                <w:b/>
              </w:rPr>
            </w:pPr>
            <w:r>
              <w:rPr>
                <w:noProof/>
              </w:rPr>
              <w:t xml:space="preserve">                   </w:t>
            </w:r>
            <w:r w:rsidR="008D0F12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D7ABE0A" wp14:editId="08D935AA">
                  <wp:extent cx="612476" cy="738212"/>
                  <wp:effectExtent l="0" t="0" r="0" b="5080"/>
                  <wp:docPr id="32" name="Imagen 32" descr="Dibujo para colorear de un niño cont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para colorear de un niño cont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94" cy="7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FEC7ECC" wp14:editId="7EC908E2">
                  <wp:extent cx="612476" cy="738212"/>
                  <wp:effectExtent l="0" t="0" r="0" b="5080"/>
                  <wp:docPr id="33" name="Imagen 33" descr="Dibujo para colorear de un niño cont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bujo para colorear de un niño cont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94" cy="7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 w:rsidR="008D0F12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0166CFD3" wp14:editId="603F7FBB">
                  <wp:extent cx="524077" cy="741871"/>
                  <wp:effectExtent l="0" t="0" r="9525" b="1270"/>
                  <wp:docPr id="29" name="Imagen 29" descr="Dibujos de niños y niñas para colorear | Desenhos para colori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de niños y niñas para colorear | Desenhos para colori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47" cy="74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F141DF8" wp14:editId="41CEB41F">
                  <wp:extent cx="481420" cy="681486"/>
                  <wp:effectExtent l="0" t="0" r="0" b="4445"/>
                  <wp:docPr id="30" name="Imagen 30" descr="Dibujos de niños y niñas para colorear | Desenhos para colori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de niños y niñas para colorear | Desenhos para colori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067" cy="68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5DC39E" w14:textId="77777777" w:rsidR="008D0F12" w:rsidRPr="0007106E" w:rsidRDefault="0007106E" w:rsidP="0007106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106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LUIS Y JUAN                   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07106E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="003F39CE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Pr="0007106E">
              <w:rPr>
                <w:rFonts w:ascii="Arial" w:hAnsi="Arial" w:cs="Arial"/>
                <w:b/>
                <w:sz w:val="20"/>
                <w:szCs w:val="20"/>
              </w:rPr>
              <w:t xml:space="preserve"> DAVID Y ANDRÉS</w:t>
            </w:r>
          </w:p>
          <w:p w14:paraId="1B2635A1" w14:textId="77777777" w:rsidR="008D0F12" w:rsidRPr="008D0F12" w:rsidRDefault="008D0F12" w:rsidP="0007106E">
            <w:pPr>
              <w:rPr>
                <w:rFonts w:ascii="Arial" w:hAnsi="Arial" w:cs="Arial"/>
                <w:b/>
              </w:rPr>
            </w:pPr>
          </w:p>
        </w:tc>
      </w:tr>
    </w:tbl>
    <w:p w14:paraId="01F66308" w14:textId="77777777" w:rsidR="00723DC2" w:rsidRDefault="00723DC2"/>
    <w:p w14:paraId="6441ECE4" w14:textId="77777777" w:rsidR="00510FE6" w:rsidRDefault="00510FE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07106E" w14:paraId="40E1EDA4" w14:textId="77777777" w:rsidTr="0007106E">
        <w:tc>
          <w:tcPr>
            <w:tcW w:w="8645" w:type="dxa"/>
          </w:tcPr>
          <w:p w14:paraId="5029CF81" w14:textId="77777777" w:rsidR="003F39CE" w:rsidRDefault="003F39CE" w:rsidP="00071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0A6F30" w14:textId="77777777" w:rsidR="0007106E" w:rsidRPr="0007106E" w:rsidRDefault="0007106E" w:rsidP="0007106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7106E">
              <w:rPr>
                <w:rFonts w:ascii="Arial" w:hAnsi="Arial" w:cs="Arial"/>
                <w:b/>
                <w:sz w:val="20"/>
                <w:szCs w:val="20"/>
              </w:rPr>
              <w:t>¿QUÉ FUE L</w:t>
            </w:r>
            <w:r w:rsidR="003F39CE">
              <w:rPr>
                <w:rFonts w:ascii="Arial" w:hAnsi="Arial" w:cs="Arial"/>
                <w:b/>
                <w:sz w:val="20"/>
                <w:szCs w:val="20"/>
              </w:rPr>
              <w:t>O QUE OBSERVÓ EL PEQUEÑO NIÑO</w:t>
            </w:r>
            <w:r w:rsidRPr="0007106E"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  <w:p w14:paraId="7E5870C8" w14:textId="77777777" w:rsidR="0007106E" w:rsidRDefault="0007106E"/>
          <w:p w14:paraId="21EB9BAC" w14:textId="77777777" w:rsidR="0007106E" w:rsidRDefault="0007106E">
            <w:r>
              <w:rPr>
                <w:noProof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31E0DB02" wp14:editId="1A3EBC16">
                  <wp:extent cx="1302589" cy="776377"/>
                  <wp:effectExtent l="0" t="0" r="0" b="5080"/>
                  <wp:docPr id="28" name="Imagen 28" descr="La Filosofía de la Hormiga. | El blog de Agel_S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Filosofía de la Hormiga. | El blog de Agel_S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14" cy="77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3F39CE">
              <w:rPr>
                <w:noProof/>
              </w:rPr>
              <w:t xml:space="preserve">                                       </w:t>
            </w:r>
            <w:r w:rsidR="003F39CE">
              <w:rPr>
                <w:rFonts w:eastAsiaTheme="minorHAnsi"/>
                <w:lang w:eastAsia="en-US"/>
              </w:rPr>
              <w:object w:dxaOrig="2610" w:dyaOrig="2385" w14:anchorId="73C262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85.5pt" o:ole="">
                  <v:imagedata r:id="rId20" o:title=""/>
                </v:shape>
                <o:OLEObject Type="Embed" ProgID="PBrush" ShapeID="_x0000_i1025" DrawAspect="Content" ObjectID="_1653990289" r:id="rId21"/>
              </w:object>
            </w:r>
          </w:p>
          <w:p w14:paraId="66BFE86E" w14:textId="77777777" w:rsidR="0007106E" w:rsidRDefault="0007106E">
            <w:r>
              <w:t xml:space="preserve">                         </w:t>
            </w:r>
          </w:p>
          <w:p w14:paraId="6B44A0B8" w14:textId="77777777" w:rsidR="0007106E" w:rsidRDefault="0007106E" w:rsidP="000710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</w:t>
            </w:r>
            <w:r w:rsidRPr="0007106E">
              <w:rPr>
                <w:rFonts w:ascii="Arial" w:hAnsi="Arial" w:cs="Arial"/>
                <w:b/>
                <w:sz w:val="20"/>
                <w:szCs w:val="20"/>
              </w:rPr>
              <w:t xml:space="preserve">HORMIGAS QUE </w:t>
            </w:r>
            <w:r w:rsidR="003F39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HORMIGAS BAILANDO</w:t>
            </w:r>
          </w:p>
          <w:p w14:paraId="42D6AE1A" w14:textId="77777777" w:rsidR="0007106E" w:rsidRPr="003F39CE" w:rsidRDefault="000710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 w:rsidRPr="0007106E">
              <w:rPr>
                <w:rFonts w:ascii="Arial" w:hAnsi="Arial" w:cs="Arial"/>
                <w:b/>
                <w:sz w:val="20"/>
                <w:szCs w:val="20"/>
              </w:rPr>
              <w:t>TRANSPORTABAN COMIDA</w:t>
            </w:r>
          </w:p>
        </w:tc>
      </w:tr>
    </w:tbl>
    <w:p w14:paraId="36669062" w14:textId="77777777" w:rsidR="00723DC2" w:rsidRDefault="00723DC2"/>
    <w:p w14:paraId="17BDD758" w14:textId="77777777" w:rsidR="00510FE6" w:rsidRDefault="00510FE6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3F39CE" w14:paraId="65E41D55" w14:textId="77777777" w:rsidTr="003F39CE">
        <w:tc>
          <w:tcPr>
            <w:tcW w:w="8645" w:type="dxa"/>
          </w:tcPr>
          <w:p w14:paraId="68FB1957" w14:textId="77777777" w:rsidR="003F39CE" w:rsidRDefault="003F39CE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081EA9" w14:textId="77777777" w:rsidR="00510FE6" w:rsidRDefault="00510FE6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DIBUJA LO QUE MÁS TE GUSTÓ DEL CUENTO</w:t>
            </w:r>
          </w:p>
          <w:p w14:paraId="468CFD21" w14:textId="77777777" w:rsidR="00510FE6" w:rsidRDefault="00510FE6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D7BC9F" w14:textId="77777777" w:rsidR="00510FE6" w:rsidRDefault="00510FE6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46BED3D" w14:textId="77777777" w:rsidR="00510FE6" w:rsidRDefault="00510FE6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790FF5" w14:textId="77777777" w:rsidR="00510FE6" w:rsidRDefault="00510FE6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65F8D3" w14:textId="77777777" w:rsidR="00510FE6" w:rsidRDefault="00510FE6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07BA27" w14:textId="77777777" w:rsidR="00510FE6" w:rsidRPr="00510FE6" w:rsidRDefault="00510FE6" w:rsidP="00510FE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7D3B9E" w14:textId="77777777" w:rsidR="003F39CE" w:rsidRDefault="003F39CE"/>
          <w:p w14:paraId="6764E0E1" w14:textId="77777777" w:rsidR="00510FE6" w:rsidRDefault="00510FE6"/>
          <w:p w14:paraId="241418B1" w14:textId="77777777" w:rsidR="00510FE6" w:rsidRDefault="00510FE6"/>
          <w:p w14:paraId="320408EE" w14:textId="77777777" w:rsidR="00510FE6" w:rsidRDefault="00510FE6"/>
          <w:p w14:paraId="5FD76900" w14:textId="77777777" w:rsidR="003F39CE" w:rsidRDefault="003F39CE"/>
        </w:tc>
      </w:tr>
    </w:tbl>
    <w:p w14:paraId="7B463B23" w14:textId="36EACD11" w:rsidR="00723DC2" w:rsidRDefault="00723DC2"/>
    <w:p w14:paraId="78D6EE9D" w14:textId="77777777" w:rsidR="004D2A04" w:rsidRDefault="004D2A04" w:rsidP="0093022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</w:pPr>
    </w:p>
    <w:p w14:paraId="03F89D9E" w14:textId="77777777" w:rsidR="004D2A04" w:rsidRDefault="004D2A04" w:rsidP="0093022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</w:pPr>
    </w:p>
    <w:p w14:paraId="06F9C156" w14:textId="688CFDFC" w:rsidR="00930222" w:rsidRPr="00930222" w:rsidRDefault="00930222" w:rsidP="0093022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</w:pPr>
      <w:r w:rsidRPr="00930222">
        <w:rPr>
          <w:rFonts w:ascii="Arial" w:eastAsia="Calibri" w:hAnsi="Arial" w:cs="Arial"/>
          <w:b/>
          <w:sz w:val="20"/>
          <w:szCs w:val="20"/>
          <w:u w:val="single"/>
          <w:lang w:val="es-ES" w:eastAsia="es-ES" w:bidi="es-ES"/>
        </w:rPr>
        <w:lastRenderedPageBreak/>
        <w:t>GUÍA DE LENGUAJES ARTÍSTICOS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930222" w:rsidRPr="00930222" w14:paraId="78F21D03" w14:textId="77777777" w:rsidTr="00AD0FDE">
        <w:trPr>
          <w:trHeight w:val="420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BF1C" w14:textId="77777777" w:rsidR="00930222" w:rsidRPr="00930222" w:rsidRDefault="00930222" w:rsidP="0093022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257DC" w14:textId="77777777" w:rsidR="00930222" w:rsidRPr="00930222" w:rsidRDefault="00930222" w:rsidP="0093022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5FB9" w14:textId="77777777" w:rsidR="00930222" w:rsidRPr="00930222" w:rsidRDefault="00930222" w:rsidP="0093022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sz w:val="20"/>
                <w:szCs w:val="20"/>
                <w:lang w:val="es-ES" w:eastAsia="es-ES" w:bidi="es-ES"/>
              </w:rPr>
              <w:t>Fecha: semana N°13</w:t>
            </w:r>
          </w:p>
        </w:tc>
      </w:tr>
      <w:tr w:rsidR="00930222" w:rsidRPr="00930222" w14:paraId="030EA994" w14:textId="77777777" w:rsidTr="00AD0FD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4FF000" w14:textId="77777777" w:rsidR="00930222" w:rsidRPr="00930222" w:rsidRDefault="00930222" w:rsidP="009302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  <w:p w14:paraId="44B73034" w14:textId="77777777" w:rsidR="00930222" w:rsidRPr="00930222" w:rsidRDefault="00930222" w:rsidP="009302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¿QUÉ APRENDEREMOS?</w:t>
            </w:r>
          </w:p>
          <w:p w14:paraId="42C10CA3" w14:textId="77777777" w:rsidR="00930222" w:rsidRPr="00930222" w:rsidRDefault="00930222" w:rsidP="0093022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</w:p>
        </w:tc>
      </w:tr>
      <w:tr w:rsidR="00930222" w:rsidRPr="00930222" w14:paraId="7213E55A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C3681" w14:textId="79075277" w:rsidR="00930222" w:rsidRPr="00930222" w:rsidRDefault="004D2A04" w:rsidP="00930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sz w:val="18"/>
                <w:szCs w:val="18"/>
                <w:highlight w:val="lightGray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AMBITO: COMUNICACIÓN</w:t>
            </w:r>
            <w:r w:rsidR="00930222"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 xml:space="preserve"> INTEGRAL</w:t>
            </w:r>
          </w:p>
        </w:tc>
      </w:tr>
      <w:tr w:rsidR="00930222" w:rsidRPr="00930222" w14:paraId="7FBDB8AC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B385" w14:textId="77777777" w:rsidR="00930222" w:rsidRPr="00930222" w:rsidRDefault="00930222" w:rsidP="00930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NÚCLEO: Lenguajes Artísticos</w:t>
            </w:r>
          </w:p>
        </w:tc>
      </w:tr>
      <w:tr w:rsidR="00930222" w:rsidRPr="00930222" w14:paraId="616B71B8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AA01" w14:textId="77777777" w:rsidR="00930222" w:rsidRPr="00930222" w:rsidRDefault="00930222" w:rsidP="00930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>Objetivo de Aprendizaje (5):</w:t>
            </w:r>
          </w:p>
          <w:p w14:paraId="6020B277" w14:textId="77777777" w:rsidR="00930222" w:rsidRPr="00930222" w:rsidRDefault="00930222" w:rsidP="00930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  <w:t>Representar plásticamente emociones, ideas, experiencias e intereses, a través de líneas, formas, colores, texturas, con recursos y soportes en plano y en volumen.</w:t>
            </w:r>
          </w:p>
        </w:tc>
      </w:tr>
      <w:tr w:rsidR="00930222" w:rsidRPr="00930222" w14:paraId="19C51BD0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68EA9" w14:textId="77777777" w:rsidR="00930222" w:rsidRPr="00930222" w:rsidRDefault="00930222" w:rsidP="00930222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 xml:space="preserve">Objetivo Transversal (3): </w:t>
            </w:r>
            <w:r w:rsidRPr="00930222"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  <w:t>Manifestar empatía y solidaridad frente a situaciones que vivencian sus pares, o que observa en Tics, practicando acciones de escucha, apoyo y colaboración.</w:t>
            </w:r>
          </w:p>
          <w:p w14:paraId="1ACBDC0A" w14:textId="77777777" w:rsidR="00930222" w:rsidRPr="00930222" w:rsidRDefault="00930222" w:rsidP="00930222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color w:val="000000"/>
                <w:sz w:val="18"/>
                <w:szCs w:val="18"/>
              </w:rPr>
            </w:pPr>
            <w:r w:rsidRPr="00930222"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  <w:t>(Convivencia y Ciudadanía)</w:t>
            </w:r>
          </w:p>
        </w:tc>
      </w:tr>
      <w:tr w:rsidR="00930222" w:rsidRPr="00930222" w14:paraId="675B72AB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CC89" w14:textId="77777777" w:rsidR="00930222" w:rsidRPr="00930222" w:rsidRDefault="00930222" w:rsidP="00930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 xml:space="preserve">CONTENIDO: </w:t>
            </w:r>
            <w:r w:rsidRPr="00930222"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  <w:t>“Cuidando la Naturaleza”</w:t>
            </w:r>
          </w:p>
        </w:tc>
      </w:tr>
      <w:tr w:rsidR="00930222" w:rsidRPr="00930222" w14:paraId="67A1F452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AEE3A" w14:textId="77777777" w:rsidR="00930222" w:rsidRPr="00930222" w:rsidRDefault="00930222" w:rsidP="009302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</w:pPr>
            <w:r w:rsidRPr="00930222">
              <w:rPr>
                <w:rFonts w:ascii="Arial" w:eastAsia="Calibri" w:hAnsi="Arial" w:cs="Arial"/>
                <w:b/>
                <w:sz w:val="18"/>
                <w:szCs w:val="18"/>
                <w:lang w:val="es-ES" w:eastAsia="es-ES" w:bidi="es-ES"/>
              </w:rPr>
              <w:t xml:space="preserve">HABILIDAD: </w:t>
            </w:r>
            <w:r w:rsidRPr="00930222">
              <w:rPr>
                <w:rFonts w:ascii="Arial" w:eastAsia="Calibri" w:hAnsi="Arial" w:cs="Arial"/>
                <w:bCs/>
                <w:sz w:val="18"/>
                <w:szCs w:val="18"/>
                <w:lang w:val="es-ES" w:eastAsia="es-ES" w:bidi="es-ES"/>
              </w:rPr>
              <w:t>Crear, Representar</w:t>
            </w:r>
          </w:p>
        </w:tc>
      </w:tr>
    </w:tbl>
    <w:p w14:paraId="4B26D20B" w14:textId="77777777" w:rsidR="00930222" w:rsidRPr="00930222" w:rsidRDefault="00930222" w:rsidP="00930222">
      <w:pPr>
        <w:rPr>
          <w:rFonts w:ascii="Arial" w:eastAsia="Calibri" w:hAnsi="Arial" w:cs="Arial"/>
          <w:b/>
          <w:lang w:val="es-ES" w:eastAsia="es-ES" w:bidi="es-ES"/>
        </w:rPr>
      </w:pPr>
    </w:p>
    <w:p w14:paraId="2B54CB2F" w14:textId="77777777" w:rsidR="00930222" w:rsidRPr="00930222" w:rsidRDefault="00930222" w:rsidP="00930222">
      <w:pPr>
        <w:jc w:val="center"/>
        <w:rPr>
          <w:rFonts w:ascii="Arial" w:eastAsia="Calibri" w:hAnsi="Arial" w:cs="Arial"/>
          <w:b/>
          <w:sz w:val="18"/>
          <w:szCs w:val="18"/>
          <w:lang w:val="es-ES" w:eastAsia="es-ES" w:bidi="es-ES"/>
        </w:rPr>
      </w:pPr>
      <w:r w:rsidRPr="00930222">
        <w:rPr>
          <w:noProof/>
          <w:sz w:val="18"/>
          <w:szCs w:val="18"/>
          <w:lang w:eastAsia="es-CL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5AF5624" wp14:editId="52885C66">
                <wp:simplePos x="0" y="0"/>
                <wp:positionH relativeFrom="margin">
                  <wp:posOffset>1844040</wp:posOffset>
                </wp:positionH>
                <wp:positionV relativeFrom="paragraph">
                  <wp:posOffset>198120</wp:posOffset>
                </wp:positionV>
                <wp:extent cx="3018790" cy="1323975"/>
                <wp:effectExtent l="571500" t="19050" r="29210" b="47625"/>
                <wp:wrapNone/>
                <wp:docPr id="3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790" cy="1323975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8EF70" w14:textId="77777777" w:rsidR="00930222" w:rsidRPr="00EA2A8A" w:rsidRDefault="00930222" w:rsidP="0093022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EA2A8A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El núcleo de Lenguajes Artísticos promueve la capacidad de expresar la imaginación y las vivencias propias, representar y recrear la realidad.</w:t>
                            </w:r>
                          </w:p>
                          <w:p w14:paraId="0D364C18" w14:textId="77777777" w:rsidR="00930222" w:rsidRPr="00F16D67" w:rsidRDefault="00930222" w:rsidP="009302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F5624" id="_x0000_s1028" type="#_x0000_t63" style="position:absolute;left:0;text-align:left;margin-left:145.2pt;margin-top:15.6pt;width:237.7pt;height:104.25pt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" adj="-3750,12340" strokeweight="2pt">
                <v:textbox>
                  <w:txbxContent>
                    <w:p w14:paraId="12E8EF70" w14:textId="77777777" w:rsidR="00930222" w:rsidRPr="00EA2A8A" w:rsidRDefault="00930222" w:rsidP="00930222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EA2A8A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El núcleo de Lenguajes Artísticos promueve la capacidad de expresar la imaginación y las vivencias propias, representar y recrear la realidad.</w:t>
                      </w:r>
                    </w:p>
                    <w:p w14:paraId="0D364C18" w14:textId="77777777" w:rsidR="00930222" w:rsidRPr="00F16D67" w:rsidRDefault="00930222" w:rsidP="009302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0222">
        <w:rPr>
          <w:rFonts w:ascii="Arial" w:eastAsia="Calibri" w:hAnsi="Arial" w:cs="Arial"/>
          <w:b/>
          <w:sz w:val="18"/>
          <w:szCs w:val="18"/>
          <w:lang w:val="es-ES" w:eastAsia="es-ES" w:bidi="es-ES"/>
        </w:rPr>
        <w:t>¿Qué necesito saber?</w:t>
      </w:r>
    </w:p>
    <w:p w14:paraId="6F03A615" w14:textId="77777777" w:rsidR="00930222" w:rsidRPr="00930222" w:rsidRDefault="00930222" w:rsidP="00930222">
      <w:pPr>
        <w:rPr>
          <w:sz w:val="18"/>
          <w:szCs w:val="18"/>
        </w:rPr>
      </w:pPr>
      <w:r w:rsidRPr="00930222">
        <w:rPr>
          <w:noProof/>
          <w:sz w:val="18"/>
          <w:szCs w:val="18"/>
          <w:lang w:eastAsia="es-CL"/>
        </w:rPr>
        <w:drawing>
          <wp:inline distT="0" distB="0" distL="0" distR="0" wp14:anchorId="544D8D2B" wp14:editId="3E2D9BD7">
            <wp:extent cx="1162390" cy="1122307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534" cy="112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75ED" w14:textId="77777777" w:rsidR="00930222" w:rsidRPr="00930222" w:rsidRDefault="00930222" w:rsidP="00930222">
      <w:pPr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30222" w:rsidRPr="00930222" w14:paraId="484EDB04" w14:textId="77777777" w:rsidTr="00AD0FDE">
        <w:tc>
          <w:tcPr>
            <w:tcW w:w="8645" w:type="dxa"/>
          </w:tcPr>
          <w:p w14:paraId="0B440082" w14:textId="77777777" w:rsidR="00930222" w:rsidRPr="00930222" w:rsidRDefault="00930222" w:rsidP="009302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30222">
              <w:rPr>
                <w:rFonts w:ascii="Arial" w:hAnsi="Arial" w:cs="Arial"/>
                <w:b/>
                <w:sz w:val="20"/>
                <w:szCs w:val="20"/>
              </w:rPr>
              <w:t>Los contenidos a trabajar:</w:t>
            </w:r>
          </w:p>
          <w:p w14:paraId="4AD434FF" w14:textId="77777777" w:rsidR="00930222" w:rsidRPr="00930222" w:rsidRDefault="00930222" w:rsidP="00930222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30222">
              <w:rPr>
                <w:rFonts w:ascii="Arial" w:hAnsi="Arial" w:cs="Arial"/>
                <w:b/>
                <w:sz w:val="20"/>
                <w:szCs w:val="20"/>
              </w:rPr>
              <w:t>Los árboles en el Medio Ambiente.</w:t>
            </w:r>
          </w:p>
          <w:p w14:paraId="4A01F633" w14:textId="77777777" w:rsidR="00930222" w:rsidRPr="00930222" w:rsidRDefault="00930222" w:rsidP="00930222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930222">
              <w:rPr>
                <w:rFonts w:ascii="Arial" w:hAnsi="Arial" w:cs="Arial"/>
                <w:b/>
                <w:sz w:val="20"/>
                <w:szCs w:val="20"/>
              </w:rPr>
              <w:t>Las Hormigas Trabajadoras y su vida.</w:t>
            </w:r>
          </w:p>
        </w:tc>
      </w:tr>
    </w:tbl>
    <w:p w14:paraId="14351627" w14:textId="77777777" w:rsidR="00930222" w:rsidRPr="00930222" w:rsidRDefault="00930222" w:rsidP="00930222">
      <w:pPr>
        <w:rPr>
          <w:sz w:val="20"/>
          <w:szCs w:val="20"/>
        </w:rPr>
      </w:pPr>
    </w:p>
    <w:tbl>
      <w:tblPr>
        <w:tblStyle w:val="Tablaconcuadrcula"/>
        <w:tblW w:w="0" w:type="auto"/>
        <w:tblInd w:w="-1026" w:type="dxa"/>
        <w:tblLook w:val="04A0" w:firstRow="1" w:lastRow="0" w:firstColumn="1" w:lastColumn="0" w:noHBand="0" w:noVBand="1"/>
      </w:tblPr>
      <w:tblGrid>
        <w:gridCol w:w="4318"/>
        <w:gridCol w:w="5429"/>
      </w:tblGrid>
      <w:tr w:rsidR="00930222" w:rsidRPr="00930222" w14:paraId="768D5E04" w14:textId="77777777" w:rsidTr="00220A60">
        <w:trPr>
          <w:trHeight w:val="4551"/>
        </w:trPr>
        <w:tc>
          <w:tcPr>
            <w:tcW w:w="4318" w:type="dxa"/>
          </w:tcPr>
          <w:p w14:paraId="539F86A5" w14:textId="77777777" w:rsidR="00930222" w:rsidRPr="00930222" w:rsidRDefault="00930222" w:rsidP="00930222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30222">
              <w:rPr>
                <w:rFonts w:ascii="Arial" w:hAnsi="Arial" w:cs="Arial"/>
                <w:b/>
                <w:sz w:val="20"/>
                <w:szCs w:val="20"/>
              </w:rPr>
              <w:t>Crear un afiche de un árbol con mensajes de porque tenemos que cuidarlos. Esto se realizará con material reciclado. (ver ejemplo).</w:t>
            </w:r>
          </w:p>
          <w:p w14:paraId="29FD55CA" w14:textId="77777777" w:rsidR="00930222" w:rsidRPr="00930222" w:rsidRDefault="00930222" w:rsidP="00930222">
            <w:pPr>
              <w:rPr>
                <w:sz w:val="20"/>
                <w:szCs w:val="20"/>
              </w:rPr>
            </w:pPr>
          </w:p>
          <w:p w14:paraId="76D0E4CC" w14:textId="77777777" w:rsidR="00930222" w:rsidRPr="00930222" w:rsidRDefault="00930222" w:rsidP="00930222">
            <w:pPr>
              <w:rPr>
                <w:sz w:val="20"/>
                <w:szCs w:val="20"/>
              </w:rPr>
            </w:pPr>
            <w:r w:rsidRPr="00930222">
              <w:rPr>
                <w:noProof/>
              </w:rPr>
              <w:t xml:space="preserve">       </w:t>
            </w:r>
            <w:r w:rsidRPr="00930222">
              <w:rPr>
                <w:noProof/>
              </w:rPr>
              <w:drawing>
                <wp:inline distT="0" distB="0" distL="0" distR="0" wp14:anchorId="76C04C30" wp14:editId="4A37B969">
                  <wp:extent cx="2238375" cy="2019300"/>
                  <wp:effectExtent l="0" t="0" r="9525" b="0"/>
                  <wp:docPr id="12" name="Imagen 12" descr="32 Manualidades sobre el medio ambiente - Alumno On en 2020 | Di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2 Manualidades sobre el medio ambiente - Alumno On en 2020 | Di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958" cy="203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64BB6" w14:textId="77777777" w:rsidR="00930222" w:rsidRPr="00930222" w:rsidRDefault="00930222" w:rsidP="00930222">
            <w:pPr>
              <w:rPr>
                <w:sz w:val="20"/>
                <w:szCs w:val="20"/>
              </w:rPr>
            </w:pPr>
          </w:p>
        </w:tc>
        <w:tc>
          <w:tcPr>
            <w:tcW w:w="5429" w:type="dxa"/>
          </w:tcPr>
          <w:p w14:paraId="0BF36AA6" w14:textId="77777777" w:rsidR="00930222" w:rsidRPr="00930222" w:rsidRDefault="00930222" w:rsidP="00930222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30222">
              <w:rPr>
                <w:rFonts w:ascii="Arial" w:hAnsi="Arial" w:cs="Arial"/>
                <w:b/>
                <w:sz w:val="20"/>
                <w:szCs w:val="20"/>
              </w:rPr>
              <w:t>Crear una hermosa hormiga trabajadora con bandejas de huevo, témpera y material reciclado.</w:t>
            </w:r>
          </w:p>
          <w:p w14:paraId="144F1A81" w14:textId="77777777" w:rsidR="00930222" w:rsidRPr="00930222" w:rsidRDefault="00930222" w:rsidP="00930222">
            <w:pPr>
              <w:ind w:left="7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B8832E" w14:textId="471F50AF" w:rsidR="00930222" w:rsidRPr="00930222" w:rsidRDefault="00930222" w:rsidP="00930222">
            <w:pPr>
              <w:rPr>
                <w:sz w:val="20"/>
                <w:szCs w:val="20"/>
              </w:rPr>
            </w:pPr>
            <w:r w:rsidRPr="00930222">
              <w:rPr>
                <w:noProof/>
              </w:rPr>
              <w:t xml:space="preserve">       </w:t>
            </w:r>
            <w:r w:rsidR="00220A60">
              <w:rPr>
                <w:noProof/>
              </w:rPr>
              <w:drawing>
                <wp:inline distT="0" distB="0" distL="0" distR="0" wp14:anchorId="17672750" wp14:editId="5298A0CC">
                  <wp:extent cx="3069167" cy="2762250"/>
                  <wp:effectExtent l="0" t="0" r="0" b="0"/>
                  <wp:docPr id="38" name="Imagen 38" descr="Con carton de huevos... | Manual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 carton de huevos... | Manualidad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837" cy="2765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5CA548" w14:textId="77777777" w:rsidR="00930222" w:rsidRPr="00930222" w:rsidRDefault="00930222" w:rsidP="00930222">
      <w:pPr>
        <w:jc w:val="center"/>
        <w:rPr>
          <w:rFonts w:ascii="Arial" w:hAnsi="Arial" w:cs="Arial"/>
          <w:b/>
        </w:rPr>
      </w:pPr>
    </w:p>
    <w:p w14:paraId="053D8F4E" w14:textId="56558950" w:rsidR="00930222" w:rsidRPr="00930222" w:rsidRDefault="00220A60" w:rsidP="00930222">
      <w:pPr>
        <w:jc w:val="center"/>
        <w:rPr>
          <w:rFonts w:ascii="Arial" w:hAnsi="Arial" w:cs="Arial"/>
          <w:b/>
        </w:rPr>
      </w:pPr>
      <w:r w:rsidRPr="00930222">
        <w:rPr>
          <w:rFonts w:ascii="Arial" w:hAnsi="Arial" w:cs="Arial"/>
          <w:b/>
        </w:rPr>
        <w:lastRenderedPageBreak/>
        <w:t>¡BUENA</w:t>
      </w:r>
      <w:r w:rsidR="00930222" w:rsidRPr="00930222">
        <w:rPr>
          <w:rFonts w:ascii="Arial" w:hAnsi="Arial" w:cs="Arial"/>
          <w:b/>
        </w:rPr>
        <w:t xml:space="preserve"> SUERTE!</w:t>
      </w:r>
    </w:p>
    <w:p w14:paraId="135B6A3A" w14:textId="77777777" w:rsidR="00930222" w:rsidRPr="002A4EE3" w:rsidRDefault="00930222" w:rsidP="0093022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u w:val="single"/>
          <w:lang w:val="es-ES" w:eastAsia="es-ES" w:bidi="es-ES"/>
        </w:rPr>
      </w:pPr>
      <w:r w:rsidRPr="002A4EE3">
        <w:rPr>
          <w:rFonts w:ascii="Arial" w:eastAsia="Calibri" w:hAnsi="Arial" w:cs="Arial"/>
          <w:b/>
          <w:u w:val="single"/>
          <w:lang w:val="es-ES" w:eastAsia="es-ES" w:bidi="es-ES"/>
        </w:rPr>
        <w:t xml:space="preserve">GUÍA DE ORIENTACIÓN 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736"/>
        <w:gridCol w:w="3432"/>
      </w:tblGrid>
      <w:tr w:rsidR="00930222" w:rsidRPr="002A4EE3" w14:paraId="07727E6C" w14:textId="77777777" w:rsidTr="00AD0FDE">
        <w:trPr>
          <w:trHeight w:val="703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6F90E" w14:textId="77777777" w:rsidR="00930222" w:rsidRPr="002A4EE3" w:rsidRDefault="00930222" w:rsidP="00AD0F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lang w:val="es-ES" w:eastAsia="es-ES" w:bidi="es-ES"/>
              </w:rPr>
              <w:t>Nombre: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5A96" w14:textId="77777777" w:rsidR="00930222" w:rsidRPr="002A4EE3" w:rsidRDefault="00930222" w:rsidP="00AD0F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lang w:val="es-ES" w:eastAsia="es-ES" w:bidi="es-ES"/>
              </w:rPr>
              <w:t xml:space="preserve">Curso: KINDER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917CA" w14:textId="77777777" w:rsidR="00930222" w:rsidRPr="002A4EE3" w:rsidRDefault="00930222" w:rsidP="00AD0FDE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lang w:val="es-ES" w:eastAsia="es-ES" w:bidi="es-ES"/>
              </w:rPr>
            </w:pPr>
            <w:r w:rsidRPr="000E536C">
              <w:rPr>
                <w:rFonts w:ascii="Arial" w:eastAsia="Calibri" w:hAnsi="Arial" w:cs="Arial"/>
                <w:lang w:val="es-ES" w:eastAsia="es-ES" w:bidi="es-ES"/>
              </w:rPr>
              <w:t>Fecha: semana N°13</w:t>
            </w:r>
          </w:p>
        </w:tc>
      </w:tr>
      <w:tr w:rsidR="00930222" w:rsidRPr="002A4EE3" w14:paraId="72C622E5" w14:textId="77777777" w:rsidTr="00AD0FD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68A723" w14:textId="77777777" w:rsidR="00930222" w:rsidRPr="002A4EE3" w:rsidRDefault="00930222" w:rsidP="00AD0F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  <w:p w14:paraId="1FE0C282" w14:textId="77777777" w:rsidR="00930222" w:rsidRDefault="00930222" w:rsidP="00AD0F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b/>
                <w:lang w:val="es-ES" w:eastAsia="es-ES" w:bidi="es-ES"/>
              </w:rPr>
              <w:t>¿QUÉ APRENDEREMOS?</w:t>
            </w:r>
          </w:p>
          <w:p w14:paraId="0C92B212" w14:textId="77777777" w:rsidR="00930222" w:rsidRPr="002A4EE3" w:rsidRDefault="00930222" w:rsidP="00AD0FD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lang w:val="es-ES" w:eastAsia="es-ES" w:bidi="es-ES"/>
              </w:rPr>
            </w:pPr>
          </w:p>
        </w:tc>
      </w:tr>
      <w:tr w:rsidR="00930222" w:rsidRPr="002A4EE3" w14:paraId="4176509D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59A89" w14:textId="77777777" w:rsidR="00930222" w:rsidRPr="002A4EE3" w:rsidRDefault="00930222" w:rsidP="00AD0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color w:val="1A1A1A"/>
                <w:highlight w:val="lightGray"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b/>
                <w:lang w:val="es-ES" w:eastAsia="es-ES" w:bidi="es-ES"/>
              </w:rPr>
              <w:t xml:space="preserve">AMBITO: </w:t>
            </w: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>Desarrollo Personal y Social</w:t>
            </w:r>
          </w:p>
        </w:tc>
      </w:tr>
      <w:tr w:rsidR="00930222" w:rsidRPr="002A4EE3" w14:paraId="49D9D2BB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5E84" w14:textId="77777777" w:rsidR="00930222" w:rsidRPr="002A4EE3" w:rsidRDefault="00930222" w:rsidP="00AD0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b/>
                <w:lang w:val="es-ES" w:eastAsia="es-ES" w:bidi="es-ES"/>
              </w:rPr>
              <w:t xml:space="preserve">NÚCLEO: </w:t>
            </w: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>Identidad y Autonomía</w:t>
            </w:r>
          </w:p>
        </w:tc>
      </w:tr>
      <w:tr w:rsidR="00930222" w:rsidRPr="002A4EE3" w14:paraId="6BA1E20F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6359D" w14:textId="77777777" w:rsidR="00930222" w:rsidRPr="002A4EE3" w:rsidRDefault="00930222" w:rsidP="00AD0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b/>
                <w:lang w:val="es-ES" w:eastAsia="es-ES" w:bidi="es-ES"/>
              </w:rPr>
              <w:t>Objetivo de Aprendizaje</w:t>
            </w:r>
            <w:r>
              <w:rPr>
                <w:rFonts w:ascii="Arial" w:eastAsia="Calibri" w:hAnsi="Arial" w:cs="Arial"/>
                <w:b/>
                <w:lang w:val="es-ES" w:eastAsia="es-ES" w:bidi="es-ES"/>
              </w:rPr>
              <w:t xml:space="preserve"> (9):</w:t>
            </w:r>
          </w:p>
          <w:p w14:paraId="05F38E2C" w14:textId="6DBE29F1" w:rsidR="00930222" w:rsidRPr="00220A60" w:rsidRDefault="00930222" w:rsidP="00AD0FDE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color w:val="000000"/>
              </w:rPr>
            </w:pP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 xml:space="preserve">Cuidar su bienestar personal, llevando a cabo sus prácticas de higiene, alimentación y vestuario, con </w:t>
            </w:r>
            <w:r w:rsidR="00220A60" w:rsidRPr="00220A60">
              <w:rPr>
                <w:rFonts w:ascii="Arial" w:eastAsia="Calibri" w:hAnsi="Arial" w:cs="Arial"/>
                <w:bCs/>
                <w:lang w:val="es-ES" w:eastAsia="es-ES" w:bidi="es-ES"/>
              </w:rPr>
              <w:t>independencia y</w:t>
            </w: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 xml:space="preserve"> progresiva responsabilidad. </w:t>
            </w:r>
          </w:p>
        </w:tc>
      </w:tr>
      <w:tr w:rsidR="00930222" w:rsidRPr="002A4EE3" w14:paraId="5F251444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3C81" w14:textId="77777777" w:rsidR="00930222" w:rsidRPr="00220A60" w:rsidRDefault="00930222" w:rsidP="00AD0FDE">
            <w:pPr>
              <w:spacing w:after="0" w:line="240" w:lineRule="auto"/>
              <w:jc w:val="both"/>
              <w:rPr>
                <w:rFonts w:ascii="Arial" w:eastAsia="Calibri" w:hAnsi="Arial" w:cs="Arial"/>
                <w:bCs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b/>
                <w:lang w:val="es-ES" w:eastAsia="es-ES" w:bidi="es-ES"/>
              </w:rPr>
              <w:t xml:space="preserve">Objetivo Transversal </w:t>
            </w:r>
            <w:r w:rsidRPr="000E536C">
              <w:rPr>
                <w:rFonts w:ascii="Arial" w:eastAsia="Calibri" w:hAnsi="Arial" w:cs="Arial"/>
                <w:b/>
                <w:lang w:val="es-ES" w:eastAsia="es-ES" w:bidi="es-ES"/>
              </w:rPr>
              <w:t xml:space="preserve">(3): </w:t>
            </w: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>Manifestar empatía y solidaridad frente a situaciones que vivencian sus pares, o que observa en Tics, practicando acciones de escucha, apoyo y colaboración.</w:t>
            </w:r>
          </w:p>
          <w:p w14:paraId="529FFFCC" w14:textId="77777777" w:rsidR="00930222" w:rsidRPr="002A4EE3" w:rsidRDefault="00930222" w:rsidP="00AD0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>(Convivencia y Ciudadanía)</w:t>
            </w:r>
          </w:p>
        </w:tc>
      </w:tr>
      <w:tr w:rsidR="00930222" w:rsidRPr="002A4EE3" w14:paraId="61CB0EE7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768C5" w14:textId="77777777" w:rsidR="00930222" w:rsidRPr="002A4EE3" w:rsidRDefault="00930222" w:rsidP="00AD0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0E536C">
              <w:rPr>
                <w:rFonts w:ascii="Arial" w:eastAsia="Calibri" w:hAnsi="Arial" w:cs="Arial"/>
                <w:b/>
                <w:lang w:val="es-ES" w:eastAsia="es-ES" w:bidi="es-ES"/>
              </w:rPr>
              <w:t xml:space="preserve">CONTENIDO: </w:t>
            </w: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>Esto me cuida, esto no me cuida</w:t>
            </w:r>
          </w:p>
        </w:tc>
      </w:tr>
      <w:tr w:rsidR="00930222" w:rsidRPr="002A4EE3" w14:paraId="2D150349" w14:textId="77777777" w:rsidTr="00AD0FD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79CBE" w14:textId="77777777" w:rsidR="00930222" w:rsidRPr="002A4EE3" w:rsidRDefault="00930222" w:rsidP="00AD0F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lang w:val="es-ES" w:eastAsia="es-ES" w:bidi="es-ES"/>
              </w:rPr>
            </w:pPr>
            <w:r w:rsidRPr="002A4EE3">
              <w:rPr>
                <w:rFonts w:ascii="Arial" w:eastAsia="Calibri" w:hAnsi="Arial" w:cs="Arial"/>
                <w:b/>
                <w:lang w:val="es-ES" w:eastAsia="es-ES" w:bidi="es-ES"/>
              </w:rPr>
              <w:t xml:space="preserve">HABILIDAD: </w:t>
            </w:r>
            <w:r w:rsidRPr="00220A60">
              <w:rPr>
                <w:rFonts w:ascii="Arial" w:eastAsia="Calibri" w:hAnsi="Arial" w:cs="Arial"/>
                <w:bCs/>
                <w:lang w:val="es-ES" w:eastAsia="es-ES" w:bidi="es-ES"/>
              </w:rPr>
              <w:t>Identificar, Representar</w:t>
            </w:r>
          </w:p>
        </w:tc>
      </w:tr>
    </w:tbl>
    <w:p w14:paraId="1A2BCE54" w14:textId="77777777" w:rsidR="00930222" w:rsidRPr="002A4EE3" w:rsidRDefault="00930222" w:rsidP="00930222">
      <w:pPr>
        <w:rPr>
          <w:rFonts w:ascii="Arial" w:eastAsia="Calibri" w:hAnsi="Arial" w:cs="Arial"/>
          <w:b/>
          <w:sz w:val="20"/>
          <w:szCs w:val="20"/>
          <w:lang w:val="es-ES" w:eastAsia="es-ES" w:bidi="es-ES"/>
        </w:rPr>
      </w:pPr>
    </w:p>
    <w:p w14:paraId="1D9738F2" w14:textId="77777777" w:rsidR="00930222" w:rsidRPr="002A4EE3" w:rsidRDefault="00930222" w:rsidP="00930222">
      <w:pPr>
        <w:jc w:val="center"/>
        <w:rPr>
          <w:rFonts w:ascii="Arial" w:eastAsia="Calibri" w:hAnsi="Arial" w:cs="Arial"/>
          <w:b/>
          <w:sz w:val="20"/>
          <w:szCs w:val="20"/>
          <w:lang w:val="es-ES" w:eastAsia="es-ES" w:bidi="es-ES"/>
        </w:rPr>
      </w:pPr>
      <w:r w:rsidRPr="002A4EE3">
        <w:rPr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7C9681B" wp14:editId="74ABA747">
                <wp:simplePos x="0" y="0"/>
                <wp:positionH relativeFrom="margin">
                  <wp:posOffset>1844040</wp:posOffset>
                </wp:positionH>
                <wp:positionV relativeFrom="paragraph">
                  <wp:posOffset>196215</wp:posOffset>
                </wp:positionV>
                <wp:extent cx="3018790" cy="1285875"/>
                <wp:effectExtent l="571500" t="19050" r="29210" b="47625"/>
                <wp:wrapNone/>
                <wp:docPr id="1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8790" cy="1285875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3DC16" w14:textId="77777777" w:rsidR="00930222" w:rsidRPr="002A4EE3" w:rsidRDefault="00930222" w:rsidP="0093022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2A4EE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Tomar decisiones con respecto a cuáles pueden considerarse prácticas beneficiosas para el cuidado de su propio cuerpo y el de otros en situaciones de juego.</w:t>
                            </w:r>
                          </w:p>
                          <w:p w14:paraId="43AF41DC" w14:textId="77777777" w:rsidR="00930222" w:rsidRPr="00F16D67" w:rsidRDefault="00930222" w:rsidP="0093022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9681B" id="_x0000_s1029" type="#_x0000_t63" style="position:absolute;left:0;text-align:left;margin-left:145.2pt;margin-top:15.45pt;width:237.7pt;height:101.25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" adj="-3750,12340" strokeweight="2pt">
                <v:textbox>
                  <w:txbxContent>
                    <w:p w14:paraId="7DD3DC16" w14:textId="77777777" w:rsidR="00930222" w:rsidRPr="002A4EE3" w:rsidRDefault="00930222" w:rsidP="00930222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2A4EE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Tomar decisiones con respecto a cuáles pueden considerarse prácticas beneficiosas para el cuidado de su propio cuerpo y el de otros en situaciones de juego.</w:t>
                      </w:r>
                    </w:p>
                    <w:p w14:paraId="43AF41DC" w14:textId="77777777" w:rsidR="00930222" w:rsidRPr="00F16D67" w:rsidRDefault="00930222" w:rsidP="0093022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A4EE3">
        <w:rPr>
          <w:rFonts w:ascii="Arial" w:eastAsia="Calibri" w:hAnsi="Arial" w:cs="Arial"/>
          <w:b/>
          <w:sz w:val="20"/>
          <w:szCs w:val="20"/>
          <w:lang w:val="es-ES" w:eastAsia="es-ES" w:bidi="es-ES"/>
        </w:rPr>
        <w:t>¿Qué necesito saber?</w:t>
      </w:r>
    </w:p>
    <w:p w14:paraId="4D7059E1" w14:textId="77777777" w:rsidR="00930222" w:rsidRDefault="00930222" w:rsidP="00930222">
      <w:r w:rsidRPr="002A4EE3">
        <w:rPr>
          <w:noProof/>
          <w:lang w:eastAsia="es-CL"/>
        </w:rPr>
        <w:drawing>
          <wp:inline distT="0" distB="0" distL="0" distR="0" wp14:anchorId="783D35F7" wp14:editId="5F4C4994">
            <wp:extent cx="1432910" cy="138349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43" cy="13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EEE4" w14:textId="77777777" w:rsidR="00930222" w:rsidRDefault="00930222" w:rsidP="00930222"/>
    <w:p w14:paraId="0BBD9F16" w14:textId="77777777" w:rsidR="00930222" w:rsidRPr="002A4EE3" w:rsidRDefault="00930222" w:rsidP="0093022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930222" w:rsidRPr="002A4EE3" w14:paraId="1F391DEC" w14:textId="77777777" w:rsidTr="00AD0FDE">
        <w:tc>
          <w:tcPr>
            <w:tcW w:w="8645" w:type="dxa"/>
          </w:tcPr>
          <w:p w14:paraId="048CC4F2" w14:textId="6B0521E4" w:rsidR="00930222" w:rsidRPr="002A4EE3" w:rsidRDefault="00930222" w:rsidP="00AD0FD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LOS CONTENIDOS A TRABAJAR </w:t>
            </w:r>
            <w:r w:rsidR="00220A60">
              <w:rPr>
                <w:rFonts w:ascii="Arial" w:hAnsi="Arial" w:cs="Arial"/>
                <w:b/>
                <w:sz w:val="20"/>
                <w:szCs w:val="20"/>
              </w:rPr>
              <w:t>EN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GUÍA:</w:t>
            </w:r>
          </w:p>
          <w:p w14:paraId="276C2300" w14:textId="68CBC5B0" w:rsidR="00930222" w:rsidRDefault="00220A60" w:rsidP="00930222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el cuerpo humano</w:t>
            </w:r>
          </w:p>
          <w:p w14:paraId="7A877B7B" w14:textId="7ECAA066" w:rsidR="00930222" w:rsidRDefault="00220A60" w:rsidP="00930222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alimentos necesarios para el cuidado de nuestro cuerpo.</w:t>
            </w:r>
          </w:p>
          <w:p w14:paraId="3A991EA3" w14:textId="5B12CA4E" w:rsidR="00930222" w:rsidRPr="002A4EE3" w:rsidRDefault="00220A60" w:rsidP="00930222">
            <w:pPr>
              <w:numPr>
                <w:ilvl w:val="0"/>
                <w:numId w:val="2"/>
              </w:num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vestuario necesario para cubrir nuestro cuerpo (invierno)</w:t>
            </w:r>
          </w:p>
        </w:tc>
      </w:tr>
    </w:tbl>
    <w:p w14:paraId="6D3D9DE1" w14:textId="77777777" w:rsidR="00930222" w:rsidRDefault="00930222" w:rsidP="00930222"/>
    <w:p w14:paraId="6FDEB4F3" w14:textId="77777777" w:rsidR="00930222" w:rsidRPr="002A4EE3" w:rsidRDefault="00930222" w:rsidP="00930222"/>
    <w:p w14:paraId="4DD0C3FD" w14:textId="77777777" w:rsidR="00930222" w:rsidRDefault="00930222" w:rsidP="00930222"/>
    <w:p w14:paraId="5CFBA889" w14:textId="77777777" w:rsidR="00930222" w:rsidRDefault="00930222" w:rsidP="00930222"/>
    <w:p w14:paraId="3D7D71A0" w14:textId="77777777" w:rsidR="00930222" w:rsidRDefault="00930222" w:rsidP="00930222"/>
    <w:p w14:paraId="107CE982" w14:textId="77777777" w:rsidR="00930222" w:rsidRDefault="00930222" w:rsidP="00930222"/>
    <w:p w14:paraId="2316E6A9" w14:textId="77777777" w:rsidR="00930222" w:rsidRDefault="00930222" w:rsidP="00930222">
      <w:pPr>
        <w:rPr>
          <w:sz w:val="18"/>
          <w:szCs w:val="18"/>
        </w:rPr>
      </w:pPr>
    </w:p>
    <w:p w14:paraId="409BB158" w14:textId="77777777" w:rsidR="00930222" w:rsidRDefault="00930222" w:rsidP="00930222">
      <w:pPr>
        <w:rPr>
          <w:sz w:val="18"/>
          <w:szCs w:val="18"/>
        </w:rPr>
      </w:pPr>
    </w:p>
    <w:p w14:paraId="2FEF4F8B" w14:textId="77777777" w:rsidR="00930222" w:rsidRPr="000E536C" w:rsidRDefault="00930222" w:rsidP="00930222">
      <w:pPr>
        <w:rPr>
          <w:sz w:val="18"/>
          <w:szCs w:val="18"/>
        </w:rPr>
      </w:pPr>
    </w:p>
    <w:p w14:paraId="0ACB416B" w14:textId="6A7D4FBF" w:rsidR="00930222" w:rsidRPr="0000253B" w:rsidRDefault="00220A60" w:rsidP="00930222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0E536C">
        <w:rPr>
          <w:rFonts w:ascii="Arial" w:eastAsiaTheme="minorEastAsia" w:hAnsi="Arial" w:cs="Arial"/>
          <w:b/>
          <w:sz w:val="18"/>
          <w:szCs w:val="18"/>
          <w:lang w:eastAsia="es-CL"/>
        </w:rPr>
        <w:t xml:space="preserve">Observar la imagen </w:t>
      </w:r>
      <w:r w:rsidRPr="000E536C">
        <w:rPr>
          <w:rFonts w:ascii="Arial" w:hAnsi="Arial" w:cs="Arial"/>
          <w:b/>
          <w:sz w:val="18"/>
          <w:szCs w:val="18"/>
        </w:rPr>
        <w:t>del cuerpo de un niño y una niña, recordar cada una de sus partes, ayúdalos a vestirlos con ropa de invierno para que se cubran del frío.</w:t>
      </w:r>
      <w:r>
        <w:rPr>
          <w:rFonts w:ascii="Arial" w:hAnsi="Arial" w:cs="Arial"/>
          <w:b/>
          <w:sz w:val="18"/>
          <w:szCs w:val="18"/>
        </w:rPr>
        <w:t xml:space="preserve"> (las prendas de vestir se encuentran en el anexo)</w:t>
      </w:r>
    </w:p>
    <w:p w14:paraId="32996902" w14:textId="77777777" w:rsidR="00930222" w:rsidRPr="000E536C" w:rsidRDefault="00930222" w:rsidP="00930222">
      <w:pPr>
        <w:ind w:left="2124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noProof/>
          <w:lang w:eastAsia="es-CL"/>
        </w:rPr>
        <w:drawing>
          <wp:inline distT="0" distB="0" distL="0" distR="0" wp14:anchorId="0CAF8E8E" wp14:editId="45FCA49E">
            <wp:extent cx="2743200" cy="37147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36C">
        <w:rPr>
          <w:rFonts w:ascii="Arial" w:eastAsiaTheme="minorEastAsia" w:hAnsi="Arial" w:cs="Arial"/>
          <w:b/>
          <w:noProof/>
          <w:sz w:val="20"/>
          <w:szCs w:val="20"/>
          <w:lang w:eastAsia="es-CL"/>
        </w:rPr>
        <w:t xml:space="preserve"> </w:t>
      </w:r>
      <w:r>
        <w:rPr>
          <w:rFonts w:ascii="Arial" w:eastAsiaTheme="minorEastAsia" w:hAnsi="Arial" w:cs="Arial"/>
          <w:b/>
          <w:noProof/>
          <w:sz w:val="20"/>
          <w:szCs w:val="20"/>
          <w:lang w:eastAsia="es-CL"/>
        </w:rPr>
        <w:t xml:space="preserve">                                                        </w:t>
      </w:r>
      <w:r>
        <w:rPr>
          <w:rFonts w:ascii="Arial" w:eastAsiaTheme="minorEastAsia" w:hAnsi="Arial" w:cs="Arial"/>
          <w:b/>
          <w:noProof/>
          <w:sz w:val="20"/>
          <w:szCs w:val="20"/>
          <w:lang w:eastAsia="es-CL"/>
        </w:rPr>
        <w:drawing>
          <wp:inline distT="0" distB="0" distL="0" distR="0" wp14:anchorId="084422BC" wp14:editId="38F537E6">
            <wp:extent cx="2695575" cy="3724275"/>
            <wp:effectExtent l="0" t="0" r="9525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41F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515DBE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22A1FCB8" w14:textId="77777777" w:rsidR="00930222" w:rsidRDefault="00930222" w:rsidP="00930222">
      <w:pPr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B68E37B" w14:textId="77777777" w:rsidR="00930222" w:rsidRPr="000E536C" w:rsidRDefault="00930222" w:rsidP="00930222">
      <w:pPr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41EBA7D8" w14:textId="63FF70E4" w:rsidR="00930222" w:rsidRPr="000E536C" w:rsidRDefault="00220A60" w:rsidP="0093022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 w:rsidRPr="000E536C">
        <w:rPr>
          <w:rFonts w:ascii="Arial" w:hAnsi="Arial" w:cs="Arial"/>
          <w:b/>
          <w:sz w:val="20"/>
          <w:szCs w:val="20"/>
        </w:rPr>
        <w:t xml:space="preserve">Recordemos los alimentos que son importantes para nuestro cuerpo y otros que no son necesarios, deberás pegar los recortes según corresponda a las frases, esto me cuida-esto no me cuida. (los recortes se </w:t>
      </w:r>
      <w:r>
        <w:rPr>
          <w:rFonts w:ascii="Arial" w:hAnsi="Arial" w:cs="Arial"/>
          <w:b/>
          <w:sz w:val="20"/>
          <w:szCs w:val="20"/>
        </w:rPr>
        <w:t>encuentran en el anexo.</w:t>
      </w:r>
    </w:p>
    <w:p w14:paraId="0892F239" w14:textId="77777777" w:rsidR="00930222" w:rsidRPr="0014615F" w:rsidRDefault="00930222" w:rsidP="00930222">
      <w:pPr>
        <w:pStyle w:val="Prrafodelista"/>
        <w:spacing w:after="0" w:line="240" w:lineRule="auto"/>
        <w:jc w:val="both"/>
        <w:rPr>
          <w:rFonts w:ascii="Arial" w:eastAsiaTheme="minorEastAsia" w:hAnsi="Arial" w:cs="Arial"/>
          <w:b/>
          <w:sz w:val="24"/>
          <w:szCs w:val="24"/>
          <w:lang w:eastAsia="es-C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001"/>
      </w:tblGrid>
      <w:tr w:rsidR="00930222" w14:paraId="5C5ED858" w14:textId="77777777" w:rsidTr="00AD0FDE">
        <w:tc>
          <w:tcPr>
            <w:tcW w:w="8645" w:type="dxa"/>
          </w:tcPr>
          <w:p w14:paraId="086325A4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EA7A924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03DBB">
              <w:rPr>
                <w:rFonts w:ascii="Arial" w:hAnsi="Arial" w:cs="Arial"/>
                <w:b/>
                <w:sz w:val="24"/>
                <w:szCs w:val="24"/>
              </w:rPr>
              <w:t>“ESTO ME CUIDA”</w:t>
            </w:r>
          </w:p>
          <w:p w14:paraId="6110BC7E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A1C159F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2766B87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407C9B3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9D19F97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E419E1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EC1A527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E9AFE4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10DBF28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76B28CA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5089D41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85B894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306EA2C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B525CC0" w14:textId="77777777" w:rsidR="00930222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BCDF27" w14:textId="77777777" w:rsidR="00930222" w:rsidRDefault="00930222" w:rsidP="00AD0FDE">
            <w:pPr>
              <w:pStyle w:val="Prrafodelista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5C9DE37" w14:textId="77777777" w:rsidR="00930222" w:rsidRPr="00203DBB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0222" w14:paraId="71EAE79C" w14:textId="77777777" w:rsidTr="00AD0FDE">
        <w:tc>
          <w:tcPr>
            <w:tcW w:w="8645" w:type="dxa"/>
          </w:tcPr>
          <w:p w14:paraId="3D9E8541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6AEDED" w14:textId="77777777" w:rsidR="00930222" w:rsidRPr="0014615F" w:rsidRDefault="00930222" w:rsidP="00AD0FDE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4615F">
              <w:rPr>
                <w:rFonts w:ascii="Arial" w:hAnsi="Arial" w:cs="Arial"/>
                <w:b/>
                <w:sz w:val="24"/>
                <w:szCs w:val="24"/>
              </w:rPr>
              <w:t>“ESTO NO ME CUIDA”</w:t>
            </w:r>
          </w:p>
          <w:p w14:paraId="7236525E" w14:textId="77777777" w:rsidR="00930222" w:rsidRPr="0014615F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902E5F9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3D44D1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85EB15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98407F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EF26FE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B7DCD3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9F82D6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6B3312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92FF99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64640E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5F2DE6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70AEF8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F50E7A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92281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6ED93F0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515FAB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CFD1CD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B08588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FF86FF" w14:textId="77777777" w:rsidR="00930222" w:rsidRDefault="00930222" w:rsidP="00AD0FDE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BC438FE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11CB42B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DCB232C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5112DC5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6F15AFC9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2E05AE54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2AFD8D2E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5C1DEE2F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03475E10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63F04F3F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151D1003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16FC11B1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sz w:val="20"/>
          <w:szCs w:val="20"/>
          <w:lang w:eastAsia="es-CL"/>
        </w:rPr>
        <w:t xml:space="preserve">ANEXO. </w:t>
      </w:r>
    </w:p>
    <w:p w14:paraId="5F3F7B88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sz w:val="20"/>
          <w:szCs w:val="20"/>
          <w:lang w:eastAsia="es-CL"/>
        </w:rPr>
        <w:t>PRENDAS DE VESTIR. (COLORÉALOS Y PEGALOS DONDE CORRESPONDA)</w:t>
      </w:r>
    </w:p>
    <w:p w14:paraId="2172EE25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5126BDD5" w14:textId="77777777" w:rsidR="00930222" w:rsidRPr="005942AB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noProof/>
          <w:sz w:val="20"/>
          <w:szCs w:val="20"/>
          <w:lang w:eastAsia="es-CL"/>
        </w:rPr>
        <w:drawing>
          <wp:inline distT="0" distB="0" distL="0" distR="0" wp14:anchorId="326E55D6" wp14:editId="4DDFC011">
            <wp:extent cx="5029200" cy="5391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7DA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5DA515F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5370A451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235CAC8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554004D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29C5F7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4073BBB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548B7D8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065B82FB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FBC8FF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FEC5DE1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29DA8EE1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40A8173E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0B9086A2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4289B7E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861554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0911C41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099C4F6B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4C9F840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sz w:val="20"/>
          <w:szCs w:val="20"/>
          <w:lang w:eastAsia="es-CL"/>
        </w:rPr>
        <w:t xml:space="preserve">ANEXO. </w:t>
      </w:r>
    </w:p>
    <w:p w14:paraId="1E98D750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sz w:val="20"/>
          <w:szCs w:val="20"/>
          <w:lang w:eastAsia="es-CL"/>
        </w:rPr>
        <w:t>PRENDAS DE VESTIR. (COLORÉALOS Y PEGALOS DONDE CORRESPONDA)</w:t>
      </w:r>
    </w:p>
    <w:p w14:paraId="6888D893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64E9684D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69533733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8798894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noProof/>
          <w:sz w:val="20"/>
          <w:szCs w:val="20"/>
          <w:lang w:eastAsia="es-CL"/>
        </w:rPr>
        <w:drawing>
          <wp:inline distT="0" distB="0" distL="0" distR="0" wp14:anchorId="1BD83767" wp14:editId="50D21B1F">
            <wp:extent cx="4962525" cy="502920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6292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0C7357C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655BA399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079FFE5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1FED670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196A1C7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AC94382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562FA193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C566BF3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1A784A88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13D0039F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2E27B7CA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44C28FBB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7710E07B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5D80CFEF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31B5EA67" w14:textId="77777777" w:rsidR="00930222" w:rsidRPr="005942AB" w:rsidRDefault="00930222" w:rsidP="00930222">
      <w:pPr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</w:p>
    <w:p w14:paraId="2AEE3E72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sz w:val="20"/>
          <w:szCs w:val="20"/>
          <w:lang w:eastAsia="es-CL"/>
        </w:rPr>
        <w:t>ANEXO:</w:t>
      </w:r>
    </w:p>
    <w:p w14:paraId="10DE6AC4" w14:textId="77777777" w:rsidR="00930222" w:rsidRDefault="00930222" w:rsidP="00930222">
      <w:pPr>
        <w:pStyle w:val="Prrafodelista"/>
        <w:jc w:val="both"/>
        <w:rPr>
          <w:rFonts w:ascii="Arial" w:eastAsiaTheme="minorEastAsia" w:hAnsi="Arial" w:cs="Arial"/>
          <w:b/>
          <w:sz w:val="20"/>
          <w:szCs w:val="20"/>
          <w:lang w:eastAsia="es-CL"/>
        </w:rPr>
      </w:pPr>
      <w:r>
        <w:rPr>
          <w:rFonts w:ascii="Arial" w:eastAsiaTheme="minorEastAsia" w:hAnsi="Arial" w:cs="Arial"/>
          <w:b/>
          <w:sz w:val="20"/>
          <w:szCs w:val="20"/>
          <w:lang w:eastAsia="es-CL"/>
        </w:rPr>
        <w:t>ALIMENTOS PARA RECORTAR. (COLOREÁLAS Y PEGALAS DONDE CORRESPONDA)</w:t>
      </w:r>
    </w:p>
    <w:p w14:paraId="3FB2A264" w14:textId="77777777" w:rsidR="00930222" w:rsidRPr="00203DBB" w:rsidRDefault="00930222" w:rsidP="00930222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14:paraId="430CB137" w14:textId="77777777" w:rsidR="00930222" w:rsidRDefault="00930222" w:rsidP="00930222">
      <w:r>
        <w:rPr>
          <w:noProof/>
          <w:lang w:eastAsia="es-CL"/>
        </w:rPr>
        <w:drawing>
          <wp:inline distT="0" distB="0" distL="0" distR="0" wp14:anchorId="276750A6" wp14:editId="418DC8B8">
            <wp:extent cx="5718430" cy="6257552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752" cy="6257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7717B" w14:textId="77777777" w:rsidR="00930222" w:rsidRDefault="00930222" w:rsidP="00930222"/>
    <w:p w14:paraId="5041B053" w14:textId="46E903DE" w:rsidR="00251117" w:rsidRDefault="00251117"/>
    <w:p w14:paraId="744645BE" w14:textId="46EE9205" w:rsidR="00930222" w:rsidRDefault="00930222"/>
    <w:p w14:paraId="4964975E" w14:textId="330FCAEA" w:rsidR="00930222" w:rsidRDefault="00930222"/>
    <w:p w14:paraId="7FE83DB5" w14:textId="77777777" w:rsidR="00930222" w:rsidRDefault="00930222"/>
    <w:tbl>
      <w:tblPr>
        <w:tblStyle w:val="Tablaconcuadrcula"/>
        <w:tblpPr w:leftFromText="141" w:rightFromText="141" w:vertAnchor="text" w:horzAnchor="margin" w:tblpXSpec="right" w:tblpY="194"/>
        <w:tblW w:w="0" w:type="auto"/>
        <w:tblLook w:val="04A0" w:firstRow="1" w:lastRow="0" w:firstColumn="1" w:lastColumn="0" w:noHBand="0" w:noVBand="1"/>
      </w:tblPr>
      <w:tblGrid>
        <w:gridCol w:w="7119"/>
      </w:tblGrid>
      <w:tr w:rsidR="00BB3C5B" w14:paraId="41B470BD" w14:textId="77777777" w:rsidTr="00BB3C5B">
        <w:tc>
          <w:tcPr>
            <w:tcW w:w="7119" w:type="dxa"/>
          </w:tcPr>
          <w:p w14:paraId="03164469" w14:textId="77777777" w:rsidR="00BB3C5B" w:rsidRPr="00094114" w:rsidRDefault="00BB3C5B" w:rsidP="00BB3C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4114">
              <w:rPr>
                <w:rFonts w:ascii="Arial" w:hAnsi="Arial" w:cs="Arial"/>
                <w:b/>
                <w:sz w:val="16"/>
                <w:szCs w:val="16"/>
              </w:rPr>
              <w:lastRenderedPageBreak/>
              <w:t>LLEGAMOS AL FINAL DE LA GUÍA, MUCHAS FELICIDADES POR APRENDER</w:t>
            </w:r>
          </w:p>
          <w:p w14:paraId="084B24F9" w14:textId="3A63FAE1" w:rsidR="00BB3C5B" w:rsidRPr="00094114" w:rsidRDefault="00930222" w:rsidP="00BB3C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4114">
              <w:rPr>
                <w:rFonts w:ascii="Arial" w:hAnsi="Arial" w:cs="Arial"/>
                <w:b/>
                <w:sz w:val="16"/>
                <w:szCs w:val="16"/>
              </w:rPr>
              <w:t>¡¡¡TE ENVIO MIS CARIÑOS Y CUIDATE MUCHO!!!</w:t>
            </w:r>
          </w:p>
          <w:p w14:paraId="45D61A1C" w14:textId="77777777" w:rsidR="00BB3C5B" w:rsidRDefault="00BB3C5B" w:rsidP="00BB3C5B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94114">
              <w:rPr>
                <w:rFonts w:ascii="Arial" w:hAnsi="Arial" w:cs="Arial"/>
                <w:b/>
                <w:sz w:val="16"/>
                <w:szCs w:val="16"/>
              </w:rPr>
              <w:t>NOS VEMOS EN LA SIGUIENTE GUIA,  TIA SYLVANA.</w:t>
            </w:r>
          </w:p>
        </w:tc>
      </w:tr>
    </w:tbl>
    <w:p w14:paraId="4255E5A4" w14:textId="77777777" w:rsidR="00BB3C5B" w:rsidRDefault="00BB3C5B" w:rsidP="00BB3C5B">
      <w:pPr>
        <w:rPr>
          <w:rFonts w:ascii="Arial" w:hAnsi="Arial" w:cs="Arial"/>
          <w:b/>
          <w:sz w:val="16"/>
          <w:szCs w:val="16"/>
        </w:rPr>
      </w:pPr>
      <w:r>
        <w:rPr>
          <w:noProof/>
          <w:lang w:eastAsia="es-CL"/>
        </w:rPr>
        <w:drawing>
          <wp:inline distT="0" distB="0" distL="0" distR="0" wp14:anchorId="033A2537" wp14:editId="68B25112">
            <wp:extent cx="819509" cy="721188"/>
            <wp:effectExtent l="0" t="0" r="0" b="3175"/>
            <wp:docPr id="34" name="Imagen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24" cy="7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C5B">
        <w:rPr>
          <w:rFonts w:ascii="Arial" w:hAnsi="Arial" w:cs="Arial"/>
          <w:b/>
          <w:sz w:val="16"/>
          <w:szCs w:val="16"/>
        </w:rPr>
        <w:t xml:space="preserve"> </w:t>
      </w:r>
      <w:r>
        <w:rPr>
          <w:rFonts w:ascii="Arial" w:hAnsi="Arial" w:cs="Arial"/>
          <w:b/>
          <w:sz w:val="16"/>
          <w:szCs w:val="16"/>
        </w:rPr>
        <w:t xml:space="preserve">  </w:t>
      </w:r>
    </w:p>
    <w:p w14:paraId="74579C64" w14:textId="77777777" w:rsidR="00BB3C5B" w:rsidRDefault="00BB3C5B" w:rsidP="00BB3C5B">
      <w:pPr>
        <w:rPr>
          <w:rFonts w:ascii="Arial" w:hAnsi="Arial" w:cs="Arial"/>
          <w:b/>
          <w:sz w:val="16"/>
          <w:szCs w:val="16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BB3C5B" w14:paraId="05FCC2EB" w14:textId="77777777" w:rsidTr="00251117">
        <w:tc>
          <w:tcPr>
            <w:tcW w:w="9464" w:type="dxa"/>
          </w:tcPr>
          <w:p w14:paraId="6017A408" w14:textId="28419B1B" w:rsidR="00BB3C5B" w:rsidRPr="00BB3C5B" w:rsidRDefault="00BB3C5B" w:rsidP="00BB3C5B">
            <w:pPr>
              <w:jc w:val="both"/>
              <w:rPr>
                <w:sz w:val="18"/>
                <w:szCs w:val="18"/>
              </w:rPr>
            </w:pPr>
            <w:r w:rsidRPr="00BB3C5B">
              <w:rPr>
                <w:rFonts w:ascii="Arial" w:hAnsi="Arial" w:cs="Arial"/>
                <w:b/>
                <w:sz w:val="18"/>
                <w:szCs w:val="18"/>
              </w:rPr>
              <w:t xml:space="preserve">MAMITA: </w:t>
            </w:r>
            <w:r w:rsidR="00220A60" w:rsidRPr="00220A60">
              <w:rPr>
                <w:rFonts w:ascii="Arial" w:hAnsi="Arial" w:cs="Arial"/>
                <w:bCs/>
                <w:sz w:val="24"/>
                <w:szCs w:val="24"/>
              </w:rPr>
              <w:t>a continuación, te invito con tu hijo/a que evalúe como se sintió en cada una de las actividades realizadas durante de la semana, es importante que la puedan responder, coloreando la expresión que corresponda.</w:t>
            </w:r>
          </w:p>
        </w:tc>
      </w:tr>
    </w:tbl>
    <w:p w14:paraId="4CCE5616" w14:textId="77777777" w:rsidR="00BB3C5B" w:rsidRDefault="00BB3C5B" w:rsidP="00BB3C5B">
      <w:pPr>
        <w:jc w:val="center"/>
        <w:rPr>
          <w:rFonts w:ascii="Arial" w:hAnsi="Arial" w:cs="Arial"/>
          <w:b/>
          <w:sz w:val="16"/>
          <w:szCs w:val="16"/>
        </w:rPr>
      </w:pPr>
    </w:p>
    <w:p w14:paraId="22C963FC" w14:textId="77777777" w:rsidR="00BB3C5B" w:rsidRDefault="00BB3C5B">
      <w:r>
        <w:rPr>
          <w:noProof/>
          <w:lang w:eastAsia="es-CL"/>
        </w:rPr>
        <w:drawing>
          <wp:inline distT="0" distB="0" distL="0" distR="0" wp14:anchorId="1BDD122F" wp14:editId="0B0F5C1C">
            <wp:extent cx="6012611" cy="6435306"/>
            <wp:effectExtent l="0" t="0" r="7620" b="3810"/>
            <wp:docPr id="35" name="Imagen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932" cy="64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3C5B" w:rsidSect="0013398D">
      <w:headerReference w:type="default" r:id="rId30"/>
      <w:pgSz w:w="11907" w:h="18711" w:code="9"/>
      <w:pgMar w:top="1418" w:right="1701" w:bottom="303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4FB80" w14:textId="77777777" w:rsidR="00444079" w:rsidRDefault="00444079" w:rsidP="007D636D">
      <w:pPr>
        <w:spacing w:after="0" w:line="240" w:lineRule="auto"/>
      </w:pPr>
      <w:r>
        <w:separator/>
      </w:r>
    </w:p>
  </w:endnote>
  <w:endnote w:type="continuationSeparator" w:id="0">
    <w:p w14:paraId="72E74A52" w14:textId="77777777" w:rsidR="00444079" w:rsidRDefault="00444079" w:rsidP="007D6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7421FF" w14:textId="77777777" w:rsidR="00444079" w:rsidRDefault="00444079" w:rsidP="007D636D">
      <w:pPr>
        <w:spacing w:after="0" w:line="240" w:lineRule="auto"/>
      </w:pPr>
      <w:r>
        <w:separator/>
      </w:r>
    </w:p>
  </w:footnote>
  <w:footnote w:type="continuationSeparator" w:id="0">
    <w:p w14:paraId="629FC99F" w14:textId="77777777" w:rsidR="00444079" w:rsidRDefault="00444079" w:rsidP="007D6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EF19C" w14:textId="77777777" w:rsidR="007D636D" w:rsidRPr="00410E72" w:rsidRDefault="007D636D" w:rsidP="007D636D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A61C743" wp14:editId="6425F8C7">
          <wp:simplePos x="0" y="0"/>
          <wp:positionH relativeFrom="page">
            <wp:posOffset>721360</wp:posOffset>
          </wp:positionH>
          <wp:positionV relativeFrom="page">
            <wp:posOffset>365508</wp:posOffset>
          </wp:positionV>
          <wp:extent cx="328295" cy="445135"/>
          <wp:effectExtent l="0" t="0" r="0" b="0"/>
          <wp:wrapNone/>
          <wp:docPr id="1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E72">
      <w:rPr>
        <w:rFonts w:ascii="Arial Narrow" w:hAnsi="Arial Narrow"/>
        <w:sz w:val="16"/>
        <w:szCs w:val="16"/>
      </w:rPr>
      <w:t>COLEGIO HERMANOS CARRERA</w:t>
    </w:r>
    <w:r>
      <w:rPr>
        <w:rFonts w:ascii="Arial Narrow" w:hAnsi="Arial Narrow"/>
        <w:sz w:val="16"/>
        <w:szCs w:val="16"/>
      </w:rPr>
      <w:tab/>
      <w:t xml:space="preserve">                                                                   DOCENTE: SYLVANA LOBOS VALENZUELA</w:t>
    </w:r>
  </w:p>
  <w:p w14:paraId="3DD7A246" w14:textId="77777777" w:rsidR="007D636D" w:rsidRDefault="007D636D" w:rsidP="007D636D">
    <w:pPr>
      <w:pStyle w:val="Encabezado"/>
      <w:rPr>
        <w:rFonts w:ascii="Arial Narrow" w:hAnsi="Arial Narrow"/>
        <w:sz w:val="18"/>
        <w:szCs w:val="18"/>
      </w:rPr>
    </w:pPr>
    <w:r w:rsidRPr="00410E72">
      <w:rPr>
        <w:rFonts w:ascii="Arial Narrow" w:hAnsi="Arial Narrow"/>
        <w:sz w:val="16"/>
        <w:szCs w:val="16"/>
      </w:rPr>
      <w:t xml:space="preserve">            </w:t>
    </w:r>
    <w:r>
      <w:rPr>
        <w:rFonts w:ascii="Arial Narrow" w:hAnsi="Arial Narrow"/>
        <w:sz w:val="16"/>
        <w:szCs w:val="16"/>
      </w:rPr>
      <w:t xml:space="preserve">  </w:t>
    </w:r>
    <w:r w:rsidRPr="00410E7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8"/>
        <w:szCs w:val="18"/>
      </w:rPr>
      <w:t>RANCAGUA                                                                                   DOCENTE: ANA LASTRA ROJAS</w:t>
    </w:r>
  </w:p>
  <w:p w14:paraId="14791E8A" w14:textId="77777777" w:rsidR="00011FBE" w:rsidRDefault="00011FB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6825"/>
    <w:multiLevelType w:val="hybridMultilevel"/>
    <w:tmpl w:val="25A8E6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C37BC8"/>
    <w:multiLevelType w:val="hybridMultilevel"/>
    <w:tmpl w:val="E08CE5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B0F15"/>
    <w:multiLevelType w:val="hybridMultilevel"/>
    <w:tmpl w:val="25CC8B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A91338"/>
    <w:multiLevelType w:val="multilevel"/>
    <w:tmpl w:val="EAAE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D52200"/>
    <w:multiLevelType w:val="hybridMultilevel"/>
    <w:tmpl w:val="2CD8D7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EF55AE"/>
    <w:multiLevelType w:val="hybridMultilevel"/>
    <w:tmpl w:val="5C7A3FC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636D"/>
    <w:rsid w:val="00011FBE"/>
    <w:rsid w:val="0007106E"/>
    <w:rsid w:val="000D10A6"/>
    <w:rsid w:val="0011142F"/>
    <w:rsid w:val="0013398D"/>
    <w:rsid w:val="00220A60"/>
    <w:rsid w:val="00235073"/>
    <w:rsid w:val="00251117"/>
    <w:rsid w:val="00266119"/>
    <w:rsid w:val="003F39CE"/>
    <w:rsid w:val="00444079"/>
    <w:rsid w:val="004D2A04"/>
    <w:rsid w:val="004F4028"/>
    <w:rsid w:val="00510FE6"/>
    <w:rsid w:val="00624136"/>
    <w:rsid w:val="00723DC2"/>
    <w:rsid w:val="00790416"/>
    <w:rsid w:val="007D636D"/>
    <w:rsid w:val="008A78F1"/>
    <w:rsid w:val="008D0F12"/>
    <w:rsid w:val="00930222"/>
    <w:rsid w:val="00B17F68"/>
    <w:rsid w:val="00BB3C5B"/>
    <w:rsid w:val="00CE7CAC"/>
    <w:rsid w:val="00D90377"/>
    <w:rsid w:val="00E45952"/>
    <w:rsid w:val="00FF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F0139B"/>
  <w15:docId w15:val="{2149F3BF-E346-4531-933C-6BDDEC690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1FB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6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636D"/>
  </w:style>
  <w:style w:type="paragraph" w:styleId="Piedepgina">
    <w:name w:val="footer"/>
    <w:basedOn w:val="Normal"/>
    <w:link w:val="PiedepginaCar"/>
    <w:uiPriority w:val="99"/>
    <w:unhideWhenUsed/>
    <w:rsid w:val="007D6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36D"/>
  </w:style>
  <w:style w:type="table" w:styleId="Tablaconcuadrcula">
    <w:name w:val="Table Grid"/>
    <w:basedOn w:val="Tablanormal"/>
    <w:uiPriority w:val="59"/>
    <w:rsid w:val="00011FBE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011FBE"/>
    <w:pPr>
      <w:spacing w:after="0" w:line="240" w:lineRule="auto"/>
    </w:pPr>
    <w:rPr>
      <w:rFonts w:eastAsiaTheme="minorEastAsia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FB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E7C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gif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14</Pages>
  <Words>941</Words>
  <Characters>5176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Jorge y Brenda</cp:lastModifiedBy>
  <cp:revision>4</cp:revision>
  <dcterms:created xsi:type="dcterms:W3CDTF">2020-06-15T19:32:00Z</dcterms:created>
  <dcterms:modified xsi:type="dcterms:W3CDTF">2020-06-18T16:58:00Z</dcterms:modified>
</cp:coreProperties>
</file>