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077FE" w14:textId="77777777" w:rsidR="008A78F1" w:rsidRDefault="008A78F1"/>
    <w:p w14:paraId="0CF80E6A" w14:textId="77777777" w:rsidR="004F6328" w:rsidRPr="00F16D67" w:rsidRDefault="004F6328" w:rsidP="004F6328">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r w:rsidRPr="00F16D67">
        <w:rPr>
          <w:rFonts w:ascii="Arial" w:eastAsia="Calibri" w:hAnsi="Arial" w:cs="Arial"/>
          <w:b/>
          <w:sz w:val="24"/>
          <w:szCs w:val="24"/>
          <w:u w:val="single"/>
          <w:lang w:val="es-ES" w:eastAsia="es-ES" w:bidi="es-ES"/>
        </w:rPr>
        <w:t>GUÍA DE LENGUAJE</w:t>
      </w:r>
    </w:p>
    <w:tbl>
      <w:tblPr>
        <w:tblpPr w:leftFromText="141" w:rightFromText="141" w:vertAnchor="text" w:horzAnchor="margin" w:tblpXSpec="center" w:tblpY="326"/>
        <w:tblOverlap w:val="neve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36"/>
        <w:gridCol w:w="3432"/>
      </w:tblGrid>
      <w:tr w:rsidR="004F6328" w:rsidRPr="00C0309A" w14:paraId="3ED2DBE6" w14:textId="77777777" w:rsidTr="005C38EE">
        <w:trPr>
          <w:trHeight w:val="703"/>
        </w:trPr>
        <w:tc>
          <w:tcPr>
            <w:tcW w:w="4786" w:type="dxa"/>
            <w:tcBorders>
              <w:top w:val="single" w:sz="4" w:space="0" w:color="auto"/>
              <w:left w:val="single" w:sz="4" w:space="0" w:color="auto"/>
              <w:bottom w:val="single" w:sz="4" w:space="0" w:color="auto"/>
              <w:right w:val="single" w:sz="4" w:space="0" w:color="auto"/>
            </w:tcBorders>
            <w:hideMark/>
          </w:tcPr>
          <w:p w14:paraId="234DA265" w14:textId="77777777" w:rsidR="004F6328" w:rsidRPr="004F6328" w:rsidRDefault="004F6328" w:rsidP="005C38EE">
            <w:pPr>
              <w:widowControl w:val="0"/>
              <w:autoSpaceDE w:val="0"/>
              <w:autoSpaceDN w:val="0"/>
              <w:spacing w:after="0" w:line="240" w:lineRule="auto"/>
              <w:jc w:val="both"/>
              <w:rPr>
                <w:rFonts w:ascii="Arial" w:eastAsia="Calibri" w:hAnsi="Arial" w:cs="Arial"/>
                <w:lang w:val="es-ES" w:eastAsia="es-ES" w:bidi="es-ES"/>
              </w:rPr>
            </w:pPr>
            <w:r w:rsidRPr="004F6328">
              <w:rPr>
                <w:rFonts w:ascii="Arial" w:eastAsia="Calibri" w:hAnsi="Arial" w:cs="Arial"/>
                <w:lang w:val="es-ES" w:eastAsia="es-ES" w:bidi="es-ES"/>
              </w:rPr>
              <w:t>Nombre:</w:t>
            </w:r>
          </w:p>
        </w:tc>
        <w:tc>
          <w:tcPr>
            <w:tcW w:w="1736" w:type="dxa"/>
            <w:tcBorders>
              <w:top w:val="single" w:sz="4" w:space="0" w:color="auto"/>
              <w:left w:val="single" w:sz="4" w:space="0" w:color="auto"/>
              <w:bottom w:val="single" w:sz="4" w:space="0" w:color="auto"/>
              <w:right w:val="single" w:sz="4" w:space="0" w:color="auto"/>
            </w:tcBorders>
            <w:hideMark/>
          </w:tcPr>
          <w:p w14:paraId="745BD045" w14:textId="77777777" w:rsidR="004F6328" w:rsidRPr="004F6328" w:rsidRDefault="004F6328" w:rsidP="005C38EE">
            <w:pPr>
              <w:widowControl w:val="0"/>
              <w:autoSpaceDE w:val="0"/>
              <w:autoSpaceDN w:val="0"/>
              <w:spacing w:after="0" w:line="240" w:lineRule="auto"/>
              <w:jc w:val="both"/>
              <w:rPr>
                <w:rFonts w:ascii="Arial" w:eastAsia="Calibri" w:hAnsi="Arial" w:cs="Arial"/>
                <w:lang w:val="es-ES" w:eastAsia="es-ES" w:bidi="es-ES"/>
              </w:rPr>
            </w:pPr>
            <w:r w:rsidRPr="004F6328">
              <w:rPr>
                <w:rFonts w:ascii="Arial" w:eastAsia="Calibri" w:hAnsi="Arial" w:cs="Arial"/>
                <w:lang w:val="es-ES" w:eastAsia="es-ES" w:bidi="es-ES"/>
              </w:rPr>
              <w:t xml:space="preserve">Curso: KINDER </w:t>
            </w:r>
          </w:p>
        </w:tc>
        <w:tc>
          <w:tcPr>
            <w:tcW w:w="3432" w:type="dxa"/>
            <w:tcBorders>
              <w:top w:val="single" w:sz="4" w:space="0" w:color="auto"/>
              <w:left w:val="single" w:sz="4" w:space="0" w:color="auto"/>
              <w:bottom w:val="single" w:sz="4" w:space="0" w:color="auto"/>
              <w:right w:val="single" w:sz="4" w:space="0" w:color="auto"/>
            </w:tcBorders>
            <w:hideMark/>
          </w:tcPr>
          <w:p w14:paraId="0151EBE2" w14:textId="1E8207AD" w:rsidR="004F6328" w:rsidRPr="004F6328" w:rsidRDefault="004F6328" w:rsidP="005C38EE">
            <w:pPr>
              <w:widowControl w:val="0"/>
              <w:autoSpaceDE w:val="0"/>
              <w:autoSpaceDN w:val="0"/>
              <w:spacing w:after="0" w:line="240" w:lineRule="auto"/>
              <w:jc w:val="both"/>
              <w:rPr>
                <w:rFonts w:ascii="Arial" w:eastAsia="Calibri" w:hAnsi="Arial" w:cs="Arial"/>
                <w:lang w:val="es-ES" w:eastAsia="es-ES" w:bidi="es-ES"/>
              </w:rPr>
            </w:pPr>
            <w:r w:rsidRPr="004F6328">
              <w:rPr>
                <w:rFonts w:ascii="Arial" w:eastAsia="Calibri" w:hAnsi="Arial" w:cs="Arial"/>
                <w:lang w:val="es-ES" w:eastAsia="es-ES" w:bidi="es-ES"/>
              </w:rPr>
              <w:t>Fecha: semana N°</w:t>
            </w:r>
            <w:r w:rsidR="00890A03">
              <w:rPr>
                <w:rFonts w:ascii="Arial" w:eastAsia="Calibri" w:hAnsi="Arial" w:cs="Arial"/>
                <w:lang w:val="es-ES" w:eastAsia="es-ES" w:bidi="es-ES"/>
              </w:rPr>
              <w:t>9</w:t>
            </w:r>
          </w:p>
        </w:tc>
      </w:tr>
      <w:tr w:rsidR="004F6328" w:rsidRPr="00C0309A" w14:paraId="48835AF4" w14:textId="77777777" w:rsidTr="005C38EE">
        <w:trPr>
          <w:trHeight w:val="439"/>
        </w:trPr>
        <w:tc>
          <w:tcPr>
            <w:tcW w:w="9954" w:type="dxa"/>
            <w:gridSpan w:val="3"/>
            <w:tcBorders>
              <w:top w:val="single" w:sz="4" w:space="0" w:color="auto"/>
              <w:left w:val="nil"/>
              <w:bottom w:val="single" w:sz="4" w:space="0" w:color="auto"/>
              <w:right w:val="nil"/>
            </w:tcBorders>
          </w:tcPr>
          <w:p w14:paraId="3A4AD322" w14:textId="77777777" w:rsidR="004F6328" w:rsidRPr="00C0309A" w:rsidRDefault="004F6328" w:rsidP="005C38EE">
            <w:pPr>
              <w:widowControl w:val="0"/>
              <w:autoSpaceDE w:val="0"/>
              <w:autoSpaceDN w:val="0"/>
              <w:spacing w:after="0" w:line="240" w:lineRule="auto"/>
              <w:jc w:val="center"/>
              <w:rPr>
                <w:rFonts w:ascii="Arial" w:eastAsia="Calibri" w:hAnsi="Arial" w:cs="Arial"/>
                <w:b/>
                <w:sz w:val="24"/>
                <w:szCs w:val="24"/>
                <w:lang w:val="es-ES" w:eastAsia="es-ES" w:bidi="es-ES"/>
              </w:rPr>
            </w:pPr>
          </w:p>
          <w:p w14:paraId="639296B7" w14:textId="77777777" w:rsidR="004F6328" w:rsidRDefault="004F6328" w:rsidP="005C38EE">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p w14:paraId="09ACE2BE" w14:textId="77777777" w:rsidR="004F6328" w:rsidRPr="00C0309A" w:rsidRDefault="004F6328" w:rsidP="005C38EE">
            <w:pPr>
              <w:widowControl w:val="0"/>
              <w:autoSpaceDE w:val="0"/>
              <w:autoSpaceDN w:val="0"/>
              <w:spacing w:after="0" w:line="240" w:lineRule="auto"/>
              <w:jc w:val="center"/>
              <w:rPr>
                <w:rFonts w:ascii="Arial" w:eastAsia="Calibri" w:hAnsi="Arial" w:cs="Arial"/>
                <w:b/>
                <w:sz w:val="24"/>
                <w:szCs w:val="24"/>
                <w:lang w:val="es-ES" w:eastAsia="es-ES" w:bidi="es-ES"/>
              </w:rPr>
            </w:pPr>
          </w:p>
        </w:tc>
      </w:tr>
      <w:tr w:rsidR="004F6328" w:rsidRPr="00C0309A" w14:paraId="628A5386" w14:textId="77777777" w:rsidTr="005C38EE">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2452ADD" w14:textId="77777777" w:rsidR="004F6328" w:rsidRPr="00133463" w:rsidRDefault="004F6328" w:rsidP="005C38EE">
            <w:pPr>
              <w:widowControl w:val="0"/>
              <w:autoSpaceDE w:val="0"/>
              <w:autoSpaceDN w:val="0"/>
              <w:adjustRightInd w:val="0"/>
              <w:spacing w:after="0" w:line="240" w:lineRule="auto"/>
              <w:jc w:val="both"/>
              <w:rPr>
                <w:rFonts w:ascii="Arial" w:eastAsia="Calibri" w:hAnsi="Arial" w:cs="Arial"/>
                <w:b/>
                <w:lang w:val="es-ES" w:eastAsia="es-ES" w:bidi="es-ES"/>
              </w:rPr>
            </w:pPr>
            <w:r w:rsidRPr="00133463">
              <w:rPr>
                <w:rFonts w:ascii="Arial" w:eastAsia="Calibri" w:hAnsi="Arial" w:cs="Arial"/>
                <w:b/>
                <w:lang w:val="es-ES" w:eastAsia="es-ES" w:bidi="es-ES"/>
              </w:rPr>
              <w:t xml:space="preserve">Ámbito: </w:t>
            </w:r>
            <w:r w:rsidRPr="00133463">
              <w:rPr>
                <w:rFonts w:ascii="Arial" w:eastAsia="Calibri" w:hAnsi="Arial" w:cs="Arial"/>
                <w:lang w:val="es-ES" w:eastAsia="es-ES" w:bidi="es-ES"/>
              </w:rPr>
              <w:t>Comunicación Integral</w:t>
            </w:r>
          </w:p>
        </w:tc>
      </w:tr>
      <w:tr w:rsidR="004F6328" w:rsidRPr="00C0309A" w14:paraId="4669C8AD" w14:textId="77777777" w:rsidTr="005C38EE">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6FB3239A" w14:textId="77777777" w:rsidR="004F6328" w:rsidRPr="00133463" w:rsidRDefault="004F6328" w:rsidP="005C38EE">
            <w:pPr>
              <w:widowControl w:val="0"/>
              <w:autoSpaceDE w:val="0"/>
              <w:autoSpaceDN w:val="0"/>
              <w:adjustRightInd w:val="0"/>
              <w:spacing w:after="0" w:line="240" w:lineRule="auto"/>
              <w:jc w:val="both"/>
              <w:rPr>
                <w:rFonts w:ascii="Arial" w:eastAsia="Calibri" w:hAnsi="Arial" w:cs="Arial"/>
                <w:b/>
                <w:lang w:val="es-ES" w:eastAsia="es-ES" w:bidi="es-ES"/>
              </w:rPr>
            </w:pPr>
            <w:r w:rsidRPr="00133463">
              <w:rPr>
                <w:rFonts w:ascii="Arial" w:eastAsia="Calibri" w:hAnsi="Arial" w:cs="Arial"/>
                <w:b/>
                <w:lang w:val="es-ES" w:eastAsia="es-ES" w:bidi="es-ES"/>
              </w:rPr>
              <w:t xml:space="preserve">Núcleo: </w:t>
            </w:r>
            <w:r w:rsidRPr="00133463">
              <w:rPr>
                <w:rFonts w:ascii="Arial" w:eastAsia="Calibri" w:hAnsi="Arial" w:cs="Arial"/>
                <w:lang w:val="es-ES" w:eastAsia="es-ES" w:bidi="es-ES"/>
              </w:rPr>
              <w:t>Lenguaje Verbal</w:t>
            </w:r>
          </w:p>
        </w:tc>
      </w:tr>
      <w:tr w:rsidR="004F6328" w:rsidRPr="00C0309A" w14:paraId="04FC6070" w14:textId="77777777" w:rsidTr="005C38EE">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634466E4" w14:textId="77777777" w:rsidR="004F6328" w:rsidRPr="00133463" w:rsidRDefault="004F6328" w:rsidP="005C38EE">
            <w:pPr>
              <w:widowControl w:val="0"/>
              <w:autoSpaceDE w:val="0"/>
              <w:autoSpaceDN w:val="0"/>
              <w:adjustRightInd w:val="0"/>
              <w:spacing w:after="0" w:line="240" w:lineRule="auto"/>
              <w:jc w:val="both"/>
              <w:rPr>
                <w:rFonts w:ascii="Arial" w:eastAsia="Calibri" w:hAnsi="Arial" w:cs="Arial"/>
                <w:lang w:val="es-ES" w:eastAsia="es-ES" w:bidi="es-ES"/>
              </w:rPr>
            </w:pPr>
            <w:r w:rsidRPr="00133463">
              <w:rPr>
                <w:rFonts w:ascii="Arial" w:eastAsia="Calibri" w:hAnsi="Arial" w:cs="Arial"/>
                <w:b/>
                <w:lang w:val="es-ES" w:eastAsia="es-ES" w:bidi="es-ES"/>
              </w:rPr>
              <w:t>Objetivo de Aprendizaje:</w:t>
            </w:r>
            <w:r w:rsidRPr="00133463">
              <w:rPr>
                <w:rFonts w:ascii="Arial" w:eastAsia="Calibri" w:hAnsi="Arial" w:cs="Arial"/>
                <w:lang w:val="es-ES" w:eastAsia="es-ES" w:bidi="es-ES"/>
              </w:rPr>
              <w:tab/>
            </w:r>
          </w:p>
          <w:p w14:paraId="522C350F" w14:textId="77777777" w:rsidR="004F6328" w:rsidRPr="00E64D06" w:rsidRDefault="004F6328" w:rsidP="005C38EE">
            <w:pPr>
              <w:widowControl w:val="0"/>
              <w:autoSpaceDE w:val="0"/>
              <w:autoSpaceDN w:val="0"/>
              <w:adjustRightInd w:val="0"/>
              <w:spacing w:after="0" w:line="240" w:lineRule="auto"/>
              <w:jc w:val="both"/>
              <w:rPr>
                <w:rFonts w:ascii="Arial" w:hAnsi="Arial" w:cs="Arial"/>
              </w:rPr>
            </w:pPr>
            <w:r w:rsidRPr="00133463">
              <w:rPr>
                <w:rFonts w:ascii="Arial" w:hAnsi="Arial" w:cs="Arial"/>
                <w:b/>
              </w:rPr>
              <w:t>(3)</w:t>
            </w:r>
            <w:r w:rsidRPr="00133463">
              <w:rPr>
                <w:rFonts w:ascii="Arial" w:hAnsi="Arial" w:cs="Arial"/>
              </w:rPr>
              <w:t>: Descubrir en contenidos lúdicos, atributos fonológicos de palabras conocidas, como identificació</w:t>
            </w:r>
            <w:r>
              <w:rPr>
                <w:rFonts w:ascii="Arial" w:hAnsi="Arial" w:cs="Arial"/>
              </w:rPr>
              <w:t xml:space="preserve">n de sonido inicial (vocales </w:t>
            </w:r>
            <w:r w:rsidR="00E64D06">
              <w:rPr>
                <w:rFonts w:ascii="Arial" w:hAnsi="Arial" w:cs="Arial"/>
              </w:rPr>
              <w:t xml:space="preserve">A,E,I, </w:t>
            </w:r>
            <w:r>
              <w:rPr>
                <w:rFonts w:ascii="Arial" w:hAnsi="Arial" w:cs="Arial"/>
              </w:rPr>
              <w:t>O, U</w:t>
            </w:r>
            <w:r w:rsidRPr="00133463">
              <w:rPr>
                <w:rFonts w:ascii="Arial" w:hAnsi="Arial" w:cs="Arial"/>
              </w:rPr>
              <w:t>).</w:t>
            </w:r>
          </w:p>
        </w:tc>
      </w:tr>
      <w:tr w:rsidR="004F6328" w:rsidRPr="00C0309A" w14:paraId="3063FE03" w14:textId="77777777" w:rsidTr="005C38EE">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610C4FF3" w14:textId="77777777" w:rsidR="004F6328" w:rsidRPr="004F6328" w:rsidRDefault="004F6328" w:rsidP="004F6328">
            <w:pPr>
              <w:spacing w:after="0" w:line="240" w:lineRule="auto"/>
              <w:jc w:val="both"/>
              <w:rPr>
                <w:rFonts w:ascii="Arial" w:eastAsia="Calibri" w:hAnsi="Arial" w:cs="Arial"/>
                <w:color w:val="000000"/>
              </w:rPr>
            </w:pPr>
            <w:r>
              <w:rPr>
                <w:rFonts w:ascii="Arial" w:eastAsia="Calibri" w:hAnsi="Arial" w:cs="Arial"/>
                <w:b/>
                <w:lang w:val="es-ES" w:eastAsia="es-ES" w:bidi="es-ES"/>
              </w:rPr>
              <w:t>Objetivo Transversal</w:t>
            </w:r>
            <w:r w:rsidRPr="00DC4169">
              <w:rPr>
                <w:rFonts w:ascii="Arial" w:eastAsia="Calibri" w:hAnsi="Arial" w:cs="Arial"/>
                <w:b/>
                <w:lang w:val="es-ES" w:eastAsia="es-ES" w:bidi="es-ES"/>
              </w:rPr>
              <w:t>:</w:t>
            </w:r>
            <w:r w:rsidRPr="00DC4169">
              <w:rPr>
                <w:rFonts w:ascii="Arial" w:eastAsia="Calibri" w:hAnsi="Arial" w:cs="Arial"/>
                <w:b/>
                <w:sz w:val="18"/>
                <w:szCs w:val="18"/>
                <w:lang w:val="es-ES" w:eastAsia="es-ES" w:bidi="es-ES"/>
              </w:rPr>
              <w:t>(</w:t>
            </w:r>
            <w:r w:rsidRPr="00DC4169">
              <w:rPr>
                <w:rFonts w:ascii="Arial" w:eastAsia="Calibri" w:hAnsi="Arial" w:cs="Arial"/>
                <w:b/>
                <w:lang w:val="es-ES" w:eastAsia="es-ES" w:bidi="es-ES"/>
              </w:rPr>
              <w:t>10)</w:t>
            </w:r>
            <w:r w:rsidRPr="004F6328">
              <w:rPr>
                <w:rFonts w:ascii="Arial" w:eastAsia="Calibri" w:hAnsi="Arial" w:cs="Arial"/>
                <w:lang w:val="es-ES" w:eastAsia="es-ES" w:bidi="es-ES"/>
              </w:rPr>
              <w:t xml:space="preserve"> Comunicar a otras personas desafíos alcanzados, identificando acciones que aportan a su logro y definiendo nuevas metas. (Identidad y Autonomía)</w:t>
            </w:r>
          </w:p>
        </w:tc>
      </w:tr>
      <w:tr w:rsidR="004F6328" w:rsidRPr="00C0309A" w14:paraId="3872C75F" w14:textId="77777777" w:rsidTr="005C38EE">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07147FAD" w14:textId="77777777" w:rsidR="004F6328" w:rsidRPr="00133463" w:rsidRDefault="004F6328" w:rsidP="005C38EE">
            <w:pPr>
              <w:widowControl w:val="0"/>
              <w:autoSpaceDE w:val="0"/>
              <w:autoSpaceDN w:val="0"/>
              <w:adjustRightInd w:val="0"/>
              <w:spacing w:after="0" w:line="240" w:lineRule="auto"/>
              <w:jc w:val="both"/>
              <w:rPr>
                <w:rFonts w:ascii="Arial" w:eastAsia="Calibri" w:hAnsi="Arial" w:cs="Arial"/>
                <w:b/>
                <w:lang w:val="es-ES" w:eastAsia="es-ES" w:bidi="es-ES"/>
              </w:rPr>
            </w:pPr>
            <w:r>
              <w:rPr>
                <w:rFonts w:ascii="Arial" w:eastAsia="Calibri" w:hAnsi="Arial" w:cs="Arial"/>
                <w:b/>
                <w:lang w:val="es-ES" w:eastAsia="es-ES" w:bidi="es-ES"/>
              </w:rPr>
              <w:t>Contenido: Vocales A,E,I,O,U  Identificar cada una de ellas</w:t>
            </w:r>
          </w:p>
        </w:tc>
      </w:tr>
      <w:tr w:rsidR="004F6328" w:rsidRPr="00C0309A" w14:paraId="7EEB8622" w14:textId="77777777" w:rsidTr="005C38EE">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265751D8" w14:textId="77777777" w:rsidR="004F6328" w:rsidRPr="00133463" w:rsidRDefault="004F6328" w:rsidP="005C38EE">
            <w:pPr>
              <w:widowControl w:val="0"/>
              <w:autoSpaceDE w:val="0"/>
              <w:autoSpaceDN w:val="0"/>
              <w:adjustRightInd w:val="0"/>
              <w:spacing w:after="0" w:line="240" w:lineRule="auto"/>
              <w:jc w:val="both"/>
              <w:rPr>
                <w:rFonts w:ascii="Arial" w:eastAsia="Calibri" w:hAnsi="Arial" w:cs="Arial"/>
                <w:b/>
                <w:lang w:val="es-ES" w:eastAsia="es-ES" w:bidi="es-ES"/>
              </w:rPr>
            </w:pPr>
            <w:r w:rsidRPr="00133463">
              <w:rPr>
                <w:rFonts w:ascii="Arial" w:eastAsia="Calibri" w:hAnsi="Arial" w:cs="Arial"/>
                <w:b/>
                <w:lang w:val="es-ES" w:eastAsia="es-ES" w:bidi="es-ES"/>
              </w:rPr>
              <w:t>Habilidad: Identificar, Representar</w:t>
            </w:r>
          </w:p>
        </w:tc>
      </w:tr>
    </w:tbl>
    <w:p w14:paraId="2C85CF2C" w14:textId="77777777" w:rsidR="004F6328" w:rsidRDefault="004F6328" w:rsidP="004F6328">
      <w:pPr>
        <w:rPr>
          <w:rFonts w:ascii="Arial" w:eastAsia="Calibri" w:hAnsi="Arial" w:cs="Arial"/>
          <w:b/>
          <w:sz w:val="24"/>
          <w:szCs w:val="24"/>
          <w:lang w:val="es-ES" w:eastAsia="es-ES" w:bidi="es-ES"/>
        </w:rPr>
      </w:pPr>
    </w:p>
    <w:p w14:paraId="2469988A" w14:textId="77777777" w:rsidR="004F6328" w:rsidRPr="00317105" w:rsidRDefault="004F6328" w:rsidP="004F6328">
      <w:pPr>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020D998A" w14:textId="77777777" w:rsidR="004F6328" w:rsidRDefault="004F6328" w:rsidP="004F6328">
      <w:r>
        <w:rPr>
          <w:noProof/>
          <w:lang w:eastAsia="es-CL"/>
        </w:rPr>
        <mc:AlternateContent>
          <mc:Choice Requires="wps">
            <w:drawing>
              <wp:anchor distT="0" distB="0" distL="114300" distR="114300" simplePos="0" relativeHeight="251654144" behindDoc="0" locked="0" layoutInCell="1" allowOverlap="1" wp14:anchorId="248456F1" wp14:editId="04081E04">
                <wp:simplePos x="0" y="0"/>
                <wp:positionH relativeFrom="margin">
                  <wp:posOffset>1815465</wp:posOffset>
                </wp:positionH>
                <wp:positionV relativeFrom="paragraph">
                  <wp:posOffset>1905</wp:posOffset>
                </wp:positionV>
                <wp:extent cx="2790825" cy="1469390"/>
                <wp:effectExtent l="514350" t="19050" r="47625" b="35560"/>
                <wp:wrapNone/>
                <wp:docPr id="36" name="2 Llamada ovala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469390"/>
                        </a:xfrm>
                        <a:prstGeom prst="wedgeEllipseCallout">
                          <a:avLst>
                            <a:gd name="adj1" fmla="val -67362"/>
                            <a:gd name="adj2" fmla="val 7131"/>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14:paraId="46B0D996" w14:textId="77777777" w:rsidR="004F6328" w:rsidRPr="00E64D06" w:rsidRDefault="004F6328" w:rsidP="004F6328">
                            <w:pPr>
                              <w:jc w:val="center"/>
                              <w:rPr>
                                <w:rFonts w:ascii="Arial" w:hAnsi="Arial" w:cs="Arial"/>
                                <w:b/>
                                <w:sz w:val="20"/>
                                <w:szCs w:val="20"/>
                              </w:rPr>
                            </w:pPr>
                            <w:r w:rsidRPr="00E64D06">
                              <w:rPr>
                                <w:rFonts w:ascii="Arial" w:hAnsi="Arial" w:cs="Arial"/>
                                <w:b/>
                                <w:sz w:val="20"/>
                                <w:szCs w:val="20"/>
                              </w:rPr>
                              <w:t>Para comenzar necesitas saber de qué se trata la habilidad de (Identificar) y qué entendemos por Vocales</w:t>
                            </w:r>
                            <w:r w:rsidR="00E64D06">
                              <w:rPr>
                                <w:rFonts w:ascii="Arial" w:hAnsi="Arial" w:cs="Arial"/>
                                <w:b/>
                                <w:sz w:val="20"/>
                                <w:szCs w:val="20"/>
                              </w:rPr>
                              <w:t xml:space="preserve"> (A,E,I,O,U)</w:t>
                            </w:r>
                            <w:r w:rsidRPr="00E64D06">
                              <w:rPr>
                                <w:rFonts w:ascii="Arial" w:hAnsi="Arial" w:cs="Arial"/>
                                <w:b/>
                                <w:sz w:val="20"/>
                                <w:szCs w:val="20"/>
                              </w:rPr>
                              <w:t xml:space="preserve">  </w:t>
                            </w:r>
                          </w:p>
                          <w:p w14:paraId="0998394B" w14:textId="77777777" w:rsidR="004F6328" w:rsidRPr="00F16D67" w:rsidRDefault="004F6328" w:rsidP="004F6328">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456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2 Llamada ovalada" o:spid="_x0000_s1026" type="#_x0000_t63" style="position:absolute;margin-left:142.95pt;margin-top:.15pt;width:219.75pt;height:115.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" adj="-3750,12340" strokeweight="2pt">
                <v:textbox>
                  <w:txbxContent>
                    <w:p w14:paraId="46B0D996" w14:textId="77777777" w:rsidR="004F6328" w:rsidRPr="00E64D06" w:rsidRDefault="004F6328" w:rsidP="004F6328">
                      <w:pPr>
                        <w:jc w:val="center"/>
                        <w:rPr>
                          <w:rFonts w:ascii="Arial" w:hAnsi="Arial" w:cs="Arial"/>
                          <w:b/>
                          <w:sz w:val="20"/>
                          <w:szCs w:val="20"/>
                        </w:rPr>
                      </w:pPr>
                      <w:r w:rsidRPr="00E64D06">
                        <w:rPr>
                          <w:rFonts w:ascii="Arial" w:hAnsi="Arial" w:cs="Arial"/>
                          <w:b/>
                          <w:sz w:val="20"/>
                          <w:szCs w:val="20"/>
                        </w:rPr>
                        <w:t>Para comenzar necesitas saber de qué se trata la habilidad de (Identificar) y qué entendemos por Vocales</w:t>
                      </w:r>
                      <w:r w:rsidR="00E64D06">
                        <w:rPr>
                          <w:rFonts w:ascii="Arial" w:hAnsi="Arial" w:cs="Arial"/>
                          <w:b/>
                          <w:sz w:val="20"/>
                          <w:szCs w:val="20"/>
                        </w:rPr>
                        <w:t xml:space="preserve"> (A,E,I,O,U)</w:t>
                      </w:r>
                      <w:r w:rsidRPr="00E64D06">
                        <w:rPr>
                          <w:rFonts w:ascii="Arial" w:hAnsi="Arial" w:cs="Arial"/>
                          <w:b/>
                          <w:sz w:val="20"/>
                          <w:szCs w:val="20"/>
                        </w:rPr>
                        <w:t xml:space="preserve">  </w:t>
                      </w:r>
                    </w:p>
                    <w:p w14:paraId="0998394B" w14:textId="77777777" w:rsidR="004F6328" w:rsidRPr="00F16D67" w:rsidRDefault="004F6328" w:rsidP="004F6328">
                      <w:pPr>
                        <w:jc w:val="center"/>
                        <w:rPr>
                          <w:sz w:val="20"/>
                          <w:szCs w:val="20"/>
                        </w:rPr>
                      </w:pPr>
                    </w:p>
                  </w:txbxContent>
                </v:textbox>
                <w10:wrap anchorx="margin"/>
              </v:shape>
            </w:pict>
          </mc:Fallback>
        </mc:AlternateContent>
      </w:r>
      <w:r>
        <w:rPr>
          <w:noProof/>
          <w:lang w:eastAsia="es-CL"/>
        </w:rPr>
        <w:drawing>
          <wp:inline distT="0" distB="0" distL="0" distR="0" wp14:anchorId="46743759" wp14:editId="737C3E80">
            <wp:extent cx="1432910" cy="138349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843" cy="1384399"/>
                    </a:xfrm>
                    <a:prstGeom prst="rect">
                      <a:avLst/>
                    </a:prstGeom>
                    <a:noFill/>
                    <a:ln>
                      <a:noFill/>
                    </a:ln>
                  </pic:spPr>
                </pic:pic>
              </a:graphicData>
            </a:graphic>
          </wp:inline>
        </w:drawing>
      </w:r>
    </w:p>
    <w:p w14:paraId="5EC7E779" w14:textId="77777777" w:rsidR="004F6328" w:rsidRPr="001B2503" w:rsidRDefault="004F6328" w:rsidP="004F6328">
      <w:pPr>
        <w:jc w:val="both"/>
        <w:rPr>
          <w:rFonts w:ascii="Arial" w:hAnsi="Arial" w:cs="Arial"/>
          <w:b/>
          <w:sz w:val="24"/>
          <w:szCs w:val="24"/>
        </w:rPr>
      </w:pPr>
      <w:r w:rsidRPr="001B2503">
        <w:rPr>
          <w:rFonts w:ascii="Arial" w:hAnsi="Arial" w:cs="Arial"/>
          <w:b/>
          <w:sz w:val="24"/>
          <w:szCs w:val="24"/>
        </w:rPr>
        <w:t>Entonces:</w:t>
      </w:r>
    </w:p>
    <w:tbl>
      <w:tblPr>
        <w:tblStyle w:val="Tablaconcuadrcula"/>
        <w:tblW w:w="0" w:type="auto"/>
        <w:tblLook w:val="04A0" w:firstRow="1" w:lastRow="0" w:firstColumn="1" w:lastColumn="0" w:noHBand="0" w:noVBand="1"/>
      </w:tblPr>
      <w:tblGrid>
        <w:gridCol w:w="8645"/>
      </w:tblGrid>
      <w:tr w:rsidR="004F6328" w:rsidRPr="001B2503" w14:paraId="68BAE272" w14:textId="77777777" w:rsidTr="005C38EE">
        <w:tc>
          <w:tcPr>
            <w:tcW w:w="8645" w:type="dxa"/>
          </w:tcPr>
          <w:p w14:paraId="3607EA79" w14:textId="77777777" w:rsidR="004F6328" w:rsidRPr="004C53DE" w:rsidRDefault="004F6328" w:rsidP="004C53DE">
            <w:pPr>
              <w:numPr>
                <w:ilvl w:val="0"/>
                <w:numId w:val="1"/>
              </w:numPr>
              <w:ind w:left="0"/>
              <w:rPr>
                <w:rFonts w:ascii="Arial" w:eastAsia="Times New Roman" w:hAnsi="Arial" w:cs="Arial"/>
                <w:color w:val="222222"/>
                <w:sz w:val="24"/>
                <w:szCs w:val="24"/>
              </w:rPr>
            </w:pPr>
            <w:r w:rsidRPr="001B2503">
              <w:rPr>
                <w:rFonts w:ascii="Arial" w:hAnsi="Arial" w:cs="Arial"/>
                <w:b/>
                <w:sz w:val="24"/>
                <w:szCs w:val="24"/>
              </w:rPr>
              <w:t>Identificar es:</w:t>
            </w:r>
            <w:r w:rsidRPr="001B2503">
              <w:rPr>
                <w:rFonts w:ascii="Arial" w:eastAsia="Times New Roman" w:hAnsi="Arial" w:cs="Arial"/>
                <w:color w:val="222222"/>
                <w:sz w:val="24"/>
                <w:szCs w:val="24"/>
              </w:rPr>
              <w:t xml:space="preserve"> Establecer, demostrar o reconocer la identidad de una cosa o persona.</w:t>
            </w:r>
          </w:p>
        </w:tc>
      </w:tr>
    </w:tbl>
    <w:p w14:paraId="648E1BFC" w14:textId="77777777" w:rsidR="004F6328" w:rsidRPr="001B2503" w:rsidRDefault="004F6328" w:rsidP="004F6328">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8645"/>
      </w:tblGrid>
      <w:tr w:rsidR="004F6328" w:rsidRPr="001B2503" w14:paraId="37B55604" w14:textId="77777777" w:rsidTr="005C38EE">
        <w:tc>
          <w:tcPr>
            <w:tcW w:w="8645" w:type="dxa"/>
          </w:tcPr>
          <w:p w14:paraId="3AD473F4" w14:textId="77777777" w:rsidR="004F6328" w:rsidRPr="001B2503" w:rsidRDefault="004F6328" w:rsidP="005C38EE">
            <w:pPr>
              <w:pStyle w:val="Sinespaciado"/>
              <w:rPr>
                <w:rFonts w:ascii="Arial" w:hAnsi="Arial" w:cs="Arial"/>
                <w:b/>
                <w:sz w:val="24"/>
                <w:szCs w:val="24"/>
              </w:rPr>
            </w:pPr>
            <w:r w:rsidRPr="001B2503">
              <w:rPr>
                <w:rFonts w:ascii="Arial" w:hAnsi="Arial" w:cs="Arial"/>
                <w:b/>
                <w:sz w:val="24"/>
                <w:szCs w:val="24"/>
              </w:rPr>
              <w:t>Los contenidos a trabajar son:</w:t>
            </w:r>
          </w:p>
          <w:p w14:paraId="03713694" w14:textId="77777777" w:rsidR="004F6328" w:rsidRPr="001B2503" w:rsidRDefault="004F6328" w:rsidP="005C38EE">
            <w:pPr>
              <w:pStyle w:val="Sinespaciado"/>
              <w:numPr>
                <w:ilvl w:val="0"/>
                <w:numId w:val="2"/>
              </w:numPr>
              <w:rPr>
                <w:rFonts w:ascii="Arial" w:hAnsi="Arial" w:cs="Arial"/>
                <w:b/>
                <w:sz w:val="24"/>
                <w:szCs w:val="24"/>
              </w:rPr>
            </w:pPr>
            <w:r>
              <w:rPr>
                <w:rFonts w:ascii="Arial" w:hAnsi="Arial" w:cs="Arial"/>
                <w:b/>
                <w:sz w:val="24"/>
                <w:szCs w:val="24"/>
              </w:rPr>
              <w:t>Motri</w:t>
            </w:r>
            <w:r w:rsidR="004C53DE">
              <w:rPr>
                <w:rFonts w:ascii="Arial" w:hAnsi="Arial" w:cs="Arial"/>
                <w:b/>
                <w:sz w:val="24"/>
                <w:szCs w:val="24"/>
              </w:rPr>
              <w:t>cidad fina. (colorear, recortar, encerrar vocales</w:t>
            </w:r>
            <w:r w:rsidR="00E64D06">
              <w:rPr>
                <w:rFonts w:ascii="Arial" w:hAnsi="Arial" w:cs="Arial"/>
                <w:b/>
                <w:sz w:val="24"/>
                <w:szCs w:val="24"/>
              </w:rPr>
              <w:t>)</w:t>
            </w:r>
          </w:p>
          <w:p w14:paraId="29478490" w14:textId="77777777" w:rsidR="004F6328" w:rsidRPr="001B2503" w:rsidRDefault="004F6328" w:rsidP="005C38EE">
            <w:pPr>
              <w:pStyle w:val="Sinespaciado"/>
              <w:numPr>
                <w:ilvl w:val="0"/>
                <w:numId w:val="2"/>
              </w:numPr>
              <w:rPr>
                <w:rFonts w:ascii="Arial" w:hAnsi="Arial" w:cs="Arial"/>
                <w:b/>
                <w:sz w:val="24"/>
                <w:szCs w:val="24"/>
              </w:rPr>
            </w:pPr>
            <w:r w:rsidRPr="001B2503">
              <w:rPr>
                <w:rFonts w:ascii="Arial" w:hAnsi="Arial" w:cs="Arial"/>
                <w:b/>
                <w:sz w:val="24"/>
                <w:szCs w:val="24"/>
              </w:rPr>
              <w:t>Comprensión lectora</w:t>
            </w:r>
            <w:r w:rsidR="00A975E1">
              <w:rPr>
                <w:rFonts w:ascii="Arial" w:hAnsi="Arial" w:cs="Arial"/>
                <w:b/>
                <w:sz w:val="24"/>
                <w:szCs w:val="24"/>
              </w:rPr>
              <w:t xml:space="preserve"> “El goloso Pulpi</w:t>
            </w:r>
            <w:r>
              <w:rPr>
                <w:rFonts w:ascii="Arial" w:hAnsi="Arial" w:cs="Arial"/>
                <w:b/>
                <w:sz w:val="24"/>
                <w:szCs w:val="24"/>
              </w:rPr>
              <w:t>”</w:t>
            </w:r>
          </w:p>
        </w:tc>
      </w:tr>
    </w:tbl>
    <w:p w14:paraId="42B198CA" w14:textId="77777777" w:rsidR="004F6328" w:rsidRPr="001B2503" w:rsidRDefault="004F6328" w:rsidP="004F6328">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8645"/>
      </w:tblGrid>
      <w:tr w:rsidR="004F6328" w:rsidRPr="001B2503" w14:paraId="2B6AB509" w14:textId="77777777" w:rsidTr="005C38EE">
        <w:tc>
          <w:tcPr>
            <w:tcW w:w="8645" w:type="dxa"/>
          </w:tcPr>
          <w:p w14:paraId="323F6635" w14:textId="77777777" w:rsidR="004F6328" w:rsidRPr="00E35D06" w:rsidRDefault="004F6328" w:rsidP="004F6328">
            <w:pPr>
              <w:pStyle w:val="Sinespaciado"/>
              <w:rPr>
                <w:rFonts w:ascii="Arial" w:hAnsi="Arial" w:cs="Arial"/>
                <w:b/>
                <w:sz w:val="24"/>
                <w:szCs w:val="24"/>
              </w:rPr>
            </w:pPr>
            <w:r w:rsidRPr="001B2503">
              <w:rPr>
                <w:rFonts w:ascii="Arial" w:hAnsi="Arial" w:cs="Arial"/>
                <w:b/>
                <w:sz w:val="24"/>
                <w:szCs w:val="24"/>
              </w:rPr>
              <w:t>En esta guía realizaremos lo siguiente:</w:t>
            </w:r>
          </w:p>
          <w:p w14:paraId="4540DD84" w14:textId="77777777" w:rsidR="004F6328" w:rsidRDefault="004F6328" w:rsidP="005C38EE">
            <w:pPr>
              <w:pStyle w:val="Sinespaciado"/>
              <w:numPr>
                <w:ilvl w:val="0"/>
                <w:numId w:val="3"/>
              </w:numPr>
              <w:rPr>
                <w:rFonts w:ascii="Arial" w:hAnsi="Arial" w:cs="Arial"/>
                <w:b/>
                <w:sz w:val="24"/>
                <w:szCs w:val="24"/>
              </w:rPr>
            </w:pPr>
            <w:r>
              <w:rPr>
                <w:rFonts w:ascii="Arial" w:hAnsi="Arial" w:cs="Arial"/>
                <w:b/>
                <w:sz w:val="24"/>
                <w:szCs w:val="24"/>
              </w:rPr>
              <w:t>Identificar  las vocales</w:t>
            </w:r>
          </w:p>
          <w:p w14:paraId="647ED7C2" w14:textId="77777777" w:rsidR="004C53DE" w:rsidRDefault="004C53DE" w:rsidP="005C38EE">
            <w:pPr>
              <w:pStyle w:val="Sinespaciado"/>
              <w:numPr>
                <w:ilvl w:val="0"/>
                <w:numId w:val="3"/>
              </w:numPr>
              <w:rPr>
                <w:rFonts w:ascii="Arial" w:hAnsi="Arial" w:cs="Arial"/>
                <w:b/>
                <w:sz w:val="24"/>
                <w:szCs w:val="24"/>
              </w:rPr>
            </w:pPr>
            <w:r>
              <w:rPr>
                <w:rFonts w:ascii="Arial" w:hAnsi="Arial" w:cs="Arial"/>
                <w:b/>
                <w:sz w:val="24"/>
                <w:szCs w:val="24"/>
              </w:rPr>
              <w:t>Buscar objetos que comienzan con sonido inicial.</w:t>
            </w:r>
          </w:p>
          <w:p w14:paraId="71282044" w14:textId="77777777" w:rsidR="00E64D06" w:rsidRPr="001B2503" w:rsidRDefault="00E64D06" w:rsidP="005C38EE">
            <w:pPr>
              <w:pStyle w:val="Sinespaciado"/>
              <w:numPr>
                <w:ilvl w:val="0"/>
                <w:numId w:val="3"/>
              </w:numPr>
              <w:rPr>
                <w:rFonts w:ascii="Arial" w:hAnsi="Arial" w:cs="Arial"/>
                <w:b/>
                <w:sz w:val="24"/>
                <w:szCs w:val="24"/>
              </w:rPr>
            </w:pPr>
            <w:r>
              <w:rPr>
                <w:rFonts w:ascii="Arial" w:hAnsi="Arial" w:cs="Arial"/>
                <w:b/>
                <w:sz w:val="24"/>
                <w:szCs w:val="24"/>
              </w:rPr>
              <w:t>Recortar imágenes</w:t>
            </w:r>
          </w:p>
        </w:tc>
      </w:tr>
    </w:tbl>
    <w:p w14:paraId="37AFD623" w14:textId="77777777" w:rsidR="004F6328" w:rsidRDefault="004F6328" w:rsidP="004F6328"/>
    <w:p w14:paraId="6FB6DB92" w14:textId="77777777" w:rsidR="004F6328" w:rsidRDefault="004F6328">
      <w:pPr>
        <w:rPr>
          <w:rFonts w:ascii="Arial" w:hAnsi="Arial" w:cs="Arial"/>
          <w:b/>
          <w:sz w:val="20"/>
          <w:szCs w:val="20"/>
        </w:rPr>
      </w:pPr>
    </w:p>
    <w:p w14:paraId="55126E98" w14:textId="77777777" w:rsidR="0002185E" w:rsidRPr="006079D1" w:rsidRDefault="0002185E">
      <w:pPr>
        <w:rPr>
          <w:rFonts w:ascii="Arial" w:hAnsi="Arial" w:cs="Arial"/>
          <w:b/>
          <w:sz w:val="20"/>
          <w:szCs w:val="20"/>
        </w:rPr>
      </w:pPr>
    </w:p>
    <w:p w14:paraId="3F298F1E" w14:textId="77777777" w:rsidR="004F6328" w:rsidRPr="00A61867" w:rsidRDefault="00A61867" w:rsidP="006079D1">
      <w:pPr>
        <w:pStyle w:val="Prrafodelista"/>
        <w:numPr>
          <w:ilvl w:val="0"/>
          <w:numId w:val="3"/>
        </w:numPr>
        <w:jc w:val="both"/>
        <w:rPr>
          <w:rFonts w:ascii="Arial" w:hAnsi="Arial" w:cs="Arial"/>
          <w:b/>
          <w:sz w:val="24"/>
          <w:szCs w:val="24"/>
        </w:rPr>
      </w:pPr>
      <w:r w:rsidRPr="00A61867">
        <w:rPr>
          <w:rFonts w:ascii="Arial" w:hAnsi="Arial" w:cs="Arial"/>
          <w:b/>
          <w:sz w:val="24"/>
          <w:szCs w:val="24"/>
        </w:rPr>
        <w:lastRenderedPageBreak/>
        <w:t>Instrucción: mamita recuerda con tu hijo/a cada una de las vocales (a,e,i,o,u) que han visto durante las guías. La invitación es a buscar cada una de las vocales y colorearlas por zonas.</w:t>
      </w:r>
    </w:p>
    <w:p w14:paraId="386439D5" w14:textId="77777777" w:rsidR="004F6328" w:rsidRDefault="00A61867">
      <w:r>
        <w:rPr>
          <w:noProof/>
          <w:lang w:eastAsia="es-CL"/>
        </w:rPr>
        <w:drawing>
          <wp:anchor distT="0" distB="0" distL="114300" distR="114300" simplePos="0" relativeHeight="251655168" behindDoc="0" locked="0" layoutInCell="1" allowOverlap="1" wp14:anchorId="0076A74B" wp14:editId="62FCA636">
            <wp:simplePos x="0" y="0"/>
            <wp:positionH relativeFrom="column">
              <wp:posOffset>-661035</wp:posOffset>
            </wp:positionH>
            <wp:positionV relativeFrom="paragraph">
              <wp:posOffset>51435</wp:posOffset>
            </wp:positionV>
            <wp:extent cx="6720205" cy="1476375"/>
            <wp:effectExtent l="0" t="0" r="444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020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85E">
        <w:t xml:space="preserve">                </w:t>
      </w:r>
    </w:p>
    <w:p w14:paraId="780B623D" w14:textId="77777777" w:rsidR="004F6328" w:rsidRDefault="004F6328" w:rsidP="0002185E">
      <w:pPr>
        <w:ind w:firstLine="708"/>
      </w:pPr>
    </w:p>
    <w:p w14:paraId="67C4B166" w14:textId="77777777" w:rsidR="00A61867" w:rsidRDefault="00A61867" w:rsidP="0002185E">
      <w:pPr>
        <w:ind w:firstLine="708"/>
      </w:pPr>
    </w:p>
    <w:p w14:paraId="7FD67DFA" w14:textId="77777777" w:rsidR="00A61867" w:rsidRDefault="00A61867" w:rsidP="0002185E">
      <w:pPr>
        <w:ind w:firstLine="708"/>
      </w:pPr>
    </w:p>
    <w:p w14:paraId="62ABDD8C" w14:textId="77777777" w:rsidR="00A61867" w:rsidRDefault="00A61867" w:rsidP="0002185E">
      <w:pPr>
        <w:ind w:firstLine="708"/>
      </w:pPr>
    </w:p>
    <w:p w14:paraId="765F3C44" w14:textId="77777777" w:rsidR="00A61867" w:rsidRDefault="00A61867" w:rsidP="0002185E">
      <w:pPr>
        <w:ind w:firstLine="708"/>
      </w:pPr>
      <w:r>
        <w:rPr>
          <w:noProof/>
          <w:lang w:eastAsia="es-CL"/>
        </w:rPr>
        <w:drawing>
          <wp:anchor distT="0" distB="0" distL="114300" distR="114300" simplePos="0" relativeHeight="251653120" behindDoc="0" locked="0" layoutInCell="1" allowOverlap="1" wp14:anchorId="118147C7" wp14:editId="27AB5A49">
            <wp:simplePos x="0" y="0"/>
            <wp:positionH relativeFrom="column">
              <wp:posOffset>-388620</wp:posOffset>
            </wp:positionH>
            <wp:positionV relativeFrom="paragraph">
              <wp:posOffset>330835</wp:posOffset>
            </wp:positionV>
            <wp:extent cx="6300808" cy="5172075"/>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808" cy="517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7F8EF" w14:textId="77777777" w:rsidR="00A61867" w:rsidRDefault="00A61867" w:rsidP="0002185E">
      <w:pPr>
        <w:ind w:firstLine="708"/>
      </w:pPr>
      <w:r>
        <w:rPr>
          <w:noProof/>
          <w:lang w:eastAsia="es-CL"/>
        </w:rPr>
        <w:drawing>
          <wp:anchor distT="0" distB="0" distL="114300" distR="114300" simplePos="0" relativeHeight="251659264" behindDoc="0" locked="0" layoutInCell="1" allowOverlap="1" wp14:anchorId="73B376D0" wp14:editId="46E1F0AA">
            <wp:simplePos x="0" y="0"/>
            <wp:positionH relativeFrom="column">
              <wp:posOffset>2467293</wp:posOffset>
            </wp:positionH>
            <wp:positionV relativeFrom="paragraph">
              <wp:posOffset>226376</wp:posOffset>
            </wp:positionV>
            <wp:extent cx="473710" cy="644525"/>
            <wp:effectExtent l="0" t="85408" r="0" b="88582"/>
            <wp:wrapNone/>
            <wp:docPr id="7" name="Imagen 7" descr="Dibujos de lápic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de lápices para colorear"/>
                    <pic:cNvPicPr>
                      <a:picLocks noChangeAspect="1" noChangeArrowheads="1"/>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7095667">
                      <a:off x="0" y="0"/>
                      <a:ext cx="473710" cy="64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5C8F5" w14:textId="77777777" w:rsidR="00A61867" w:rsidRDefault="00A61867" w:rsidP="0002185E">
      <w:pPr>
        <w:ind w:firstLine="708"/>
      </w:pPr>
    </w:p>
    <w:p w14:paraId="156B3A92" w14:textId="77777777" w:rsidR="00A61867" w:rsidRDefault="00A61867" w:rsidP="0002185E">
      <w:pPr>
        <w:ind w:firstLine="708"/>
      </w:pPr>
    </w:p>
    <w:p w14:paraId="4DB2A52A" w14:textId="77777777" w:rsidR="00A61867" w:rsidRDefault="00A61867" w:rsidP="0002185E">
      <w:pPr>
        <w:ind w:firstLine="708"/>
      </w:pPr>
    </w:p>
    <w:p w14:paraId="597729F4" w14:textId="77777777" w:rsidR="00A61867" w:rsidRDefault="00A61867" w:rsidP="0002185E">
      <w:pPr>
        <w:ind w:firstLine="708"/>
      </w:pPr>
    </w:p>
    <w:p w14:paraId="4B914C7B" w14:textId="77777777" w:rsidR="00A61867" w:rsidRDefault="00A61867" w:rsidP="0002185E">
      <w:pPr>
        <w:ind w:firstLine="708"/>
      </w:pPr>
    </w:p>
    <w:p w14:paraId="202FF888" w14:textId="77777777" w:rsidR="00A61867" w:rsidRDefault="00A61867" w:rsidP="0002185E">
      <w:pPr>
        <w:ind w:firstLine="708"/>
      </w:pPr>
    </w:p>
    <w:p w14:paraId="6B5E37D2" w14:textId="77777777" w:rsidR="00A61867" w:rsidRDefault="00A61867" w:rsidP="0002185E">
      <w:pPr>
        <w:ind w:firstLine="708"/>
      </w:pPr>
    </w:p>
    <w:p w14:paraId="189058E5" w14:textId="77777777" w:rsidR="00A61867" w:rsidRDefault="00A61867" w:rsidP="0002185E">
      <w:pPr>
        <w:ind w:firstLine="708"/>
      </w:pPr>
    </w:p>
    <w:p w14:paraId="74AF085A" w14:textId="77777777" w:rsidR="00A61867" w:rsidRDefault="00A61867" w:rsidP="0002185E">
      <w:pPr>
        <w:ind w:firstLine="708"/>
      </w:pPr>
    </w:p>
    <w:p w14:paraId="79E0699D" w14:textId="77777777" w:rsidR="00A61867" w:rsidRDefault="00A61867" w:rsidP="0002185E">
      <w:pPr>
        <w:ind w:firstLine="708"/>
      </w:pPr>
    </w:p>
    <w:p w14:paraId="3140B53B" w14:textId="77777777" w:rsidR="00A61867" w:rsidRDefault="00A61867" w:rsidP="0002185E">
      <w:pPr>
        <w:ind w:firstLine="708"/>
      </w:pPr>
    </w:p>
    <w:p w14:paraId="1A756264" w14:textId="77777777" w:rsidR="00A61867" w:rsidRDefault="00A61867" w:rsidP="0002185E">
      <w:pPr>
        <w:ind w:firstLine="708"/>
      </w:pPr>
    </w:p>
    <w:p w14:paraId="244C5485" w14:textId="77777777" w:rsidR="00A61867" w:rsidRDefault="00A61867" w:rsidP="0002185E">
      <w:pPr>
        <w:ind w:firstLine="708"/>
      </w:pPr>
    </w:p>
    <w:p w14:paraId="1F534304" w14:textId="77777777" w:rsidR="00A61867" w:rsidRDefault="00A61867" w:rsidP="0002185E">
      <w:pPr>
        <w:ind w:firstLine="708"/>
      </w:pPr>
    </w:p>
    <w:p w14:paraId="583EBBFB" w14:textId="77777777" w:rsidR="00A61867" w:rsidRDefault="00A61867" w:rsidP="0002185E">
      <w:pPr>
        <w:ind w:firstLine="708"/>
      </w:pPr>
    </w:p>
    <w:p w14:paraId="79BE699E" w14:textId="77777777" w:rsidR="00A61867" w:rsidRDefault="00A61867" w:rsidP="0002185E">
      <w:pPr>
        <w:ind w:firstLine="708"/>
      </w:pPr>
    </w:p>
    <w:p w14:paraId="18E6BFA6" w14:textId="77777777" w:rsidR="00A61867" w:rsidRDefault="00A61867" w:rsidP="0002185E">
      <w:pPr>
        <w:ind w:firstLine="708"/>
      </w:pPr>
    </w:p>
    <w:p w14:paraId="6752F07C" w14:textId="77777777" w:rsidR="00A61867" w:rsidRDefault="00A61867" w:rsidP="0002185E">
      <w:pPr>
        <w:ind w:firstLine="708"/>
      </w:pPr>
    </w:p>
    <w:p w14:paraId="73E0B330" w14:textId="77777777" w:rsidR="00A61867" w:rsidRDefault="00A61867" w:rsidP="0002185E">
      <w:pPr>
        <w:ind w:firstLine="708"/>
      </w:pPr>
    </w:p>
    <w:p w14:paraId="0E473918" w14:textId="77777777" w:rsidR="0002185E" w:rsidRPr="00517104" w:rsidRDefault="00517104" w:rsidP="0002185E">
      <w:pPr>
        <w:pStyle w:val="Prrafodelista"/>
        <w:numPr>
          <w:ilvl w:val="0"/>
          <w:numId w:val="5"/>
        </w:numPr>
        <w:jc w:val="both"/>
        <w:rPr>
          <w:rFonts w:ascii="Arial" w:hAnsi="Arial" w:cs="Arial"/>
          <w:b/>
          <w:sz w:val="24"/>
          <w:szCs w:val="24"/>
        </w:rPr>
      </w:pPr>
      <w:r w:rsidRPr="00517104">
        <w:rPr>
          <w:rFonts w:ascii="Arial" w:hAnsi="Arial" w:cs="Arial"/>
          <w:b/>
          <w:sz w:val="24"/>
          <w:szCs w:val="24"/>
        </w:rPr>
        <w:t>Instrucción: mamita observa con tu hijo/a cada una de las vocales, a su lado se encuentran diferentes imágenes en donde deberán buscar aquellas que comienzan con la vocal que está en la misma columna y las encierra con un círculo</w:t>
      </w:r>
      <w:r w:rsidR="0002185E" w:rsidRPr="00517104">
        <w:rPr>
          <w:rFonts w:ascii="Arial" w:hAnsi="Arial" w:cs="Arial"/>
          <w:b/>
          <w:sz w:val="24"/>
          <w:szCs w:val="24"/>
        </w:rPr>
        <w:t>.</w:t>
      </w:r>
    </w:p>
    <w:p w14:paraId="5D65FC8C" w14:textId="77777777" w:rsidR="004F6328" w:rsidRDefault="00517104" w:rsidP="00517104">
      <w:pPr>
        <w:ind w:left="720"/>
      </w:pPr>
      <w:r>
        <w:rPr>
          <w:noProof/>
          <w:lang w:eastAsia="es-CL"/>
        </w:rPr>
        <w:drawing>
          <wp:anchor distT="0" distB="0" distL="114300" distR="114300" simplePos="0" relativeHeight="251663360" behindDoc="0" locked="0" layoutInCell="1" allowOverlap="1" wp14:anchorId="64DA8132" wp14:editId="2D9B5A65">
            <wp:simplePos x="0" y="0"/>
            <wp:positionH relativeFrom="column">
              <wp:posOffset>-565785</wp:posOffset>
            </wp:positionH>
            <wp:positionV relativeFrom="paragraph">
              <wp:posOffset>160019</wp:posOffset>
            </wp:positionV>
            <wp:extent cx="5982335" cy="673417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5332" cy="674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674DB" w14:textId="77777777" w:rsidR="00517104" w:rsidRDefault="00517104"/>
    <w:p w14:paraId="230DC1EA" w14:textId="77777777" w:rsidR="00517104" w:rsidRDefault="00517104"/>
    <w:p w14:paraId="61D4E501" w14:textId="77777777" w:rsidR="00517104" w:rsidRDefault="00517104"/>
    <w:p w14:paraId="3F623DA4" w14:textId="77777777" w:rsidR="00517104" w:rsidRDefault="00517104"/>
    <w:p w14:paraId="36E39418" w14:textId="77777777" w:rsidR="00517104" w:rsidRDefault="00517104"/>
    <w:p w14:paraId="53B53C8D" w14:textId="77777777" w:rsidR="00517104" w:rsidRDefault="00517104"/>
    <w:p w14:paraId="6AE0D346" w14:textId="77777777" w:rsidR="00517104" w:rsidRDefault="00517104"/>
    <w:p w14:paraId="4E160D67" w14:textId="77777777" w:rsidR="00517104" w:rsidRDefault="00517104"/>
    <w:p w14:paraId="3F0D14B1" w14:textId="77777777" w:rsidR="00517104" w:rsidRDefault="00517104"/>
    <w:p w14:paraId="73DF8FD5" w14:textId="77777777" w:rsidR="00517104" w:rsidRDefault="00517104"/>
    <w:p w14:paraId="629DCDCC" w14:textId="77777777" w:rsidR="00517104" w:rsidRDefault="00517104"/>
    <w:p w14:paraId="5AECE8D8" w14:textId="77777777" w:rsidR="00517104" w:rsidRDefault="00517104"/>
    <w:p w14:paraId="4DAD8939" w14:textId="77777777" w:rsidR="00517104" w:rsidRDefault="00517104"/>
    <w:p w14:paraId="157638FC" w14:textId="77777777" w:rsidR="00517104" w:rsidRDefault="00517104"/>
    <w:p w14:paraId="7374D6E3" w14:textId="77777777" w:rsidR="00517104" w:rsidRDefault="00517104"/>
    <w:p w14:paraId="6464BD45" w14:textId="77777777" w:rsidR="00517104" w:rsidRDefault="00517104"/>
    <w:p w14:paraId="07BDF52F" w14:textId="77777777" w:rsidR="00517104" w:rsidRDefault="00517104"/>
    <w:p w14:paraId="1D73BBE2" w14:textId="77777777" w:rsidR="004F6328" w:rsidRDefault="004F6328"/>
    <w:p w14:paraId="7BFB7C3A" w14:textId="77777777" w:rsidR="00517104" w:rsidRDefault="00517104" w:rsidP="00517104">
      <w:pPr>
        <w:pStyle w:val="Prrafodelista"/>
        <w:jc w:val="both"/>
        <w:rPr>
          <w:rFonts w:ascii="Arial" w:hAnsi="Arial" w:cs="Arial"/>
          <w:b/>
          <w:sz w:val="20"/>
          <w:szCs w:val="20"/>
        </w:rPr>
      </w:pPr>
    </w:p>
    <w:p w14:paraId="79D9C6EF" w14:textId="77777777" w:rsidR="00517104" w:rsidRDefault="00517104" w:rsidP="00517104">
      <w:pPr>
        <w:pStyle w:val="Prrafodelista"/>
        <w:jc w:val="both"/>
        <w:rPr>
          <w:rFonts w:ascii="Arial" w:hAnsi="Arial" w:cs="Arial"/>
          <w:b/>
          <w:sz w:val="20"/>
          <w:szCs w:val="20"/>
        </w:rPr>
      </w:pPr>
    </w:p>
    <w:p w14:paraId="32B1C76B" w14:textId="77777777" w:rsidR="00517104" w:rsidRDefault="00517104" w:rsidP="00517104">
      <w:pPr>
        <w:pStyle w:val="Prrafodelista"/>
        <w:jc w:val="both"/>
        <w:rPr>
          <w:rFonts w:ascii="Arial" w:hAnsi="Arial" w:cs="Arial"/>
          <w:b/>
          <w:sz w:val="20"/>
          <w:szCs w:val="20"/>
        </w:rPr>
      </w:pPr>
    </w:p>
    <w:p w14:paraId="693C32CE" w14:textId="77777777" w:rsidR="00517104" w:rsidRDefault="00517104" w:rsidP="00517104">
      <w:pPr>
        <w:pStyle w:val="Prrafodelista"/>
        <w:jc w:val="both"/>
        <w:rPr>
          <w:rFonts w:ascii="Arial" w:hAnsi="Arial" w:cs="Arial"/>
          <w:b/>
          <w:sz w:val="20"/>
          <w:szCs w:val="20"/>
        </w:rPr>
      </w:pPr>
    </w:p>
    <w:p w14:paraId="4575E7FF" w14:textId="77777777" w:rsidR="00517104" w:rsidRDefault="00517104" w:rsidP="00517104">
      <w:pPr>
        <w:pStyle w:val="Prrafodelista"/>
        <w:jc w:val="both"/>
        <w:rPr>
          <w:rFonts w:ascii="Arial" w:hAnsi="Arial" w:cs="Arial"/>
          <w:b/>
          <w:sz w:val="20"/>
          <w:szCs w:val="20"/>
        </w:rPr>
      </w:pPr>
    </w:p>
    <w:p w14:paraId="5751EF56" w14:textId="77777777" w:rsidR="00517104" w:rsidRDefault="00517104" w:rsidP="00517104">
      <w:pPr>
        <w:pStyle w:val="Prrafodelista"/>
        <w:jc w:val="both"/>
        <w:rPr>
          <w:rFonts w:ascii="Arial" w:hAnsi="Arial" w:cs="Arial"/>
          <w:b/>
          <w:sz w:val="20"/>
          <w:szCs w:val="20"/>
        </w:rPr>
      </w:pPr>
    </w:p>
    <w:p w14:paraId="7D579DF1" w14:textId="77777777" w:rsidR="00A61867" w:rsidRPr="00517104" w:rsidRDefault="00517104" w:rsidP="00B76309">
      <w:pPr>
        <w:pStyle w:val="Prrafodelista"/>
        <w:numPr>
          <w:ilvl w:val="0"/>
          <w:numId w:val="4"/>
        </w:numPr>
        <w:jc w:val="both"/>
        <w:rPr>
          <w:rFonts w:ascii="Arial" w:hAnsi="Arial" w:cs="Arial"/>
          <w:b/>
          <w:sz w:val="24"/>
          <w:szCs w:val="24"/>
        </w:rPr>
      </w:pPr>
      <w:r w:rsidRPr="00517104">
        <w:rPr>
          <w:rFonts w:ascii="Arial" w:hAnsi="Arial" w:cs="Arial"/>
          <w:b/>
          <w:sz w:val="24"/>
          <w:szCs w:val="24"/>
        </w:rPr>
        <w:lastRenderedPageBreak/>
        <w:t>Instrucción: mamita junto a tu hijo/ observa cada uno de los cuadros que aparecen y se darán cuenta que deberán pegar los recortes que se encuentran en la parte de abajo, colorea.</w:t>
      </w:r>
    </w:p>
    <w:p w14:paraId="25530F61" w14:textId="77777777" w:rsidR="00A61867" w:rsidRDefault="00517104" w:rsidP="00517104">
      <w:pPr>
        <w:pStyle w:val="Prrafodelista"/>
        <w:ind w:left="502"/>
        <w:jc w:val="both"/>
        <w:rPr>
          <w:rFonts w:ascii="Arial" w:hAnsi="Arial" w:cs="Arial"/>
          <w:b/>
          <w:sz w:val="20"/>
          <w:szCs w:val="20"/>
        </w:rPr>
      </w:pPr>
      <w:r>
        <w:rPr>
          <w:noProof/>
          <w:lang w:eastAsia="es-CL"/>
        </w:rPr>
        <w:drawing>
          <wp:anchor distT="0" distB="0" distL="114300" distR="114300" simplePos="0" relativeHeight="251679744" behindDoc="0" locked="0" layoutInCell="1" allowOverlap="1" wp14:anchorId="3BE79881" wp14:editId="3ED24F1A">
            <wp:simplePos x="0" y="0"/>
            <wp:positionH relativeFrom="column">
              <wp:posOffset>-356235</wp:posOffset>
            </wp:positionH>
            <wp:positionV relativeFrom="paragraph">
              <wp:posOffset>203835</wp:posOffset>
            </wp:positionV>
            <wp:extent cx="6102006" cy="455803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2006" cy="455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1B435" w14:textId="77777777" w:rsidR="00A61867" w:rsidRDefault="00A61867" w:rsidP="00517104">
      <w:pPr>
        <w:jc w:val="both"/>
        <w:rPr>
          <w:rFonts w:ascii="Arial" w:hAnsi="Arial" w:cs="Arial"/>
          <w:b/>
          <w:sz w:val="20"/>
          <w:szCs w:val="20"/>
        </w:rPr>
      </w:pPr>
    </w:p>
    <w:p w14:paraId="50EB4964" w14:textId="77777777" w:rsidR="00517104" w:rsidRDefault="00517104" w:rsidP="00517104">
      <w:pPr>
        <w:jc w:val="both"/>
        <w:rPr>
          <w:rFonts w:ascii="Arial" w:hAnsi="Arial" w:cs="Arial"/>
          <w:b/>
          <w:sz w:val="20"/>
          <w:szCs w:val="20"/>
        </w:rPr>
      </w:pPr>
    </w:p>
    <w:p w14:paraId="6D6B7025" w14:textId="77777777" w:rsidR="00517104" w:rsidRDefault="00517104" w:rsidP="00517104">
      <w:pPr>
        <w:jc w:val="both"/>
        <w:rPr>
          <w:rFonts w:ascii="Arial" w:hAnsi="Arial" w:cs="Arial"/>
          <w:b/>
          <w:sz w:val="20"/>
          <w:szCs w:val="20"/>
        </w:rPr>
      </w:pPr>
    </w:p>
    <w:p w14:paraId="4DBA2E15" w14:textId="77777777" w:rsidR="00517104" w:rsidRDefault="00517104" w:rsidP="00517104">
      <w:pPr>
        <w:jc w:val="both"/>
        <w:rPr>
          <w:rFonts w:ascii="Arial" w:hAnsi="Arial" w:cs="Arial"/>
          <w:b/>
          <w:sz w:val="20"/>
          <w:szCs w:val="20"/>
        </w:rPr>
      </w:pPr>
    </w:p>
    <w:p w14:paraId="7A86B22B" w14:textId="77777777" w:rsidR="00517104" w:rsidRDefault="00517104" w:rsidP="00517104">
      <w:pPr>
        <w:jc w:val="both"/>
        <w:rPr>
          <w:rFonts w:ascii="Arial" w:hAnsi="Arial" w:cs="Arial"/>
          <w:b/>
          <w:sz w:val="20"/>
          <w:szCs w:val="20"/>
        </w:rPr>
      </w:pPr>
    </w:p>
    <w:p w14:paraId="1C6E13F5" w14:textId="77777777" w:rsidR="00517104" w:rsidRDefault="00517104" w:rsidP="00517104">
      <w:pPr>
        <w:jc w:val="both"/>
        <w:rPr>
          <w:rFonts w:ascii="Arial" w:hAnsi="Arial" w:cs="Arial"/>
          <w:b/>
          <w:sz w:val="20"/>
          <w:szCs w:val="20"/>
        </w:rPr>
      </w:pPr>
    </w:p>
    <w:p w14:paraId="46006D0E" w14:textId="77777777" w:rsidR="00517104" w:rsidRDefault="00517104" w:rsidP="00517104">
      <w:pPr>
        <w:jc w:val="both"/>
        <w:rPr>
          <w:rFonts w:ascii="Arial" w:hAnsi="Arial" w:cs="Arial"/>
          <w:b/>
          <w:sz w:val="20"/>
          <w:szCs w:val="20"/>
        </w:rPr>
      </w:pPr>
    </w:p>
    <w:p w14:paraId="19647DC4" w14:textId="77777777" w:rsidR="00517104" w:rsidRDefault="00517104" w:rsidP="00517104">
      <w:pPr>
        <w:jc w:val="both"/>
        <w:rPr>
          <w:rFonts w:ascii="Arial" w:hAnsi="Arial" w:cs="Arial"/>
          <w:b/>
          <w:sz w:val="20"/>
          <w:szCs w:val="20"/>
        </w:rPr>
      </w:pPr>
    </w:p>
    <w:p w14:paraId="3F398D36" w14:textId="77777777" w:rsidR="00517104" w:rsidRDefault="00517104" w:rsidP="00517104">
      <w:pPr>
        <w:jc w:val="both"/>
        <w:rPr>
          <w:rFonts w:ascii="Arial" w:hAnsi="Arial" w:cs="Arial"/>
          <w:b/>
          <w:sz w:val="20"/>
          <w:szCs w:val="20"/>
        </w:rPr>
      </w:pPr>
    </w:p>
    <w:p w14:paraId="1DEB359F" w14:textId="77777777" w:rsidR="00517104" w:rsidRDefault="00517104" w:rsidP="00517104">
      <w:pPr>
        <w:jc w:val="both"/>
        <w:rPr>
          <w:rFonts w:ascii="Arial" w:hAnsi="Arial" w:cs="Arial"/>
          <w:b/>
          <w:sz w:val="20"/>
          <w:szCs w:val="20"/>
        </w:rPr>
      </w:pPr>
    </w:p>
    <w:p w14:paraId="6374E8E8" w14:textId="77777777" w:rsidR="00517104" w:rsidRDefault="00517104" w:rsidP="00517104">
      <w:pPr>
        <w:jc w:val="both"/>
        <w:rPr>
          <w:rFonts w:ascii="Arial" w:hAnsi="Arial" w:cs="Arial"/>
          <w:b/>
          <w:sz w:val="20"/>
          <w:szCs w:val="20"/>
        </w:rPr>
      </w:pPr>
    </w:p>
    <w:p w14:paraId="1717E573" w14:textId="77777777" w:rsidR="00517104" w:rsidRDefault="00517104" w:rsidP="00517104">
      <w:pPr>
        <w:jc w:val="both"/>
        <w:rPr>
          <w:rFonts w:ascii="Arial" w:hAnsi="Arial" w:cs="Arial"/>
          <w:b/>
          <w:sz w:val="20"/>
          <w:szCs w:val="20"/>
        </w:rPr>
      </w:pPr>
    </w:p>
    <w:p w14:paraId="0ACA261A" w14:textId="77777777" w:rsidR="00517104" w:rsidRDefault="00517104" w:rsidP="00517104">
      <w:pPr>
        <w:jc w:val="both"/>
        <w:rPr>
          <w:rFonts w:ascii="Arial" w:hAnsi="Arial" w:cs="Arial"/>
          <w:b/>
          <w:sz w:val="20"/>
          <w:szCs w:val="20"/>
        </w:rPr>
      </w:pPr>
    </w:p>
    <w:p w14:paraId="08246534" w14:textId="77777777" w:rsidR="00517104" w:rsidRDefault="00517104" w:rsidP="00517104">
      <w:pPr>
        <w:jc w:val="both"/>
        <w:rPr>
          <w:rFonts w:ascii="Arial" w:hAnsi="Arial" w:cs="Arial"/>
          <w:b/>
          <w:sz w:val="20"/>
          <w:szCs w:val="20"/>
        </w:rPr>
      </w:pPr>
    </w:p>
    <w:p w14:paraId="774B2061" w14:textId="77777777" w:rsidR="00517104" w:rsidRPr="00517104" w:rsidRDefault="00517104" w:rsidP="00517104">
      <w:pPr>
        <w:jc w:val="both"/>
        <w:rPr>
          <w:rFonts w:ascii="Arial" w:hAnsi="Arial" w:cs="Arial"/>
          <w:b/>
          <w:sz w:val="20"/>
          <w:szCs w:val="20"/>
        </w:rPr>
      </w:pPr>
    </w:p>
    <w:p w14:paraId="182614B0" w14:textId="77777777" w:rsidR="00A61867" w:rsidRDefault="00A61867" w:rsidP="00517104">
      <w:pPr>
        <w:pStyle w:val="Prrafodelista"/>
        <w:ind w:left="502"/>
        <w:jc w:val="both"/>
        <w:rPr>
          <w:rFonts w:ascii="Arial" w:hAnsi="Arial" w:cs="Arial"/>
          <w:b/>
          <w:sz w:val="20"/>
          <w:szCs w:val="20"/>
        </w:rPr>
      </w:pPr>
    </w:p>
    <w:p w14:paraId="07F469B3" w14:textId="77777777" w:rsidR="00A61867" w:rsidRDefault="00A61867" w:rsidP="00517104">
      <w:pPr>
        <w:pStyle w:val="Prrafodelista"/>
        <w:ind w:left="502"/>
        <w:jc w:val="both"/>
        <w:rPr>
          <w:rFonts w:ascii="Arial" w:hAnsi="Arial" w:cs="Arial"/>
          <w:b/>
          <w:sz w:val="20"/>
          <w:szCs w:val="20"/>
        </w:rPr>
      </w:pPr>
    </w:p>
    <w:p w14:paraId="4687AFA0" w14:textId="77777777" w:rsidR="004F6328" w:rsidRPr="00B3412F" w:rsidRDefault="00B76309" w:rsidP="00B76309">
      <w:pPr>
        <w:pStyle w:val="Prrafodelista"/>
        <w:numPr>
          <w:ilvl w:val="0"/>
          <w:numId w:val="4"/>
        </w:numPr>
        <w:jc w:val="both"/>
        <w:rPr>
          <w:rFonts w:ascii="Arial" w:hAnsi="Arial" w:cs="Arial"/>
          <w:b/>
          <w:sz w:val="20"/>
          <w:szCs w:val="20"/>
        </w:rPr>
      </w:pPr>
      <w:r w:rsidRPr="00B3412F">
        <w:rPr>
          <w:rFonts w:ascii="Arial" w:hAnsi="Arial" w:cs="Arial"/>
          <w:b/>
          <w:sz w:val="20"/>
          <w:szCs w:val="20"/>
        </w:rPr>
        <w:t>RECORTA Y PEGA CADA UNO DE AS IMAGÉNES  SEGÚN SU SONIDO INICIAL</w:t>
      </w:r>
      <w:r w:rsidR="00B3412F">
        <w:rPr>
          <w:rFonts w:ascii="Arial" w:hAnsi="Arial" w:cs="Arial"/>
          <w:b/>
          <w:sz w:val="20"/>
          <w:szCs w:val="20"/>
        </w:rPr>
        <w:t>.</w:t>
      </w:r>
    </w:p>
    <w:p w14:paraId="5E695E6C" w14:textId="77777777" w:rsidR="004F6328" w:rsidRDefault="004F6328" w:rsidP="00B76309"/>
    <w:p w14:paraId="0B583226" w14:textId="77777777" w:rsidR="004F6328" w:rsidRDefault="00DC4169">
      <w:r>
        <w:t>------------------------------------------------------------------------------------------------------------------------------</w:t>
      </w:r>
    </w:p>
    <w:tbl>
      <w:tblPr>
        <w:tblStyle w:val="Tablaconcuadrcula"/>
        <w:tblW w:w="0" w:type="auto"/>
        <w:tblLayout w:type="fixed"/>
        <w:tblLook w:val="04A0" w:firstRow="1" w:lastRow="0" w:firstColumn="1" w:lastColumn="0" w:noHBand="0" w:noVBand="1"/>
      </w:tblPr>
      <w:tblGrid>
        <w:gridCol w:w="1668"/>
        <w:gridCol w:w="1701"/>
        <w:gridCol w:w="1842"/>
        <w:gridCol w:w="1701"/>
        <w:gridCol w:w="1809"/>
      </w:tblGrid>
      <w:tr w:rsidR="00B76309" w14:paraId="4D8503D2" w14:textId="77777777" w:rsidTr="007545E5">
        <w:trPr>
          <w:trHeight w:val="1578"/>
        </w:trPr>
        <w:tc>
          <w:tcPr>
            <w:tcW w:w="1668" w:type="dxa"/>
          </w:tcPr>
          <w:p w14:paraId="51889845" w14:textId="77777777" w:rsidR="00B76309" w:rsidRDefault="00B76309"/>
          <w:p w14:paraId="00467F50" w14:textId="77777777" w:rsidR="00B76309" w:rsidRDefault="00B76309">
            <w:r>
              <w:rPr>
                <w:rFonts w:eastAsiaTheme="minorHAnsi"/>
                <w:lang w:eastAsia="en-US"/>
              </w:rPr>
              <w:object w:dxaOrig="3045" w:dyaOrig="1110" w14:anchorId="25316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4pt" o:ole="">
                  <v:imagedata r:id="rId13" o:title=""/>
                </v:shape>
                <o:OLEObject Type="Embed" ProgID="PBrush" ShapeID="_x0000_i1025" DrawAspect="Content" ObjectID="_1652711329" r:id="rId14"/>
              </w:object>
            </w:r>
          </w:p>
        </w:tc>
        <w:tc>
          <w:tcPr>
            <w:tcW w:w="1701" w:type="dxa"/>
          </w:tcPr>
          <w:p w14:paraId="2B8ED749" w14:textId="77777777" w:rsidR="00B76309" w:rsidRDefault="007545E5">
            <w:r>
              <w:rPr>
                <w:rFonts w:eastAsiaTheme="minorHAnsi"/>
                <w:lang w:eastAsia="en-US"/>
              </w:rPr>
              <w:object w:dxaOrig="3570" w:dyaOrig="2145" w14:anchorId="7281C8A4">
                <v:shape id="_x0000_i1026" type="#_x0000_t75" style="width:84.05pt;height:68.2pt" o:ole="">
                  <v:imagedata r:id="rId15" o:title=""/>
                </v:shape>
                <o:OLEObject Type="Embed" ProgID="PBrush" ShapeID="_x0000_i1026" DrawAspect="Content" ObjectID="_1652711330" r:id="rId16"/>
              </w:object>
            </w:r>
          </w:p>
        </w:tc>
        <w:tc>
          <w:tcPr>
            <w:tcW w:w="1842" w:type="dxa"/>
          </w:tcPr>
          <w:p w14:paraId="21E5E058" w14:textId="77777777" w:rsidR="00B76309" w:rsidRDefault="00B76309">
            <w:r>
              <w:rPr>
                <w:rFonts w:eastAsiaTheme="minorHAnsi"/>
                <w:lang w:eastAsia="en-US"/>
              </w:rPr>
              <w:object w:dxaOrig="2625" w:dyaOrig="1605" w14:anchorId="77FB2D3E">
                <v:shape id="_x0000_i1027" type="#_x0000_t75" style="width:90.05pt;height:67.5pt" o:ole="">
                  <v:imagedata r:id="rId17" o:title=""/>
                </v:shape>
                <o:OLEObject Type="Embed" ProgID="PBrush" ShapeID="_x0000_i1027" DrawAspect="Content" ObjectID="_1652711331" r:id="rId18"/>
              </w:object>
            </w:r>
          </w:p>
        </w:tc>
        <w:tc>
          <w:tcPr>
            <w:tcW w:w="1701" w:type="dxa"/>
          </w:tcPr>
          <w:p w14:paraId="0ADC4326" w14:textId="77777777" w:rsidR="00B76309" w:rsidRDefault="007545E5">
            <w:r>
              <w:rPr>
                <w:rFonts w:eastAsiaTheme="minorHAnsi"/>
                <w:lang w:eastAsia="en-US"/>
              </w:rPr>
              <w:object w:dxaOrig="2850" w:dyaOrig="1440" w14:anchorId="7A03927D">
                <v:shape id="_x0000_i1028" type="#_x0000_t75" style="width:83.95pt;height:66.75pt" o:ole="">
                  <v:imagedata r:id="rId19" o:title=""/>
                </v:shape>
                <o:OLEObject Type="Embed" ProgID="PBrush" ShapeID="_x0000_i1028" DrawAspect="Content" ObjectID="_1652711332" r:id="rId20"/>
              </w:object>
            </w:r>
          </w:p>
        </w:tc>
        <w:tc>
          <w:tcPr>
            <w:tcW w:w="1809" w:type="dxa"/>
          </w:tcPr>
          <w:p w14:paraId="3F08BE9B" w14:textId="77777777" w:rsidR="00B76309" w:rsidRDefault="007545E5">
            <w:r>
              <w:rPr>
                <w:rFonts w:eastAsiaTheme="minorHAnsi"/>
                <w:lang w:eastAsia="en-US"/>
              </w:rPr>
              <w:object w:dxaOrig="3150" w:dyaOrig="1950" w14:anchorId="7617C60F">
                <v:shape id="_x0000_i1029" type="#_x0000_t75" style="width:83.95pt;height:69.05pt" o:ole="">
                  <v:imagedata r:id="rId21" o:title=""/>
                </v:shape>
                <o:OLEObject Type="Embed" ProgID="PBrush" ShapeID="_x0000_i1029" DrawAspect="Content" ObjectID="_1652711333" r:id="rId22"/>
              </w:object>
            </w:r>
          </w:p>
        </w:tc>
      </w:tr>
    </w:tbl>
    <w:p w14:paraId="02F05C05" w14:textId="77777777" w:rsidR="004F6328" w:rsidRDefault="004F6328"/>
    <w:p w14:paraId="5A06DF4A" w14:textId="77777777" w:rsidR="004F6328" w:rsidRDefault="004F6328"/>
    <w:p w14:paraId="54B111EB" w14:textId="77777777" w:rsidR="004F6328" w:rsidRDefault="004F6328"/>
    <w:p w14:paraId="280954C4" w14:textId="77777777" w:rsidR="004F6328" w:rsidRDefault="004F6328"/>
    <w:p w14:paraId="0905A85E" w14:textId="77777777" w:rsidR="004F6328" w:rsidRPr="00A975E1" w:rsidRDefault="00A975E1" w:rsidP="00A975E1">
      <w:pPr>
        <w:pStyle w:val="Prrafodelista"/>
        <w:jc w:val="both"/>
        <w:rPr>
          <w:rFonts w:ascii="Arial" w:hAnsi="Arial" w:cs="Arial"/>
          <w:b/>
          <w:sz w:val="20"/>
          <w:szCs w:val="20"/>
        </w:rPr>
      </w:pPr>
      <w:r w:rsidRPr="00A975E1">
        <w:rPr>
          <w:rFonts w:ascii="Arial" w:hAnsi="Arial" w:cs="Arial"/>
          <w:b/>
          <w:sz w:val="20"/>
          <w:szCs w:val="20"/>
        </w:rPr>
        <w:lastRenderedPageBreak/>
        <w:t>COMPRENSIÓN LECTORA:</w:t>
      </w:r>
    </w:p>
    <w:p w14:paraId="3918C45D" w14:textId="77777777" w:rsidR="00A975E1" w:rsidRPr="00517104" w:rsidRDefault="00517104" w:rsidP="00A975E1">
      <w:pPr>
        <w:pStyle w:val="Prrafodelista"/>
        <w:numPr>
          <w:ilvl w:val="0"/>
          <w:numId w:val="4"/>
        </w:numPr>
        <w:jc w:val="both"/>
        <w:rPr>
          <w:rFonts w:ascii="Arial" w:hAnsi="Arial" w:cs="Arial"/>
          <w:b/>
          <w:sz w:val="24"/>
          <w:szCs w:val="24"/>
        </w:rPr>
      </w:pPr>
      <w:r w:rsidRPr="00517104">
        <w:rPr>
          <w:rFonts w:ascii="Arial" w:hAnsi="Arial" w:cs="Arial"/>
          <w:b/>
          <w:sz w:val="24"/>
          <w:szCs w:val="24"/>
        </w:rPr>
        <w:t>Instrucción: mamita ayuda a tu hijo/a a  y lee este cuento entretenido del mar, disfrútenlo!!!!</w:t>
      </w:r>
    </w:p>
    <w:p w14:paraId="0631EFB1" w14:textId="77777777" w:rsidR="00A975E1" w:rsidRDefault="00A975E1" w:rsidP="00A975E1">
      <w:pPr>
        <w:jc w:val="center"/>
      </w:pPr>
      <w:r>
        <w:rPr>
          <w:rFonts w:ascii="Arial" w:hAnsi="Arial" w:cs="Arial"/>
          <w:b/>
          <w:color w:val="333333"/>
          <w:sz w:val="32"/>
          <w:szCs w:val="32"/>
          <w:shd w:val="clear" w:color="auto" w:fill="FFFFFF"/>
        </w:rPr>
        <w:t>“</w:t>
      </w:r>
      <w:r w:rsidRPr="001B74FE">
        <w:rPr>
          <w:rFonts w:ascii="Arial" w:hAnsi="Arial" w:cs="Arial"/>
          <w:b/>
          <w:color w:val="333333"/>
          <w:sz w:val="32"/>
          <w:szCs w:val="32"/>
          <w:shd w:val="clear" w:color="auto" w:fill="FFFFFF"/>
        </w:rPr>
        <w:t>Cuento con valores: El Goloso Pulpi</w:t>
      </w:r>
      <w:r>
        <w:rPr>
          <w:rFonts w:ascii="Arial" w:hAnsi="Arial" w:cs="Arial"/>
          <w:b/>
          <w:color w:val="333333"/>
          <w:sz w:val="32"/>
          <w:szCs w:val="32"/>
          <w:shd w:val="clear" w:color="auto" w:fill="FFFFFF"/>
        </w:rPr>
        <w:t>”</w:t>
      </w:r>
    </w:p>
    <w:p w14:paraId="44C50CDA" w14:textId="77777777" w:rsidR="00A975E1" w:rsidRDefault="00A975E1" w:rsidP="00A975E1">
      <w:pPr>
        <w:pStyle w:val="Prrafodelista"/>
      </w:pPr>
      <w:r>
        <w:t xml:space="preserve">                      </w:t>
      </w:r>
      <w:r>
        <w:rPr>
          <w:noProof/>
          <w:lang w:eastAsia="es-CL"/>
        </w:rPr>
        <w:drawing>
          <wp:inline distT="0" distB="0" distL="0" distR="0" wp14:anchorId="09162902" wp14:editId="322FF96F">
            <wp:extent cx="3141204" cy="1725283"/>
            <wp:effectExtent l="0" t="0" r="2540" b="8890"/>
            <wp:docPr id="15" name="Imagen 15" descr="Cuento con valores: El Goloso Pul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ento con valores: El Goloso Pulpi"/>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41720" cy="1725566"/>
                    </a:xfrm>
                    <a:prstGeom prst="rect">
                      <a:avLst/>
                    </a:prstGeom>
                    <a:noFill/>
                    <a:ln>
                      <a:noFill/>
                    </a:ln>
                  </pic:spPr>
                </pic:pic>
              </a:graphicData>
            </a:graphic>
          </wp:inline>
        </w:drawing>
      </w:r>
    </w:p>
    <w:p w14:paraId="568ADFD6" w14:textId="77777777" w:rsidR="00A975E1" w:rsidRPr="00A975E1" w:rsidRDefault="00A975E1" w:rsidP="00A975E1">
      <w:pPr>
        <w:pStyle w:val="NormalWeb"/>
        <w:shd w:val="clear" w:color="auto" w:fill="FFFFFF"/>
        <w:spacing w:before="0" w:beforeAutospacing="0" w:after="0" w:afterAutospacing="0"/>
        <w:jc w:val="both"/>
        <w:textAlignment w:val="baseline"/>
        <w:rPr>
          <w:rFonts w:ascii="Arial" w:hAnsi="Arial" w:cs="Arial"/>
          <w:b/>
          <w:color w:val="666666"/>
          <w:sz w:val="22"/>
          <w:szCs w:val="22"/>
        </w:rPr>
      </w:pPr>
      <w:r w:rsidRPr="00A975E1">
        <w:rPr>
          <w:rFonts w:ascii="Arial" w:hAnsi="Arial" w:cs="Arial"/>
          <w:b/>
          <w:color w:val="666666"/>
          <w:sz w:val="22"/>
          <w:szCs w:val="22"/>
        </w:rPr>
        <w:t>Al pulpo Pulpi le encantaban los dulces. Daba igual que forma tuviesen, su color o su sabor. Simplemente, ¡le gustaban todos! Su sueño en la vida era poder habitar en un país con forma de nube, tener una casa de gominola, y dormir sobre una colcha de algodón de azúcar. Pero como sabía que todo aquello iba a ser muy difícil, procuraba cumplir su sueño a diario de otra manera.</w:t>
      </w:r>
    </w:p>
    <w:p w14:paraId="28B9EA03" w14:textId="77777777" w:rsidR="00A975E1" w:rsidRDefault="00A975E1" w:rsidP="00A975E1">
      <w:pPr>
        <w:pStyle w:val="NormalWeb"/>
        <w:shd w:val="clear" w:color="auto" w:fill="FFFFFF"/>
        <w:spacing w:before="0" w:beforeAutospacing="0" w:after="0" w:afterAutospacing="0"/>
        <w:jc w:val="both"/>
        <w:textAlignment w:val="baseline"/>
        <w:rPr>
          <w:rFonts w:ascii="Arial" w:hAnsi="Arial" w:cs="Arial"/>
          <w:b/>
          <w:color w:val="666666"/>
          <w:sz w:val="22"/>
          <w:szCs w:val="22"/>
        </w:rPr>
      </w:pPr>
      <w:r w:rsidRPr="00A975E1">
        <w:rPr>
          <w:rFonts w:ascii="Arial" w:hAnsi="Arial" w:cs="Arial"/>
          <w:b/>
          <w:color w:val="666666"/>
          <w:sz w:val="22"/>
          <w:szCs w:val="22"/>
        </w:rPr>
        <w:t>Pero aquella forma que había encontrado de rendirse al dulce, implicaba mentir a mamá. ¿Cómo lo hacía? Pues cada día, sobre todo en verano, Pulpi le pedía a su madre dinero para comprarse un caramelo. Como Pulpi se portaba muy bien y ayudaba mucho en casa, a mamá no le parecía mal que Pulpi tuviera ese pequeño capricho cada día, dado su buen comportamiento. De este modo, Pulpi acudía cada día a la tienda de doña Estrella de mar, que ya era muy mayor y apenas veía nada.</w:t>
      </w:r>
    </w:p>
    <w:p w14:paraId="7F5343B0" w14:textId="77777777" w:rsidR="00A975E1" w:rsidRPr="00A975E1" w:rsidRDefault="00A975E1" w:rsidP="00A975E1">
      <w:pPr>
        <w:pStyle w:val="NormalWeb"/>
        <w:shd w:val="clear" w:color="auto" w:fill="FFFFFF"/>
        <w:spacing w:before="0" w:beforeAutospacing="0" w:after="0" w:afterAutospacing="0"/>
        <w:jc w:val="both"/>
        <w:textAlignment w:val="baseline"/>
        <w:rPr>
          <w:rFonts w:ascii="Arial" w:hAnsi="Arial" w:cs="Arial"/>
          <w:b/>
          <w:color w:val="666666"/>
          <w:sz w:val="22"/>
          <w:szCs w:val="22"/>
        </w:rPr>
      </w:pPr>
    </w:p>
    <w:p w14:paraId="3858A588" w14:textId="77777777" w:rsidR="00A975E1" w:rsidRPr="00A975E1" w:rsidRDefault="00A975E1" w:rsidP="00A975E1">
      <w:pPr>
        <w:pStyle w:val="NormalWeb"/>
        <w:shd w:val="clear" w:color="auto" w:fill="FFFFFF"/>
        <w:spacing w:before="0" w:beforeAutospacing="0" w:after="0" w:afterAutospacing="0"/>
        <w:jc w:val="both"/>
        <w:textAlignment w:val="baseline"/>
        <w:rPr>
          <w:rFonts w:ascii="Arial" w:hAnsi="Arial" w:cs="Arial"/>
          <w:b/>
          <w:color w:val="666666"/>
          <w:sz w:val="22"/>
          <w:szCs w:val="22"/>
        </w:rPr>
      </w:pPr>
      <w:r w:rsidRPr="00A975E1">
        <w:rPr>
          <w:rFonts w:ascii="Arial" w:hAnsi="Arial" w:cs="Arial"/>
          <w:b/>
          <w:color w:val="666666"/>
          <w:sz w:val="22"/>
          <w:szCs w:val="22"/>
        </w:rPr>
        <w:t>Aprovechándose de la situación, y de que la pobre señora Estrella de mar no se enteraba muy bien de cuanto sucedía a su alrededor, el pequeño Pulpi vaciaba casi toda la tienda, llevándose montones de pasteles y chucherías. Doña Estrella de mar no daba abasto a reponer las mercancías de su negocio, ni terminaba de comprender el por qué se le agotaban tan pronto.</w:t>
      </w:r>
    </w:p>
    <w:p w14:paraId="3BD33024" w14:textId="77777777" w:rsidR="00A975E1" w:rsidRDefault="00A975E1" w:rsidP="00A975E1">
      <w:pPr>
        <w:pStyle w:val="NormalWeb"/>
        <w:shd w:val="clear" w:color="auto" w:fill="FFFFFF"/>
        <w:spacing w:before="0" w:beforeAutospacing="0" w:after="0" w:afterAutospacing="0"/>
        <w:jc w:val="both"/>
        <w:textAlignment w:val="baseline"/>
        <w:rPr>
          <w:rFonts w:ascii="Arial" w:hAnsi="Arial" w:cs="Arial"/>
          <w:b/>
          <w:color w:val="666666"/>
          <w:sz w:val="22"/>
          <w:szCs w:val="22"/>
        </w:rPr>
      </w:pPr>
      <w:r w:rsidRPr="00A975E1">
        <w:rPr>
          <w:rFonts w:ascii="Arial" w:hAnsi="Arial" w:cs="Arial"/>
          <w:b/>
          <w:color w:val="666666"/>
          <w:sz w:val="22"/>
          <w:szCs w:val="22"/>
        </w:rPr>
        <w:t>Pero la avaricia de Pulpi un día le pasó factura, y fue tan grande el dolor de tripa que se cogió que ni salir pudo en una semana de su cama. El médico, que confirmó rápidamente el terrible empacho de Pulpi, ayudó con su diagnóstico a descubrir su engaño y también a sacar a la señora Estrella de mar de todas sus dudas en cuanto a los dulces que vendía y los que no. “Descubierto el pastel”, y nunca mejor dicho, entre la mamá de Pulpi y la señora Estrella de mar decidieron darle su merecido y ponerle a colaborar como ayudante en la tienda hasta que doña Estrella recuperase todo el dinero perdido. Sin duda iba a pasar mucho tiempo allí, dada la cantidad de productos que había hurtado de la tienda por su terrible obsesión con el dulce.</w:t>
      </w:r>
    </w:p>
    <w:p w14:paraId="2FEAB7D6" w14:textId="77777777" w:rsidR="00A975E1" w:rsidRPr="00A975E1" w:rsidRDefault="00A975E1" w:rsidP="00A975E1">
      <w:pPr>
        <w:pStyle w:val="NormalWeb"/>
        <w:shd w:val="clear" w:color="auto" w:fill="FFFFFF"/>
        <w:spacing w:before="0" w:beforeAutospacing="0" w:after="0" w:afterAutospacing="0"/>
        <w:jc w:val="both"/>
        <w:textAlignment w:val="baseline"/>
        <w:rPr>
          <w:rFonts w:ascii="Arial" w:hAnsi="Arial" w:cs="Arial"/>
          <w:b/>
          <w:color w:val="666666"/>
          <w:sz w:val="22"/>
          <w:szCs w:val="22"/>
        </w:rPr>
      </w:pPr>
    </w:p>
    <w:p w14:paraId="5A9B4FA7" w14:textId="77777777" w:rsidR="00A975E1" w:rsidRPr="00A975E1" w:rsidRDefault="00A975E1" w:rsidP="00A975E1">
      <w:pPr>
        <w:pStyle w:val="NormalWeb"/>
        <w:shd w:val="clear" w:color="auto" w:fill="FFFFFF"/>
        <w:spacing w:before="0" w:beforeAutospacing="0" w:after="0" w:afterAutospacing="0"/>
        <w:jc w:val="both"/>
        <w:textAlignment w:val="baseline"/>
        <w:rPr>
          <w:rFonts w:ascii="Arial" w:hAnsi="Arial" w:cs="Arial"/>
          <w:b/>
          <w:color w:val="666666"/>
          <w:sz w:val="22"/>
          <w:szCs w:val="22"/>
        </w:rPr>
      </w:pPr>
      <w:r w:rsidRPr="00A975E1">
        <w:rPr>
          <w:rFonts w:ascii="Arial" w:hAnsi="Arial" w:cs="Arial"/>
          <w:b/>
          <w:color w:val="666666"/>
          <w:sz w:val="22"/>
          <w:szCs w:val="22"/>
        </w:rPr>
        <w:t>Tras aquellos días en la tienda de chucherías, rodeado de kilos y kilos de azúcar, y con el doloroso recuerdo de su fuerte indigestión, Pulpi decidió que no volvería a probar un solo dulce en su vida, ni por supuesto, a mentir a mamá.</w:t>
      </w:r>
    </w:p>
    <w:p w14:paraId="134B9B61" w14:textId="77777777" w:rsidR="00A975E1" w:rsidRDefault="00A975E1" w:rsidP="00A975E1">
      <w:pPr>
        <w:pStyle w:val="NormalWeb"/>
        <w:shd w:val="clear" w:color="auto" w:fill="FFFFFF"/>
        <w:spacing w:before="0" w:beforeAutospacing="0" w:after="0" w:afterAutospacing="0"/>
        <w:jc w:val="both"/>
        <w:textAlignment w:val="baseline"/>
        <w:rPr>
          <w:rFonts w:ascii="Arial" w:hAnsi="Arial" w:cs="Arial"/>
          <w:b/>
          <w:color w:val="666666"/>
          <w:sz w:val="22"/>
          <w:szCs w:val="22"/>
        </w:rPr>
      </w:pPr>
      <w:r w:rsidRPr="00A975E1">
        <w:rPr>
          <w:rFonts w:ascii="Arial" w:hAnsi="Arial" w:cs="Arial"/>
          <w:b/>
          <w:color w:val="666666"/>
          <w:sz w:val="22"/>
          <w:szCs w:val="22"/>
        </w:rPr>
        <w:t>Y como es lógico y  normal, Pulpi solo cumplió la segunda de sus promesas…</w:t>
      </w:r>
    </w:p>
    <w:p w14:paraId="56948651" w14:textId="77777777" w:rsidR="00A975E1" w:rsidRDefault="00A975E1" w:rsidP="00A975E1">
      <w:pPr>
        <w:pStyle w:val="NormalWeb"/>
        <w:shd w:val="clear" w:color="auto" w:fill="FFFFFF"/>
        <w:spacing w:before="0" w:beforeAutospacing="0" w:after="0" w:afterAutospacing="0"/>
        <w:jc w:val="both"/>
        <w:textAlignment w:val="baseline"/>
        <w:rPr>
          <w:rFonts w:ascii="Arial" w:hAnsi="Arial" w:cs="Arial"/>
          <w:b/>
          <w:color w:val="666666"/>
          <w:sz w:val="22"/>
          <w:szCs w:val="22"/>
        </w:rPr>
      </w:pPr>
    </w:p>
    <w:p w14:paraId="1AF1C677" w14:textId="77777777" w:rsidR="00A975E1" w:rsidRPr="00A975E1" w:rsidRDefault="00A975E1" w:rsidP="00A975E1">
      <w:pPr>
        <w:pStyle w:val="NormalWeb"/>
        <w:shd w:val="clear" w:color="auto" w:fill="FFFFFF"/>
        <w:spacing w:before="0" w:beforeAutospacing="0" w:after="0" w:afterAutospacing="0"/>
        <w:jc w:val="center"/>
        <w:textAlignment w:val="baseline"/>
        <w:rPr>
          <w:rFonts w:ascii="Arial" w:hAnsi="Arial" w:cs="Arial"/>
          <w:b/>
          <w:color w:val="666666"/>
          <w:sz w:val="22"/>
          <w:szCs w:val="22"/>
        </w:rPr>
      </w:pPr>
      <w:r>
        <w:rPr>
          <w:rFonts w:ascii="Arial" w:hAnsi="Arial" w:cs="Arial"/>
          <w:b/>
          <w:color w:val="666666"/>
          <w:sz w:val="22"/>
          <w:szCs w:val="22"/>
        </w:rPr>
        <w:t>FIN…..</w:t>
      </w:r>
    </w:p>
    <w:p w14:paraId="4857926E" w14:textId="77777777" w:rsidR="00A975E1" w:rsidRDefault="00A975E1" w:rsidP="00A975E1">
      <w:pPr>
        <w:pStyle w:val="Prrafodelista"/>
      </w:pPr>
    </w:p>
    <w:p w14:paraId="62995F93" w14:textId="77777777" w:rsidR="00A975E1" w:rsidRPr="00A975E1" w:rsidRDefault="00A975E1" w:rsidP="00A975E1">
      <w:pPr>
        <w:pStyle w:val="Prrafodelista"/>
        <w:jc w:val="both"/>
        <w:rPr>
          <w:rFonts w:ascii="Arial" w:hAnsi="Arial" w:cs="Arial"/>
          <w:b/>
        </w:rPr>
      </w:pPr>
    </w:p>
    <w:p w14:paraId="30F46D89" w14:textId="77777777" w:rsidR="00A975E1" w:rsidRPr="00517104" w:rsidRDefault="00517104" w:rsidP="00A975E1">
      <w:pPr>
        <w:pStyle w:val="Prrafodelista"/>
        <w:numPr>
          <w:ilvl w:val="0"/>
          <w:numId w:val="4"/>
        </w:numPr>
        <w:jc w:val="both"/>
        <w:rPr>
          <w:rFonts w:ascii="Arial" w:hAnsi="Arial" w:cs="Arial"/>
          <w:b/>
          <w:sz w:val="24"/>
          <w:szCs w:val="24"/>
        </w:rPr>
      </w:pPr>
      <w:r w:rsidRPr="00517104">
        <w:rPr>
          <w:rFonts w:ascii="Arial" w:hAnsi="Arial" w:cs="Arial"/>
          <w:b/>
          <w:sz w:val="24"/>
          <w:szCs w:val="24"/>
        </w:rPr>
        <w:t>Instrucción: mamita ayuda a tu hijo/a a que pueda responder de algunas preguntas del cuento escuchado, coloreando la respuesta correcta.</w:t>
      </w:r>
    </w:p>
    <w:p w14:paraId="2C1AE029" w14:textId="77777777" w:rsidR="00A975E1" w:rsidRDefault="00A975E1" w:rsidP="00A975E1">
      <w:pPr>
        <w:rPr>
          <w:rFonts w:ascii="Arial" w:hAnsi="Arial" w:cs="Arial"/>
          <w:b/>
        </w:rPr>
      </w:pPr>
      <w:r w:rsidRPr="00A975E1">
        <w:rPr>
          <w:rFonts w:ascii="Arial" w:hAnsi="Arial" w:cs="Arial"/>
          <w:b/>
          <w:noProof/>
          <w:lang w:eastAsia="es-CL"/>
        </w:rPr>
        <mc:AlternateContent>
          <mc:Choice Requires="wps">
            <w:drawing>
              <wp:anchor distT="0" distB="0" distL="114300" distR="114300" simplePos="0" relativeHeight="251656192" behindDoc="0" locked="0" layoutInCell="1" allowOverlap="1" wp14:anchorId="7580EAA4" wp14:editId="6DB6952E">
                <wp:simplePos x="0" y="0"/>
                <wp:positionH relativeFrom="column">
                  <wp:posOffset>317343</wp:posOffset>
                </wp:positionH>
                <wp:positionV relativeFrom="paragraph">
                  <wp:posOffset>-3558</wp:posOffset>
                </wp:positionV>
                <wp:extent cx="5469147" cy="1403985"/>
                <wp:effectExtent l="0" t="0" r="17780" b="209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147" cy="1403985"/>
                        </a:xfrm>
                        <a:prstGeom prst="rect">
                          <a:avLst/>
                        </a:prstGeom>
                        <a:solidFill>
                          <a:srgbClr val="FFFFFF"/>
                        </a:solidFill>
                        <a:ln w="9525">
                          <a:solidFill>
                            <a:srgbClr val="000000"/>
                          </a:solidFill>
                          <a:miter lim="800000"/>
                          <a:headEnd/>
                          <a:tailEnd/>
                        </a:ln>
                      </wps:spPr>
                      <wps:txbx>
                        <w:txbxContent>
                          <w:p w14:paraId="74D1DC52" w14:textId="77777777" w:rsidR="00A975E1" w:rsidRPr="00A975E1" w:rsidRDefault="00A975E1" w:rsidP="00A975E1">
                            <w:pPr>
                              <w:rPr>
                                <w:rFonts w:ascii="Arial" w:hAnsi="Arial" w:cs="Arial"/>
                                <w:b/>
                              </w:rPr>
                            </w:pPr>
                          </w:p>
                          <w:p w14:paraId="31FE2D73" w14:textId="77777777" w:rsidR="00D64780" w:rsidRPr="00D64780" w:rsidRDefault="00A975E1" w:rsidP="00D64780">
                            <w:pPr>
                              <w:pStyle w:val="Prrafodelista"/>
                              <w:numPr>
                                <w:ilvl w:val="0"/>
                                <w:numId w:val="6"/>
                              </w:numPr>
                              <w:rPr>
                                <w:rFonts w:ascii="Arial" w:hAnsi="Arial" w:cs="Arial"/>
                                <w:b/>
                              </w:rPr>
                            </w:pPr>
                            <w:r w:rsidRPr="00A975E1">
                              <w:rPr>
                                <w:rFonts w:ascii="Arial" w:hAnsi="Arial" w:cs="Arial"/>
                                <w:b/>
                              </w:rPr>
                              <w:t>¿</w:t>
                            </w:r>
                            <w:r w:rsidR="00D64780">
                              <w:rPr>
                                <w:rFonts w:ascii="Arial" w:hAnsi="Arial" w:cs="Arial"/>
                                <w:b/>
                              </w:rPr>
                              <w:t xml:space="preserve">QUÉ TIPO DE ANIMAL </w:t>
                            </w:r>
                            <w:r w:rsidRPr="00A975E1">
                              <w:rPr>
                                <w:rFonts w:ascii="Arial" w:hAnsi="Arial" w:cs="Arial"/>
                                <w:b/>
                              </w:rPr>
                              <w:t xml:space="preserve"> MARINO ES EL PERSONAJE DEL CUENTO?</w:t>
                            </w:r>
                          </w:p>
                          <w:p w14:paraId="7F2271C3" w14:textId="77777777" w:rsidR="00A975E1" w:rsidRPr="00D64780" w:rsidRDefault="00D64780" w:rsidP="00D64780">
                            <w:pPr>
                              <w:pStyle w:val="Prrafodelista"/>
                              <w:rPr>
                                <w:rFonts w:ascii="Arial" w:hAnsi="Arial" w:cs="Arial"/>
                                <w:b/>
                                <w:sz w:val="28"/>
                                <w:szCs w:val="28"/>
                              </w:rPr>
                            </w:pPr>
                            <w:r>
                              <w:rPr>
                                <w:rFonts w:ascii="Arial" w:hAnsi="Arial" w:cs="Arial"/>
                                <w:b/>
                                <w:noProof/>
                                <w:sz w:val="28"/>
                                <w:szCs w:val="28"/>
                                <w:lang w:eastAsia="es-CL"/>
                              </w:rPr>
                              <w:drawing>
                                <wp:inline distT="0" distB="0" distL="0" distR="0" wp14:anchorId="6BD639F2" wp14:editId="1479ECAE">
                                  <wp:extent cx="1460766" cy="1371600"/>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2506" cy="1373234"/>
                                          </a:xfrm>
                                          <a:prstGeom prst="rect">
                                            <a:avLst/>
                                          </a:prstGeom>
                                          <a:noFill/>
                                          <a:ln>
                                            <a:noFill/>
                                          </a:ln>
                                        </pic:spPr>
                                      </pic:pic>
                                    </a:graphicData>
                                  </a:graphic>
                                </wp:inline>
                              </w:drawing>
                            </w:r>
                            <w:r>
                              <w:rPr>
                                <w:rFonts w:ascii="Arial" w:hAnsi="Arial" w:cs="Arial"/>
                                <w:b/>
                                <w:noProof/>
                                <w:sz w:val="28"/>
                                <w:szCs w:val="28"/>
                                <w:lang w:eastAsia="es-CL"/>
                              </w:rPr>
                              <w:t xml:space="preserve">  </w:t>
                            </w:r>
                            <w:r>
                              <w:rPr>
                                <w:rFonts w:ascii="Arial" w:hAnsi="Arial" w:cs="Arial"/>
                                <w:b/>
                                <w:noProof/>
                                <w:sz w:val="28"/>
                                <w:szCs w:val="28"/>
                                <w:lang w:eastAsia="es-CL"/>
                              </w:rPr>
                              <w:drawing>
                                <wp:inline distT="0" distB="0" distL="0" distR="0" wp14:anchorId="24799B1E" wp14:editId="68408172">
                                  <wp:extent cx="1276710" cy="1302589"/>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9243" cy="1305173"/>
                                          </a:xfrm>
                                          <a:prstGeom prst="rect">
                                            <a:avLst/>
                                          </a:prstGeom>
                                          <a:noFill/>
                                          <a:ln>
                                            <a:noFill/>
                                          </a:ln>
                                        </pic:spPr>
                                      </pic:pic>
                                    </a:graphicData>
                                  </a:graphic>
                                </wp:inline>
                              </w:drawing>
                            </w:r>
                            <w:r>
                              <w:rPr>
                                <w:rFonts w:ascii="Arial" w:hAnsi="Arial" w:cs="Arial"/>
                                <w:b/>
                                <w:noProof/>
                                <w:sz w:val="28"/>
                                <w:szCs w:val="28"/>
                                <w:lang w:eastAsia="es-CL"/>
                              </w:rPr>
                              <w:t xml:space="preserve">        </w:t>
                            </w:r>
                            <w:r>
                              <w:rPr>
                                <w:rFonts w:ascii="Arial" w:hAnsi="Arial" w:cs="Arial"/>
                                <w:b/>
                                <w:noProof/>
                                <w:sz w:val="28"/>
                                <w:szCs w:val="28"/>
                                <w:lang w:eastAsia="es-CL"/>
                              </w:rPr>
                              <w:drawing>
                                <wp:inline distT="0" distB="0" distL="0" distR="0" wp14:anchorId="0DB2F16C" wp14:editId="24E46B24">
                                  <wp:extent cx="1250831" cy="1302588"/>
                                  <wp:effectExtent l="0" t="0" r="698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94" cy="130942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0EAA4" id="_x0000_t202" coordsize="21600,21600" o:spt="202" path="m,l,21600r21600,l21600,xe">
                <v:stroke joinstyle="miter"/>
                <v:path gradientshapeok="t" o:connecttype="rect"/>
              </v:shapetype>
              <v:shape id="Cuadro de texto 2" o:spid="_x0000_s1027" type="#_x0000_t202" style="position:absolute;margin-left:25pt;margin-top:-.3pt;width:430.6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">
                <v:textbox style="mso-fit-shape-to-text:t">
                  <w:txbxContent>
                    <w:p w14:paraId="74D1DC52" w14:textId="77777777" w:rsidR="00A975E1" w:rsidRPr="00A975E1" w:rsidRDefault="00A975E1" w:rsidP="00A975E1">
                      <w:pPr>
                        <w:rPr>
                          <w:rFonts w:ascii="Arial" w:hAnsi="Arial" w:cs="Arial"/>
                          <w:b/>
                        </w:rPr>
                      </w:pPr>
                    </w:p>
                    <w:p w14:paraId="31FE2D73" w14:textId="77777777" w:rsidR="00D64780" w:rsidRPr="00D64780" w:rsidRDefault="00A975E1" w:rsidP="00D64780">
                      <w:pPr>
                        <w:pStyle w:val="Prrafodelista"/>
                        <w:numPr>
                          <w:ilvl w:val="0"/>
                          <w:numId w:val="6"/>
                        </w:numPr>
                        <w:rPr>
                          <w:rFonts w:ascii="Arial" w:hAnsi="Arial" w:cs="Arial"/>
                          <w:b/>
                        </w:rPr>
                      </w:pPr>
                      <w:r w:rsidRPr="00A975E1">
                        <w:rPr>
                          <w:rFonts w:ascii="Arial" w:hAnsi="Arial" w:cs="Arial"/>
                          <w:b/>
                        </w:rPr>
                        <w:t>¿</w:t>
                      </w:r>
                      <w:r w:rsidR="00D64780">
                        <w:rPr>
                          <w:rFonts w:ascii="Arial" w:hAnsi="Arial" w:cs="Arial"/>
                          <w:b/>
                        </w:rPr>
                        <w:t xml:space="preserve">QUÉ TIPO DE ANIMAL </w:t>
                      </w:r>
                      <w:r w:rsidRPr="00A975E1">
                        <w:rPr>
                          <w:rFonts w:ascii="Arial" w:hAnsi="Arial" w:cs="Arial"/>
                          <w:b/>
                        </w:rPr>
                        <w:t xml:space="preserve"> MARINO ES EL PERSONAJE DEL CUENTO?</w:t>
                      </w:r>
                    </w:p>
                    <w:p w14:paraId="7F2271C3" w14:textId="77777777" w:rsidR="00A975E1" w:rsidRPr="00D64780" w:rsidRDefault="00D64780" w:rsidP="00D64780">
                      <w:pPr>
                        <w:pStyle w:val="Prrafodelista"/>
                        <w:rPr>
                          <w:rFonts w:ascii="Arial" w:hAnsi="Arial" w:cs="Arial"/>
                          <w:b/>
                          <w:sz w:val="28"/>
                          <w:szCs w:val="28"/>
                        </w:rPr>
                      </w:pPr>
                      <w:r>
                        <w:rPr>
                          <w:rFonts w:ascii="Arial" w:hAnsi="Arial" w:cs="Arial"/>
                          <w:b/>
                          <w:noProof/>
                          <w:sz w:val="28"/>
                          <w:szCs w:val="28"/>
                          <w:lang w:eastAsia="es-CL"/>
                        </w:rPr>
                        <w:drawing>
                          <wp:inline distT="0" distB="0" distL="0" distR="0" wp14:anchorId="6BD639F2" wp14:editId="1479ECAE">
                            <wp:extent cx="1460766" cy="1371600"/>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2506" cy="1373234"/>
                                    </a:xfrm>
                                    <a:prstGeom prst="rect">
                                      <a:avLst/>
                                    </a:prstGeom>
                                    <a:noFill/>
                                    <a:ln>
                                      <a:noFill/>
                                    </a:ln>
                                  </pic:spPr>
                                </pic:pic>
                              </a:graphicData>
                            </a:graphic>
                          </wp:inline>
                        </w:drawing>
                      </w:r>
                      <w:r>
                        <w:rPr>
                          <w:rFonts w:ascii="Arial" w:hAnsi="Arial" w:cs="Arial"/>
                          <w:b/>
                          <w:noProof/>
                          <w:sz w:val="28"/>
                          <w:szCs w:val="28"/>
                          <w:lang w:eastAsia="es-CL"/>
                        </w:rPr>
                        <w:t xml:space="preserve">  </w:t>
                      </w:r>
                      <w:r>
                        <w:rPr>
                          <w:rFonts w:ascii="Arial" w:hAnsi="Arial" w:cs="Arial"/>
                          <w:b/>
                          <w:noProof/>
                          <w:sz w:val="28"/>
                          <w:szCs w:val="28"/>
                          <w:lang w:eastAsia="es-CL"/>
                        </w:rPr>
                        <w:drawing>
                          <wp:inline distT="0" distB="0" distL="0" distR="0" wp14:anchorId="24799B1E" wp14:editId="68408172">
                            <wp:extent cx="1276710" cy="1302589"/>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9243" cy="1305173"/>
                                    </a:xfrm>
                                    <a:prstGeom prst="rect">
                                      <a:avLst/>
                                    </a:prstGeom>
                                    <a:noFill/>
                                    <a:ln>
                                      <a:noFill/>
                                    </a:ln>
                                  </pic:spPr>
                                </pic:pic>
                              </a:graphicData>
                            </a:graphic>
                          </wp:inline>
                        </w:drawing>
                      </w:r>
                      <w:r>
                        <w:rPr>
                          <w:rFonts w:ascii="Arial" w:hAnsi="Arial" w:cs="Arial"/>
                          <w:b/>
                          <w:noProof/>
                          <w:sz w:val="28"/>
                          <w:szCs w:val="28"/>
                          <w:lang w:eastAsia="es-CL"/>
                        </w:rPr>
                        <w:t xml:space="preserve">        </w:t>
                      </w:r>
                      <w:r>
                        <w:rPr>
                          <w:rFonts w:ascii="Arial" w:hAnsi="Arial" w:cs="Arial"/>
                          <w:b/>
                          <w:noProof/>
                          <w:sz w:val="28"/>
                          <w:szCs w:val="28"/>
                          <w:lang w:eastAsia="es-CL"/>
                        </w:rPr>
                        <w:drawing>
                          <wp:inline distT="0" distB="0" distL="0" distR="0" wp14:anchorId="0DB2F16C" wp14:editId="24E46B24">
                            <wp:extent cx="1250831" cy="1302588"/>
                            <wp:effectExtent l="0" t="0" r="698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94" cy="1309423"/>
                                    </a:xfrm>
                                    <a:prstGeom prst="rect">
                                      <a:avLst/>
                                    </a:prstGeom>
                                    <a:noFill/>
                                    <a:ln>
                                      <a:noFill/>
                                    </a:ln>
                                  </pic:spPr>
                                </pic:pic>
                              </a:graphicData>
                            </a:graphic>
                          </wp:inline>
                        </w:drawing>
                      </w:r>
                    </w:p>
                  </w:txbxContent>
                </v:textbox>
              </v:shape>
            </w:pict>
          </mc:Fallback>
        </mc:AlternateContent>
      </w:r>
    </w:p>
    <w:p w14:paraId="1E165200" w14:textId="77777777" w:rsidR="00A975E1" w:rsidRDefault="00A975E1" w:rsidP="00A975E1">
      <w:pPr>
        <w:rPr>
          <w:rFonts w:ascii="Arial" w:hAnsi="Arial" w:cs="Arial"/>
          <w:b/>
        </w:rPr>
      </w:pPr>
    </w:p>
    <w:p w14:paraId="595479F4" w14:textId="77777777" w:rsidR="00A975E1" w:rsidRDefault="00A975E1" w:rsidP="00A975E1">
      <w:pPr>
        <w:pStyle w:val="Prrafodelista"/>
      </w:pPr>
    </w:p>
    <w:p w14:paraId="18D76913" w14:textId="77777777" w:rsidR="00A975E1" w:rsidRDefault="00A975E1" w:rsidP="00A975E1">
      <w:pPr>
        <w:pStyle w:val="Prrafodelista"/>
      </w:pPr>
    </w:p>
    <w:p w14:paraId="1AE6B2CE" w14:textId="77777777" w:rsidR="00A975E1" w:rsidRDefault="00A975E1" w:rsidP="00A975E1">
      <w:pPr>
        <w:pStyle w:val="Prrafodelista"/>
      </w:pPr>
    </w:p>
    <w:p w14:paraId="1F664575" w14:textId="77777777" w:rsidR="00A975E1" w:rsidRDefault="00A975E1" w:rsidP="00A975E1">
      <w:pPr>
        <w:pStyle w:val="Prrafodelista"/>
      </w:pPr>
    </w:p>
    <w:p w14:paraId="31834AF5" w14:textId="77777777" w:rsidR="00A975E1" w:rsidRDefault="00A975E1" w:rsidP="00A975E1">
      <w:pPr>
        <w:pStyle w:val="Prrafodelista"/>
      </w:pPr>
    </w:p>
    <w:p w14:paraId="14DF6E5A" w14:textId="77777777" w:rsidR="00A975E1" w:rsidRDefault="00A975E1" w:rsidP="00A975E1">
      <w:pPr>
        <w:pStyle w:val="Prrafodelista"/>
      </w:pPr>
    </w:p>
    <w:p w14:paraId="5A9921E6" w14:textId="77777777" w:rsidR="00A975E1" w:rsidRDefault="00A975E1" w:rsidP="00A975E1">
      <w:pPr>
        <w:pStyle w:val="Prrafodelista"/>
      </w:pPr>
    </w:p>
    <w:p w14:paraId="3FB65F07" w14:textId="77777777" w:rsidR="004F6328" w:rsidRDefault="004F6328"/>
    <w:tbl>
      <w:tblPr>
        <w:tblStyle w:val="Tablaconcuadrcula"/>
        <w:tblW w:w="8505" w:type="dxa"/>
        <w:tblInd w:w="675" w:type="dxa"/>
        <w:tblLook w:val="04A0" w:firstRow="1" w:lastRow="0" w:firstColumn="1" w:lastColumn="0" w:noHBand="0" w:noVBand="1"/>
      </w:tblPr>
      <w:tblGrid>
        <w:gridCol w:w="8505"/>
      </w:tblGrid>
      <w:tr w:rsidR="00D64780" w14:paraId="76CA6265" w14:textId="77777777" w:rsidTr="00D64780">
        <w:tc>
          <w:tcPr>
            <w:tcW w:w="8505" w:type="dxa"/>
          </w:tcPr>
          <w:p w14:paraId="52686DA7" w14:textId="77777777" w:rsidR="00D64780" w:rsidRPr="00D64780" w:rsidRDefault="003D50D4" w:rsidP="00D64780">
            <w:pPr>
              <w:pStyle w:val="Prrafodelista"/>
              <w:numPr>
                <w:ilvl w:val="0"/>
                <w:numId w:val="1"/>
              </w:numPr>
              <w:rPr>
                <w:rFonts w:ascii="Arial" w:hAnsi="Arial" w:cs="Arial"/>
                <w:b/>
              </w:rPr>
            </w:pPr>
            <w:r>
              <w:rPr>
                <w:rFonts w:ascii="Arial" w:hAnsi="Arial" w:cs="Arial"/>
                <w:b/>
              </w:rPr>
              <w:t xml:space="preserve">¿QUÉ </w:t>
            </w:r>
            <w:r w:rsidR="00D64780" w:rsidRPr="00D64780">
              <w:rPr>
                <w:rFonts w:ascii="Arial" w:hAnsi="Arial" w:cs="Arial"/>
                <w:b/>
              </w:rPr>
              <w:t xml:space="preserve"> LE GUSTABA COMER A PULPI?</w:t>
            </w:r>
          </w:p>
          <w:p w14:paraId="0B437EE8" w14:textId="77777777" w:rsidR="00D64780" w:rsidRDefault="00D64780" w:rsidP="00D64780"/>
          <w:p w14:paraId="37683896" w14:textId="77777777" w:rsidR="00D64780" w:rsidRDefault="003D50D4" w:rsidP="00D64780">
            <w:r w:rsidRPr="003D50D4">
              <w:rPr>
                <w:noProof/>
              </w:rPr>
              <mc:AlternateContent>
                <mc:Choice Requires="wps">
                  <w:drawing>
                    <wp:anchor distT="0" distB="0" distL="114300" distR="114300" simplePos="0" relativeHeight="251633664" behindDoc="0" locked="0" layoutInCell="1" allowOverlap="1" wp14:anchorId="1085EC71" wp14:editId="7CCC5FB9">
                      <wp:simplePos x="0" y="0"/>
                      <wp:positionH relativeFrom="column">
                        <wp:posOffset>699302</wp:posOffset>
                      </wp:positionH>
                      <wp:positionV relativeFrom="paragraph">
                        <wp:posOffset>1005205</wp:posOffset>
                      </wp:positionV>
                      <wp:extent cx="638354" cy="258792"/>
                      <wp:effectExtent l="0" t="0" r="28575" b="2730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54" cy="258792"/>
                              </a:xfrm>
                              <a:prstGeom prst="rect">
                                <a:avLst/>
                              </a:prstGeom>
                              <a:solidFill>
                                <a:srgbClr val="FFFFFF"/>
                              </a:solidFill>
                              <a:ln w="9525">
                                <a:solidFill>
                                  <a:srgbClr val="000000"/>
                                </a:solidFill>
                                <a:miter lim="800000"/>
                                <a:headEnd/>
                                <a:tailEnd/>
                              </a:ln>
                            </wps:spPr>
                            <wps:txbx>
                              <w:txbxContent>
                                <w:p w14:paraId="48F76C56" w14:textId="77777777" w:rsidR="003D50D4" w:rsidRPr="003D50D4" w:rsidRDefault="003D50D4">
                                  <w:pPr>
                                    <w:rPr>
                                      <w:rFonts w:ascii="Arial" w:hAnsi="Arial" w:cs="Arial"/>
                                      <w:b/>
                                    </w:rPr>
                                  </w:pPr>
                                  <w:r w:rsidRPr="003D50D4">
                                    <w:rPr>
                                      <w:rFonts w:ascii="Arial" w:hAnsi="Arial" w:cs="Arial"/>
                                      <w:b/>
                                    </w:rPr>
                                    <w:t>dulces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EC71" id="_x0000_s1028" type="#_x0000_t202" style="position:absolute;margin-left:55.05pt;margin-top:79.15pt;width:50.25pt;height:20.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">
                      <v:textbox>
                        <w:txbxContent>
                          <w:p w14:paraId="48F76C56" w14:textId="77777777" w:rsidR="003D50D4" w:rsidRPr="003D50D4" w:rsidRDefault="003D50D4">
                            <w:pPr>
                              <w:rPr>
                                <w:rFonts w:ascii="Arial" w:hAnsi="Arial" w:cs="Arial"/>
                                <w:b/>
                              </w:rPr>
                            </w:pPr>
                            <w:r w:rsidRPr="003D50D4">
                              <w:rPr>
                                <w:rFonts w:ascii="Arial" w:hAnsi="Arial" w:cs="Arial"/>
                                <w:b/>
                              </w:rPr>
                              <w:t>dulces</w:t>
                            </w:r>
                          </w:p>
                        </w:txbxContent>
                      </v:textbox>
                    </v:shape>
                  </w:pict>
                </mc:Fallback>
              </mc:AlternateContent>
            </w:r>
            <w:r w:rsidR="00D64780">
              <w:rPr>
                <w:noProof/>
              </w:rPr>
              <w:t xml:space="preserve">                </w:t>
            </w:r>
            <w:r>
              <w:rPr>
                <w:noProof/>
              </w:rPr>
              <w:t xml:space="preserve"> </w:t>
            </w:r>
            <w:r w:rsidR="00D64780">
              <w:rPr>
                <w:noProof/>
              </w:rPr>
              <w:drawing>
                <wp:inline distT="0" distB="0" distL="0" distR="0" wp14:anchorId="478130A5" wp14:editId="42340E45">
                  <wp:extent cx="1112807" cy="1109862"/>
                  <wp:effectExtent l="0" t="0" r="0" b="0"/>
                  <wp:docPr id="20" name="Imagen 20" descr="ᐈ Dibujos de Caramelos【+Guia】Deliciosos dulc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Dibujos de Caramelos【+Guia】Deliciosos dulces para colorea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8835" cy="1115874"/>
                          </a:xfrm>
                          <a:prstGeom prst="rect">
                            <a:avLst/>
                          </a:prstGeom>
                          <a:noFill/>
                          <a:ln>
                            <a:noFill/>
                          </a:ln>
                        </pic:spPr>
                      </pic:pic>
                    </a:graphicData>
                  </a:graphic>
                </wp:inline>
              </w:drawing>
            </w:r>
            <w:r>
              <w:rPr>
                <w:noProof/>
              </w:rPr>
              <w:t xml:space="preserve">                           </w:t>
            </w:r>
            <w:r>
              <w:rPr>
                <w:noProof/>
              </w:rPr>
              <w:drawing>
                <wp:inline distT="0" distB="0" distL="0" distR="0" wp14:anchorId="62144F39" wp14:editId="40301599">
                  <wp:extent cx="1578438" cy="1100029"/>
                  <wp:effectExtent l="0" t="0" r="3175" b="5080"/>
                  <wp:docPr id="22" name="Imagen 22" descr="Dibujos de Frutas Para Colorear | Cool2b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s de Frutas Para Colorear | Cool2bKid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80093" cy="1101183"/>
                          </a:xfrm>
                          <a:prstGeom prst="rect">
                            <a:avLst/>
                          </a:prstGeom>
                          <a:noFill/>
                          <a:ln>
                            <a:noFill/>
                          </a:ln>
                        </pic:spPr>
                      </pic:pic>
                    </a:graphicData>
                  </a:graphic>
                </wp:inline>
              </w:drawing>
            </w:r>
          </w:p>
          <w:p w14:paraId="344FB613" w14:textId="77777777" w:rsidR="00D64780" w:rsidRDefault="003D50D4" w:rsidP="00D64780">
            <w:r w:rsidRPr="003D50D4">
              <w:rPr>
                <w:noProof/>
              </w:rPr>
              <mc:AlternateContent>
                <mc:Choice Requires="wps">
                  <w:drawing>
                    <wp:anchor distT="0" distB="0" distL="114300" distR="114300" simplePos="0" relativeHeight="251634688" behindDoc="0" locked="0" layoutInCell="1" allowOverlap="1" wp14:anchorId="0FB96AE6" wp14:editId="5746A4A3">
                      <wp:simplePos x="0" y="0"/>
                      <wp:positionH relativeFrom="column">
                        <wp:posOffset>3132251</wp:posOffset>
                      </wp:positionH>
                      <wp:positionV relativeFrom="paragraph">
                        <wp:posOffset>1</wp:posOffset>
                      </wp:positionV>
                      <wp:extent cx="594995" cy="250166"/>
                      <wp:effectExtent l="0" t="0" r="14605" b="1714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50166"/>
                              </a:xfrm>
                              <a:prstGeom prst="rect">
                                <a:avLst/>
                              </a:prstGeom>
                              <a:solidFill>
                                <a:srgbClr val="FFFFFF"/>
                              </a:solidFill>
                              <a:ln w="9525">
                                <a:solidFill>
                                  <a:srgbClr val="000000"/>
                                </a:solidFill>
                                <a:miter lim="800000"/>
                                <a:headEnd/>
                                <a:tailEnd/>
                              </a:ln>
                            </wps:spPr>
                            <wps:txbx>
                              <w:txbxContent>
                                <w:p w14:paraId="4F158530" w14:textId="77777777" w:rsidR="003D50D4" w:rsidRPr="003D50D4" w:rsidRDefault="003D50D4">
                                  <w:pPr>
                                    <w:rPr>
                                      <w:rFonts w:ascii="Arial" w:hAnsi="Arial" w:cs="Arial"/>
                                      <w:b/>
                                    </w:rPr>
                                  </w:pPr>
                                  <w:r w:rsidRPr="003D50D4">
                                    <w:rPr>
                                      <w:rFonts w:ascii="Arial" w:hAnsi="Arial" w:cs="Arial"/>
                                      <w:b/>
                                    </w:rPr>
                                    <w:t>frutas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96AE6" id="_x0000_s1029" type="#_x0000_t202" style="position:absolute;margin-left:246.65pt;margin-top:0;width:46.85pt;height:1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">
                      <v:textbox>
                        <w:txbxContent>
                          <w:p w14:paraId="4F158530" w14:textId="77777777" w:rsidR="003D50D4" w:rsidRPr="003D50D4" w:rsidRDefault="003D50D4">
                            <w:pPr>
                              <w:rPr>
                                <w:rFonts w:ascii="Arial" w:hAnsi="Arial" w:cs="Arial"/>
                                <w:b/>
                              </w:rPr>
                            </w:pPr>
                            <w:r w:rsidRPr="003D50D4">
                              <w:rPr>
                                <w:rFonts w:ascii="Arial" w:hAnsi="Arial" w:cs="Arial"/>
                                <w:b/>
                              </w:rPr>
                              <w:t>frutas</w:t>
                            </w:r>
                          </w:p>
                        </w:txbxContent>
                      </v:textbox>
                    </v:shape>
                  </w:pict>
                </mc:Fallback>
              </mc:AlternateContent>
            </w:r>
          </w:p>
          <w:p w14:paraId="7108B9BC" w14:textId="77777777" w:rsidR="00D64780" w:rsidRPr="00D64780" w:rsidRDefault="003D50D4" w:rsidP="00D64780">
            <w:r>
              <w:t xml:space="preserve">     </w:t>
            </w:r>
          </w:p>
        </w:tc>
      </w:tr>
    </w:tbl>
    <w:p w14:paraId="4D2DBBB2" w14:textId="77777777" w:rsidR="00DC4169" w:rsidRPr="00DC4169" w:rsidRDefault="00DC4169" w:rsidP="00DC4169"/>
    <w:p w14:paraId="6E867101" w14:textId="77777777" w:rsidR="00DC4169" w:rsidRPr="00DC4169" w:rsidRDefault="00DC4169" w:rsidP="00DC4169"/>
    <w:p w14:paraId="36AA2F4C" w14:textId="77777777" w:rsidR="00DC4169" w:rsidRPr="00DC4169" w:rsidRDefault="00517104" w:rsidP="00DC4169">
      <w:r w:rsidRPr="00A1358B">
        <w:rPr>
          <w:rFonts w:ascii="Arial" w:hAnsi="Arial" w:cs="Arial"/>
          <w:b/>
          <w:noProof/>
          <w:sz w:val="16"/>
          <w:szCs w:val="16"/>
          <w:lang w:eastAsia="es-CL"/>
        </w:rPr>
        <mc:AlternateContent>
          <mc:Choice Requires="wps">
            <w:drawing>
              <wp:anchor distT="0" distB="0" distL="114300" distR="114300" simplePos="0" relativeHeight="251649024" behindDoc="0" locked="0" layoutInCell="1" allowOverlap="1" wp14:anchorId="4C26EC10" wp14:editId="0C3AFC67">
                <wp:simplePos x="0" y="0"/>
                <wp:positionH relativeFrom="column">
                  <wp:posOffset>1339215</wp:posOffset>
                </wp:positionH>
                <wp:positionV relativeFrom="paragraph">
                  <wp:posOffset>169545</wp:posOffset>
                </wp:positionV>
                <wp:extent cx="4176395" cy="2743200"/>
                <wp:effectExtent l="0" t="0" r="14605" b="190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2743200"/>
                        </a:xfrm>
                        <a:prstGeom prst="rect">
                          <a:avLst/>
                        </a:prstGeom>
                        <a:solidFill>
                          <a:srgbClr val="FFFFFF"/>
                        </a:solidFill>
                        <a:ln w="9525">
                          <a:solidFill>
                            <a:srgbClr val="000000"/>
                          </a:solidFill>
                          <a:miter lim="800000"/>
                          <a:headEnd/>
                          <a:tailEnd/>
                        </a:ln>
                      </wps:spPr>
                      <wps:txbx>
                        <w:txbxContent>
                          <w:p w14:paraId="218DBC2A" w14:textId="77777777" w:rsidR="00DC4169" w:rsidRPr="00517104" w:rsidRDefault="00517104" w:rsidP="00DC4169">
                            <w:pPr>
                              <w:jc w:val="center"/>
                              <w:rPr>
                                <w:rFonts w:ascii="Arial" w:hAnsi="Arial" w:cs="Arial"/>
                                <w:b/>
                                <w:sz w:val="32"/>
                                <w:szCs w:val="32"/>
                              </w:rPr>
                            </w:pPr>
                            <w:r w:rsidRPr="00517104">
                              <w:rPr>
                                <w:rFonts w:ascii="Arial" w:hAnsi="Arial" w:cs="Arial"/>
                                <w:b/>
                                <w:sz w:val="32"/>
                                <w:szCs w:val="32"/>
                              </w:rPr>
                              <w:t xml:space="preserve">Llegamos al final de la guía, quiero felicitarte por tu esfuerzo y </w:t>
                            </w:r>
                            <w:r>
                              <w:rPr>
                                <w:rFonts w:ascii="Arial" w:hAnsi="Arial" w:cs="Arial"/>
                                <w:b/>
                                <w:sz w:val="32"/>
                                <w:szCs w:val="32"/>
                              </w:rPr>
                              <w:t>¡¡</w:t>
                            </w:r>
                            <w:r w:rsidRPr="00517104">
                              <w:rPr>
                                <w:rFonts w:ascii="Arial" w:hAnsi="Arial" w:cs="Arial"/>
                                <w:b/>
                                <w:sz w:val="32"/>
                                <w:szCs w:val="32"/>
                              </w:rPr>
                              <w:t>tus ganas de aprender!!!!</w:t>
                            </w:r>
                          </w:p>
                          <w:p w14:paraId="55786123" w14:textId="77777777" w:rsidR="00DC4169" w:rsidRPr="00517104" w:rsidRDefault="00517104" w:rsidP="00DC4169">
                            <w:pPr>
                              <w:jc w:val="center"/>
                              <w:rPr>
                                <w:rFonts w:ascii="Arial" w:hAnsi="Arial" w:cs="Arial"/>
                                <w:b/>
                                <w:sz w:val="32"/>
                                <w:szCs w:val="32"/>
                              </w:rPr>
                            </w:pPr>
                            <w:r w:rsidRPr="00517104">
                              <w:rPr>
                                <w:rFonts w:ascii="Arial" w:hAnsi="Arial" w:cs="Arial"/>
                                <w:b/>
                                <w:sz w:val="32"/>
                                <w:szCs w:val="32"/>
                              </w:rPr>
                              <w:t xml:space="preserve">Te envío mis cariños y </w:t>
                            </w:r>
                            <w:r>
                              <w:rPr>
                                <w:rFonts w:ascii="Arial" w:hAnsi="Arial" w:cs="Arial"/>
                                <w:b/>
                                <w:sz w:val="32"/>
                                <w:szCs w:val="32"/>
                              </w:rPr>
                              <w:t>¡¡¡</w:t>
                            </w:r>
                            <w:r w:rsidRPr="00517104">
                              <w:rPr>
                                <w:rFonts w:ascii="Arial" w:hAnsi="Arial" w:cs="Arial"/>
                                <w:b/>
                                <w:sz w:val="32"/>
                                <w:szCs w:val="32"/>
                              </w:rPr>
                              <w:t>cuídate mucho!!!</w:t>
                            </w:r>
                          </w:p>
                          <w:p w14:paraId="0633594E" w14:textId="77777777" w:rsidR="00407D7D" w:rsidRPr="00517104" w:rsidRDefault="00517104" w:rsidP="00DC4169">
                            <w:pPr>
                              <w:jc w:val="center"/>
                              <w:rPr>
                                <w:rFonts w:ascii="Arial" w:hAnsi="Arial" w:cs="Arial"/>
                                <w:b/>
                                <w:sz w:val="32"/>
                                <w:szCs w:val="32"/>
                              </w:rPr>
                            </w:pPr>
                            <w:r w:rsidRPr="00517104">
                              <w:rPr>
                                <w:rFonts w:ascii="Arial" w:hAnsi="Arial" w:cs="Arial"/>
                                <w:b/>
                                <w:sz w:val="32"/>
                                <w:szCs w:val="32"/>
                              </w:rPr>
                              <w:t xml:space="preserve">Nos vemos en la siguiente guía </w:t>
                            </w:r>
                          </w:p>
                          <w:p w14:paraId="7AF5B3CA" w14:textId="77777777" w:rsidR="00DC4169" w:rsidRPr="00517104" w:rsidRDefault="00517104" w:rsidP="00DC4169">
                            <w:pPr>
                              <w:jc w:val="center"/>
                              <w:rPr>
                                <w:rFonts w:ascii="Arial" w:hAnsi="Arial" w:cs="Arial"/>
                                <w:b/>
                                <w:sz w:val="32"/>
                                <w:szCs w:val="32"/>
                              </w:rPr>
                            </w:pPr>
                            <w:r>
                              <w:rPr>
                                <w:rFonts w:ascii="Arial" w:hAnsi="Arial" w:cs="Arial"/>
                                <w:b/>
                                <w:sz w:val="32"/>
                                <w:szCs w:val="32"/>
                              </w:rPr>
                              <w:t>Tía S</w:t>
                            </w:r>
                            <w:r w:rsidRPr="00517104">
                              <w:rPr>
                                <w:rFonts w:ascii="Arial" w:hAnsi="Arial" w:cs="Arial"/>
                                <w:b/>
                                <w:sz w:val="32"/>
                                <w:szCs w:val="32"/>
                              </w:rPr>
                              <w:t>ylvana.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6EC10" id="_x0000_s1030" type="#_x0000_t202" style="position:absolute;margin-left:105.45pt;margin-top:13.35pt;width:328.85pt;height:3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">
                <v:textbox>
                  <w:txbxContent>
                    <w:p w14:paraId="218DBC2A" w14:textId="77777777" w:rsidR="00DC4169" w:rsidRPr="00517104" w:rsidRDefault="00517104" w:rsidP="00DC4169">
                      <w:pPr>
                        <w:jc w:val="center"/>
                        <w:rPr>
                          <w:rFonts w:ascii="Arial" w:hAnsi="Arial" w:cs="Arial"/>
                          <w:b/>
                          <w:sz w:val="32"/>
                          <w:szCs w:val="32"/>
                        </w:rPr>
                      </w:pPr>
                      <w:r w:rsidRPr="00517104">
                        <w:rPr>
                          <w:rFonts w:ascii="Arial" w:hAnsi="Arial" w:cs="Arial"/>
                          <w:b/>
                          <w:sz w:val="32"/>
                          <w:szCs w:val="32"/>
                        </w:rPr>
                        <w:t xml:space="preserve">Llegamos al final de la guía, quiero felicitarte por tu esfuerzo y </w:t>
                      </w:r>
                      <w:r>
                        <w:rPr>
                          <w:rFonts w:ascii="Arial" w:hAnsi="Arial" w:cs="Arial"/>
                          <w:b/>
                          <w:sz w:val="32"/>
                          <w:szCs w:val="32"/>
                        </w:rPr>
                        <w:t>¡¡</w:t>
                      </w:r>
                      <w:r w:rsidRPr="00517104">
                        <w:rPr>
                          <w:rFonts w:ascii="Arial" w:hAnsi="Arial" w:cs="Arial"/>
                          <w:b/>
                          <w:sz w:val="32"/>
                          <w:szCs w:val="32"/>
                        </w:rPr>
                        <w:t>tus ganas de aprender!!!!</w:t>
                      </w:r>
                    </w:p>
                    <w:p w14:paraId="55786123" w14:textId="77777777" w:rsidR="00DC4169" w:rsidRPr="00517104" w:rsidRDefault="00517104" w:rsidP="00DC4169">
                      <w:pPr>
                        <w:jc w:val="center"/>
                        <w:rPr>
                          <w:rFonts w:ascii="Arial" w:hAnsi="Arial" w:cs="Arial"/>
                          <w:b/>
                          <w:sz w:val="32"/>
                          <w:szCs w:val="32"/>
                        </w:rPr>
                      </w:pPr>
                      <w:r w:rsidRPr="00517104">
                        <w:rPr>
                          <w:rFonts w:ascii="Arial" w:hAnsi="Arial" w:cs="Arial"/>
                          <w:b/>
                          <w:sz w:val="32"/>
                          <w:szCs w:val="32"/>
                        </w:rPr>
                        <w:t xml:space="preserve">Te envío mis cariños y </w:t>
                      </w:r>
                      <w:r>
                        <w:rPr>
                          <w:rFonts w:ascii="Arial" w:hAnsi="Arial" w:cs="Arial"/>
                          <w:b/>
                          <w:sz w:val="32"/>
                          <w:szCs w:val="32"/>
                        </w:rPr>
                        <w:t>¡¡¡</w:t>
                      </w:r>
                      <w:r w:rsidRPr="00517104">
                        <w:rPr>
                          <w:rFonts w:ascii="Arial" w:hAnsi="Arial" w:cs="Arial"/>
                          <w:b/>
                          <w:sz w:val="32"/>
                          <w:szCs w:val="32"/>
                        </w:rPr>
                        <w:t>cuídate mucho!!!</w:t>
                      </w:r>
                    </w:p>
                    <w:p w14:paraId="0633594E" w14:textId="77777777" w:rsidR="00407D7D" w:rsidRPr="00517104" w:rsidRDefault="00517104" w:rsidP="00DC4169">
                      <w:pPr>
                        <w:jc w:val="center"/>
                        <w:rPr>
                          <w:rFonts w:ascii="Arial" w:hAnsi="Arial" w:cs="Arial"/>
                          <w:b/>
                          <w:sz w:val="32"/>
                          <w:szCs w:val="32"/>
                        </w:rPr>
                      </w:pPr>
                      <w:r w:rsidRPr="00517104">
                        <w:rPr>
                          <w:rFonts w:ascii="Arial" w:hAnsi="Arial" w:cs="Arial"/>
                          <w:b/>
                          <w:sz w:val="32"/>
                          <w:szCs w:val="32"/>
                        </w:rPr>
                        <w:t xml:space="preserve">Nos vemos en la siguiente guía </w:t>
                      </w:r>
                    </w:p>
                    <w:p w14:paraId="7AF5B3CA" w14:textId="77777777" w:rsidR="00DC4169" w:rsidRPr="00517104" w:rsidRDefault="00517104" w:rsidP="00DC4169">
                      <w:pPr>
                        <w:jc w:val="center"/>
                        <w:rPr>
                          <w:rFonts w:ascii="Arial" w:hAnsi="Arial" w:cs="Arial"/>
                          <w:b/>
                          <w:sz w:val="32"/>
                          <w:szCs w:val="32"/>
                        </w:rPr>
                      </w:pPr>
                      <w:r>
                        <w:rPr>
                          <w:rFonts w:ascii="Arial" w:hAnsi="Arial" w:cs="Arial"/>
                          <w:b/>
                          <w:sz w:val="32"/>
                          <w:szCs w:val="32"/>
                        </w:rPr>
                        <w:t>Tía S</w:t>
                      </w:r>
                      <w:r w:rsidRPr="00517104">
                        <w:rPr>
                          <w:rFonts w:ascii="Arial" w:hAnsi="Arial" w:cs="Arial"/>
                          <w:b/>
                          <w:sz w:val="32"/>
                          <w:szCs w:val="32"/>
                        </w:rPr>
                        <w:t>ylvana.</w:t>
                      </w:r>
                    </w:p>
                  </w:txbxContent>
                </v:textbox>
              </v:shape>
            </w:pict>
          </mc:Fallback>
        </mc:AlternateContent>
      </w:r>
    </w:p>
    <w:p w14:paraId="39E53ADF" w14:textId="77777777" w:rsidR="00DC4169" w:rsidRPr="00DC4169" w:rsidRDefault="00DC4169" w:rsidP="00DC4169"/>
    <w:p w14:paraId="2A1042B2" w14:textId="77777777" w:rsidR="00DC4169" w:rsidRPr="00DC4169" w:rsidRDefault="00517104" w:rsidP="00DC4169">
      <w:r>
        <w:rPr>
          <w:noProof/>
          <w:lang w:eastAsia="es-CL"/>
        </w:rPr>
        <w:drawing>
          <wp:anchor distT="0" distB="0" distL="114300" distR="114300" simplePos="0" relativeHeight="251640832" behindDoc="0" locked="0" layoutInCell="1" allowOverlap="1" wp14:anchorId="4DF1C60C" wp14:editId="4F4790E7">
            <wp:simplePos x="0" y="0"/>
            <wp:positionH relativeFrom="column">
              <wp:posOffset>-295275</wp:posOffset>
            </wp:positionH>
            <wp:positionV relativeFrom="paragraph">
              <wp:posOffset>340360</wp:posOffset>
            </wp:positionV>
            <wp:extent cx="1556385" cy="1250315"/>
            <wp:effectExtent l="0" t="0" r="571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385" cy="1250315"/>
                    </a:xfrm>
                    <a:prstGeom prst="rect">
                      <a:avLst/>
                    </a:prstGeom>
                    <a:noFill/>
                    <a:ln>
                      <a:noFill/>
                    </a:ln>
                  </pic:spPr>
                </pic:pic>
              </a:graphicData>
            </a:graphic>
          </wp:anchor>
        </w:drawing>
      </w:r>
    </w:p>
    <w:p w14:paraId="4CDB7DA8" w14:textId="77777777" w:rsidR="00DC4169" w:rsidRDefault="00DC4169" w:rsidP="00DC4169"/>
    <w:p w14:paraId="1B706B74" w14:textId="77777777" w:rsidR="00517104" w:rsidRDefault="00517104" w:rsidP="00DC4169"/>
    <w:p w14:paraId="42D6F750" w14:textId="77777777" w:rsidR="00517104" w:rsidRDefault="00517104" w:rsidP="00DC4169"/>
    <w:p w14:paraId="4BDA9E6A" w14:textId="77777777" w:rsidR="00517104" w:rsidRDefault="00517104" w:rsidP="00DC4169"/>
    <w:p w14:paraId="1CFC26FF" w14:textId="77777777" w:rsidR="00517104" w:rsidRPr="00DC4169" w:rsidRDefault="00517104" w:rsidP="00DC4169"/>
    <w:p w14:paraId="1070B9FD" w14:textId="77777777" w:rsidR="00DC4169" w:rsidRPr="00DC4169" w:rsidRDefault="00DC4169" w:rsidP="00DC4169"/>
    <w:p w14:paraId="4F9BDEF9" w14:textId="77777777" w:rsidR="00DC4169" w:rsidRPr="00DC4169" w:rsidRDefault="00DC4169" w:rsidP="00DC4169">
      <w:pPr>
        <w:jc w:val="right"/>
      </w:pPr>
    </w:p>
    <w:tbl>
      <w:tblPr>
        <w:tblStyle w:val="Tablaconcuadrcula"/>
        <w:tblpPr w:leftFromText="141" w:rightFromText="141" w:vertAnchor="text" w:horzAnchor="margin" w:tblpY="-23"/>
        <w:tblW w:w="0" w:type="auto"/>
        <w:tblLook w:val="04A0" w:firstRow="1" w:lastRow="0" w:firstColumn="1" w:lastColumn="0" w:noHBand="0" w:noVBand="1"/>
      </w:tblPr>
      <w:tblGrid>
        <w:gridCol w:w="8645"/>
      </w:tblGrid>
      <w:tr w:rsidR="00517104" w:rsidRPr="00163185" w14:paraId="56435199" w14:textId="77777777" w:rsidTr="00517104">
        <w:tc>
          <w:tcPr>
            <w:tcW w:w="8645" w:type="dxa"/>
          </w:tcPr>
          <w:p w14:paraId="29C5DBE9" w14:textId="77777777" w:rsidR="00517104" w:rsidRPr="00517104" w:rsidRDefault="00517104" w:rsidP="00517104">
            <w:pPr>
              <w:pStyle w:val="Sinespaciado"/>
              <w:jc w:val="both"/>
              <w:rPr>
                <w:rFonts w:ascii="Arial" w:hAnsi="Arial" w:cs="Arial"/>
                <w:b/>
                <w:sz w:val="24"/>
                <w:szCs w:val="24"/>
              </w:rPr>
            </w:pPr>
            <w:r w:rsidRPr="00517104">
              <w:rPr>
                <w:rFonts w:ascii="Arial" w:hAnsi="Arial" w:cs="Arial"/>
                <w:b/>
                <w:sz w:val="24"/>
                <w:szCs w:val="24"/>
              </w:rPr>
              <w:t>Evaluando:</w:t>
            </w:r>
          </w:p>
          <w:p w14:paraId="2692513D" w14:textId="77777777" w:rsidR="00517104" w:rsidRPr="00163185" w:rsidRDefault="00517104" w:rsidP="00517104">
            <w:pPr>
              <w:jc w:val="both"/>
              <w:rPr>
                <w:sz w:val="16"/>
                <w:szCs w:val="16"/>
              </w:rPr>
            </w:pPr>
            <w:r w:rsidRPr="00517104">
              <w:rPr>
                <w:rFonts w:ascii="Arial" w:hAnsi="Arial" w:cs="Arial"/>
                <w:b/>
                <w:sz w:val="24"/>
                <w:szCs w:val="24"/>
              </w:rPr>
              <w:t>Instrucción: con ayuda de un adulto leer y mostrar al niño/a  la tabla de evaluación  de sus actividades de la semana, en donde deberá  colorear cada una de las caritas según corresponda.</w:t>
            </w:r>
          </w:p>
        </w:tc>
      </w:tr>
    </w:tbl>
    <w:p w14:paraId="6F9E3C83" w14:textId="77777777" w:rsidR="00DC4169" w:rsidRPr="00DC4169" w:rsidRDefault="00517104" w:rsidP="00DC4169">
      <w:r>
        <w:rPr>
          <w:noProof/>
          <w:lang w:eastAsia="es-CL"/>
        </w:rPr>
        <w:drawing>
          <wp:anchor distT="0" distB="0" distL="114300" distR="114300" simplePos="0" relativeHeight="251681792" behindDoc="0" locked="0" layoutInCell="1" allowOverlap="1" wp14:anchorId="078EBFE5" wp14:editId="0A645CBB">
            <wp:simplePos x="0" y="0"/>
            <wp:positionH relativeFrom="column">
              <wp:posOffset>-441325</wp:posOffset>
            </wp:positionH>
            <wp:positionV relativeFrom="paragraph">
              <wp:posOffset>161290</wp:posOffset>
            </wp:positionV>
            <wp:extent cx="6276457" cy="4887595"/>
            <wp:effectExtent l="0" t="0" r="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l="-313" t="209" r="3865" b="-209"/>
                    <a:stretch/>
                  </pic:blipFill>
                  <pic:spPr bwMode="auto">
                    <a:xfrm>
                      <a:off x="0" y="0"/>
                      <a:ext cx="6276457" cy="4887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C4169" w:rsidRPr="00DC4169" w:rsidSect="004F146E">
      <w:headerReference w:type="default" r:id="rId30"/>
      <w:pgSz w:w="11907" w:h="18711" w:code="9"/>
      <w:pgMar w:top="1418" w:right="1701" w:bottom="303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F325E" w14:textId="77777777" w:rsidR="00AE0AFD" w:rsidRDefault="00AE0AFD" w:rsidP="004F6328">
      <w:pPr>
        <w:spacing w:after="0" w:line="240" w:lineRule="auto"/>
      </w:pPr>
      <w:r>
        <w:separator/>
      </w:r>
    </w:p>
  </w:endnote>
  <w:endnote w:type="continuationSeparator" w:id="0">
    <w:p w14:paraId="730C5FB2" w14:textId="77777777" w:rsidR="00AE0AFD" w:rsidRDefault="00AE0AFD" w:rsidP="004F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CD482" w14:textId="77777777" w:rsidR="00AE0AFD" w:rsidRDefault="00AE0AFD" w:rsidP="004F6328">
      <w:pPr>
        <w:spacing w:after="0" w:line="240" w:lineRule="auto"/>
      </w:pPr>
      <w:r>
        <w:separator/>
      </w:r>
    </w:p>
  </w:footnote>
  <w:footnote w:type="continuationSeparator" w:id="0">
    <w:p w14:paraId="3FD9E7BA" w14:textId="77777777" w:rsidR="00AE0AFD" w:rsidRDefault="00AE0AFD" w:rsidP="004F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0DDC3" w14:textId="77777777" w:rsidR="004F6328" w:rsidRPr="007821FD" w:rsidRDefault="004F6328" w:rsidP="004F6328">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26F63FD" wp14:editId="465BB162">
          <wp:simplePos x="0" y="0"/>
          <wp:positionH relativeFrom="page">
            <wp:posOffset>713105</wp:posOffset>
          </wp:positionH>
          <wp:positionV relativeFrom="page">
            <wp:posOffset>340995</wp:posOffset>
          </wp:positionV>
          <wp:extent cx="328526" cy="445439"/>
          <wp:effectExtent l="0" t="0" r="0" b="0"/>
          <wp:wrapNone/>
          <wp:docPr id="4" name="Imagen 4"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26" cy="4454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1FD">
      <w:rPr>
        <w:rFonts w:ascii="Arial Narrow" w:hAnsi="Arial Narrow"/>
        <w:sz w:val="20"/>
        <w:szCs w:val="16"/>
      </w:rPr>
      <w:t>COLEGIO HERMANOS CARRERA</w:t>
    </w:r>
  </w:p>
  <w:p w14:paraId="5D785E13" w14:textId="77777777" w:rsidR="004F6328" w:rsidRDefault="004F6328" w:rsidP="004F6328">
    <w:pPr>
      <w:pStyle w:val="Encabezado"/>
      <w:rPr>
        <w:rFonts w:ascii="Arial Narrow" w:hAnsi="Arial Narrow"/>
        <w:sz w:val="18"/>
        <w:szCs w:val="18"/>
      </w:rPr>
    </w:pPr>
    <w:r w:rsidRPr="007821FD">
      <w:rPr>
        <w:rFonts w:ascii="Arial Narrow" w:hAnsi="Arial Narrow"/>
        <w:sz w:val="20"/>
        <w:szCs w:val="16"/>
      </w:rPr>
      <w:t xml:space="preserve">            </w:t>
    </w:r>
    <w:r>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t xml:space="preserve">                                                                   </w:t>
    </w:r>
    <w:r>
      <w:rPr>
        <w:rFonts w:ascii="Arial Narrow" w:hAnsi="Arial Narrow"/>
        <w:sz w:val="20"/>
        <w:szCs w:val="16"/>
      </w:rPr>
      <w:t xml:space="preserve">                </w:t>
    </w:r>
    <w:r w:rsidRPr="00752E5D">
      <w:rPr>
        <w:rFonts w:ascii="Arial Narrow" w:hAnsi="Arial Narrow"/>
        <w:sz w:val="18"/>
        <w:szCs w:val="18"/>
      </w:rPr>
      <w:t>DOC</w:t>
    </w:r>
    <w:r>
      <w:rPr>
        <w:rFonts w:ascii="Arial Narrow" w:hAnsi="Arial Narrow"/>
        <w:sz w:val="18"/>
        <w:szCs w:val="18"/>
      </w:rPr>
      <w:t>ENTE: SYLVANA LOBOS VALENZUELA</w:t>
    </w:r>
  </w:p>
  <w:p w14:paraId="6DBDEFBE" w14:textId="77777777" w:rsidR="004F6328" w:rsidRPr="00133463" w:rsidRDefault="004F6328" w:rsidP="004F6328">
    <w:pPr>
      <w:pStyle w:val="Encabezado"/>
      <w:rPr>
        <w:rFonts w:ascii="Arial Narrow" w:hAnsi="Arial Narrow"/>
        <w:sz w:val="20"/>
        <w:szCs w:val="16"/>
      </w:rPr>
    </w:pPr>
    <w:r>
      <w:rPr>
        <w:rFonts w:ascii="Arial Narrow" w:hAnsi="Arial Narrow"/>
        <w:sz w:val="18"/>
        <w:szCs w:val="18"/>
      </w:rPr>
      <w:tab/>
      <w:t xml:space="preserve">                                                                                                       DOCENTE: ANA LASTRA ROJAS</w:t>
    </w:r>
  </w:p>
  <w:p w14:paraId="2AA33AFE" w14:textId="77777777" w:rsidR="004F6328" w:rsidRDefault="004F63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51A90"/>
    <w:multiLevelType w:val="hybridMultilevel"/>
    <w:tmpl w:val="5538A1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A03886"/>
    <w:multiLevelType w:val="hybridMultilevel"/>
    <w:tmpl w:val="5712D3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AD6EDB"/>
    <w:multiLevelType w:val="hybridMultilevel"/>
    <w:tmpl w:val="6430F0EA"/>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30E3AEC"/>
    <w:multiLevelType w:val="hybridMultilevel"/>
    <w:tmpl w:val="799A79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59B0F15"/>
    <w:multiLevelType w:val="hybridMultilevel"/>
    <w:tmpl w:val="29761B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9A91338"/>
    <w:multiLevelType w:val="multilevel"/>
    <w:tmpl w:val="EAAE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EF55AE"/>
    <w:multiLevelType w:val="hybridMultilevel"/>
    <w:tmpl w:val="5C7A3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328"/>
    <w:rsid w:val="0002185E"/>
    <w:rsid w:val="003D50D4"/>
    <w:rsid w:val="00407D7D"/>
    <w:rsid w:val="004C53DE"/>
    <w:rsid w:val="004D645B"/>
    <w:rsid w:val="004F146E"/>
    <w:rsid w:val="004F4028"/>
    <w:rsid w:val="004F6328"/>
    <w:rsid w:val="00517104"/>
    <w:rsid w:val="006079D1"/>
    <w:rsid w:val="006255EC"/>
    <w:rsid w:val="006D4024"/>
    <w:rsid w:val="007545E5"/>
    <w:rsid w:val="007D1D0A"/>
    <w:rsid w:val="00890A03"/>
    <w:rsid w:val="008A78F1"/>
    <w:rsid w:val="00A61867"/>
    <w:rsid w:val="00A975E1"/>
    <w:rsid w:val="00AE0AFD"/>
    <w:rsid w:val="00B3412F"/>
    <w:rsid w:val="00B76309"/>
    <w:rsid w:val="00CC2A46"/>
    <w:rsid w:val="00D64780"/>
    <w:rsid w:val="00DC4169"/>
    <w:rsid w:val="00DD2220"/>
    <w:rsid w:val="00E64D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6572"/>
  <w15:docId w15:val="{B14C5BF4-3FD2-457C-A341-9F52A4AA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63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328"/>
    <w:rPr>
      <w:rFonts w:ascii="Tahoma" w:hAnsi="Tahoma" w:cs="Tahoma"/>
      <w:sz w:val="16"/>
      <w:szCs w:val="16"/>
    </w:rPr>
  </w:style>
  <w:style w:type="paragraph" w:styleId="Encabezado">
    <w:name w:val="header"/>
    <w:basedOn w:val="Normal"/>
    <w:link w:val="EncabezadoCar"/>
    <w:uiPriority w:val="99"/>
    <w:unhideWhenUsed/>
    <w:rsid w:val="004F6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328"/>
  </w:style>
  <w:style w:type="paragraph" w:styleId="Piedepgina">
    <w:name w:val="footer"/>
    <w:basedOn w:val="Normal"/>
    <w:link w:val="PiedepginaCar"/>
    <w:uiPriority w:val="99"/>
    <w:unhideWhenUsed/>
    <w:rsid w:val="004F6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328"/>
  </w:style>
  <w:style w:type="table" w:styleId="Tablaconcuadrcula">
    <w:name w:val="Table Grid"/>
    <w:basedOn w:val="Tablanormal"/>
    <w:uiPriority w:val="59"/>
    <w:rsid w:val="004F6328"/>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6328"/>
    <w:pPr>
      <w:spacing w:after="0" w:line="240" w:lineRule="auto"/>
    </w:pPr>
    <w:rPr>
      <w:rFonts w:eastAsiaTheme="minorEastAsia"/>
      <w:lang w:eastAsia="es-CL"/>
    </w:rPr>
  </w:style>
  <w:style w:type="character" w:customStyle="1" w:styleId="st1">
    <w:name w:val="st1"/>
    <w:basedOn w:val="Fuentedeprrafopredeter"/>
    <w:rsid w:val="004F6328"/>
  </w:style>
  <w:style w:type="paragraph" w:styleId="Prrafodelista">
    <w:name w:val="List Paragraph"/>
    <w:basedOn w:val="Normal"/>
    <w:uiPriority w:val="34"/>
    <w:qFormat/>
    <w:rsid w:val="006079D1"/>
    <w:pPr>
      <w:ind w:left="720"/>
      <w:contextualSpacing/>
    </w:pPr>
  </w:style>
  <w:style w:type="paragraph" w:styleId="NormalWeb">
    <w:name w:val="Normal (Web)"/>
    <w:basedOn w:val="Normal"/>
    <w:uiPriority w:val="99"/>
    <w:unhideWhenUsed/>
    <w:rsid w:val="00A975E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108075">
      <w:bodyDiv w:val="1"/>
      <w:marLeft w:val="0"/>
      <w:marRight w:val="0"/>
      <w:marTop w:val="0"/>
      <w:marBottom w:val="0"/>
      <w:divBdr>
        <w:top w:val="none" w:sz="0" w:space="0" w:color="auto"/>
        <w:left w:val="none" w:sz="0" w:space="0" w:color="auto"/>
        <w:bottom w:val="none" w:sz="0" w:space="0" w:color="auto"/>
        <w:right w:val="none" w:sz="0" w:space="0" w:color="auto"/>
      </w:divBdr>
    </w:div>
    <w:div w:id="19829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3.bin"/><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4.gif"/><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6.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747</Words>
  <Characters>4113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Nicolas Saldaña C</cp:lastModifiedBy>
  <cp:revision>10</cp:revision>
  <dcterms:created xsi:type="dcterms:W3CDTF">2020-05-23T02:46:00Z</dcterms:created>
  <dcterms:modified xsi:type="dcterms:W3CDTF">2020-06-03T21:42:00Z</dcterms:modified>
</cp:coreProperties>
</file>