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5BB8" w14:textId="77777777" w:rsidR="00597719" w:rsidRPr="00515D37" w:rsidRDefault="00597719" w:rsidP="0059771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es-ES" w:eastAsia="es-ES" w:bidi="es-ES"/>
        </w:rPr>
      </w:pPr>
      <w:r w:rsidRPr="00515D37">
        <w:rPr>
          <w:rFonts w:ascii="Arial" w:eastAsia="Calibri" w:hAnsi="Arial" w:cs="Arial"/>
          <w:b/>
          <w:sz w:val="20"/>
          <w:szCs w:val="20"/>
          <w:u w:val="single"/>
          <w:lang w:val="es-ES" w:eastAsia="es-ES" w:bidi="es-ES"/>
        </w:rPr>
        <w:t xml:space="preserve">GUÍA DE ORIENTACIÓN 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597719" w:rsidRPr="00943AA0" w14:paraId="784F2F75" w14:textId="77777777" w:rsidTr="00CD43A5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9861" w14:textId="77777777" w:rsidR="00597719" w:rsidRPr="00515D37" w:rsidRDefault="00597719" w:rsidP="00CD4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A8DE" w14:textId="77777777" w:rsidR="00597719" w:rsidRPr="00515D37" w:rsidRDefault="00597719" w:rsidP="00CD4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0824" w14:textId="77777777" w:rsidR="00597719" w:rsidRPr="00515D37" w:rsidRDefault="00597719" w:rsidP="00CD4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Fecha: semana N°22</w:t>
            </w:r>
          </w:p>
        </w:tc>
      </w:tr>
      <w:tr w:rsidR="00597719" w:rsidRPr="00943AA0" w14:paraId="001B89C6" w14:textId="77777777" w:rsidTr="00CD43A5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C884E" w14:textId="77777777" w:rsidR="00597719" w:rsidRPr="00515D37" w:rsidRDefault="00597719" w:rsidP="00CD4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</w:p>
          <w:p w14:paraId="7765C1EB" w14:textId="77777777" w:rsidR="00597719" w:rsidRPr="00515D37" w:rsidRDefault="00597719" w:rsidP="00CD4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¿QUÉ APRENDEREMOS?</w:t>
            </w:r>
          </w:p>
          <w:p w14:paraId="15CD4D4F" w14:textId="77777777" w:rsidR="00597719" w:rsidRPr="00515D37" w:rsidRDefault="00597719" w:rsidP="00CD4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</w:p>
        </w:tc>
      </w:tr>
      <w:tr w:rsidR="00597719" w:rsidRPr="00943AA0" w14:paraId="630E2A95" w14:textId="77777777" w:rsidTr="00CD43A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BA4" w14:textId="77777777" w:rsidR="00597719" w:rsidRPr="00515D37" w:rsidRDefault="00597719" w:rsidP="00C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sz w:val="20"/>
                <w:szCs w:val="20"/>
                <w:highlight w:val="lightGray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AMBITO: Desarrollo Personal y Social</w:t>
            </w:r>
          </w:p>
        </w:tc>
      </w:tr>
      <w:tr w:rsidR="00597719" w:rsidRPr="00943AA0" w14:paraId="46237114" w14:textId="77777777" w:rsidTr="00CD43A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3B6" w14:textId="77777777" w:rsidR="00597719" w:rsidRPr="00515D37" w:rsidRDefault="00597719" w:rsidP="00C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NÚCLEO: Identidad y Autonomía</w:t>
            </w:r>
          </w:p>
        </w:tc>
      </w:tr>
      <w:tr w:rsidR="00597719" w:rsidRPr="00943AA0" w14:paraId="704C67F8" w14:textId="77777777" w:rsidTr="00CD43A5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C70" w14:textId="77777777" w:rsidR="00597719" w:rsidRPr="00515D37" w:rsidRDefault="00597719" w:rsidP="00C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Objetivo de Aprendizaje :(4)</w:t>
            </w:r>
          </w:p>
          <w:p w14:paraId="53D69C2A" w14:textId="77777777" w:rsidR="00597719" w:rsidRPr="00515D37" w:rsidRDefault="00597719" w:rsidP="00CD43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515D37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Expresar sus emociones y sentimientos autorregulándose en función de las necesidades propias, de los demás y de las normas de funcionamiento grupal.</w:t>
            </w:r>
          </w:p>
          <w:p w14:paraId="6B31CB2D" w14:textId="77777777" w:rsidR="00597719" w:rsidRPr="00515D37" w:rsidRDefault="00597719" w:rsidP="00CD43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E3D8137" w14:textId="77777777" w:rsidR="00597719" w:rsidRPr="00943AA0" w:rsidRDefault="00597719" w:rsidP="00597719">
      <w:pPr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</w:p>
    <w:p w14:paraId="5892F904" w14:textId="77777777" w:rsidR="00597719" w:rsidRDefault="00597719" w:rsidP="00597719">
      <w:pPr>
        <w:jc w:val="center"/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  <w:r w:rsidRPr="00943AA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3D6CFA7" wp14:editId="32E8EA39">
            <wp:simplePos x="0" y="0"/>
            <wp:positionH relativeFrom="column">
              <wp:posOffset>241935</wp:posOffset>
            </wp:positionH>
            <wp:positionV relativeFrom="paragraph">
              <wp:posOffset>66675</wp:posOffset>
            </wp:positionV>
            <wp:extent cx="498475" cy="4819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AA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C6E5B29" wp14:editId="20ABEE31">
            <wp:simplePos x="0" y="0"/>
            <wp:positionH relativeFrom="column">
              <wp:posOffset>3832860</wp:posOffset>
            </wp:positionH>
            <wp:positionV relativeFrom="paragraph">
              <wp:posOffset>66675</wp:posOffset>
            </wp:positionV>
            <wp:extent cx="498475" cy="48196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AA0">
        <w:rPr>
          <w:rFonts w:ascii="Arial" w:eastAsia="Calibri" w:hAnsi="Arial" w:cs="Arial"/>
          <w:b/>
          <w:sz w:val="20"/>
          <w:szCs w:val="20"/>
          <w:lang w:val="es-ES" w:eastAsia="es-ES" w:bidi="es-ES"/>
        </w:rPr>
        <w:t>¿Qué necesito saber?</w:t>
      </w:r>
    </w:p>
    <w:p w14:paraId="1967E6B9" w14:textId="77777777" w:rsidR="00597719" w:rsidRPr="00943AA0" w:rsidRDefault="00597719" w:rsidP="00597719">
      <w:pPr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margin" w:tblpX="-601" w:tblpY="256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97719" w:rsidRPr="00D5358F" w14:paraId="6BD749E9" w14:textId="77777777" w:rsidTr="00CD43A5">
        <w:tc>
          <w:tcPr>
            <w:tcW w:w="9923" w:type="dxa"/>
          </w:tcPr>
          <w:p w14:paraId="420AF9A2" w14:textId="77777777" w:rsidR="00597719" w:rsidRDefault="00597719" w:rsidP="00597719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Una buena convivencia en la casa necesita de un ambiente positivo y de respeto entre quienes conviven, para ello es importante</w:t>
            </w:r>
          </w:p>
          <w:p w14:paraId="3A179F0F" w14:textId="77777777" w:rsidR="00597719" w:rsidRDefault="00597719" w:rsidP="00CD43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Demostrarse cariño con palabras y acciones.</w:t>
            </w:r>
          </w:p>
          <w:p w14:paraId="373DC8CF" w14:textId="77777777" w:rsidR="00597719" w:rsidRDefault="00597719" w:rsidP="00CD43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Valorar las cualidades de cada integrante del grupo y menos los defectos.</w:t>
            </w:r>
          </w:p>
          <w:p w14:paraId="584D762E" w14:textId="77777777" w:rsidR="00597719" w:rsidRDefault="00597719" w:rsidP="00CD43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Aceptar que cada persona es diferente y merece respeto siempre.</w:t>
            </w:r>
          </w:p>
          <w:p w14:paraId="2EBB9968" w14:textId="77777777" w:rsidR="00597719" w:rsidRDefault="00597719" w:rsidP="00CD43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Buscar momentos para compartir: comer, jugar, ver y comentar un programa de televisión, todas actividades que pueden hacer juntos.</w:t>
            </w:r>
          </w:p>
          <w:p w14:paraId="6DF8E453" w14:textId="77777777" w:rsidR="00597719" w:rsidRDefault="00597719" w:rsidP="00CD43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Poner horarios para realizar ciertas tareas, de modo que los niños comprendan que hay una hora en que ellos pueden realizar ciertas acciones y en otras no.</w:t>
            </w:r>
          </w:p>
          <w:p w14:paraId="005C312D" w14:textId="77777777" w:rsidR="00597719" w:rsidRPr="00D5358F" w:rsidRDefault="00597719" w:rsidP="00CD43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Entregar reglas y normas y ser los primeros en respetarlas, de modo de constituirse en un modelo para los niños  que viven con nosotros.</w:t>
            </w:r>
          </w:p>
        </w:tc>
      </w:tr>
    </w:tbl>
    <w:p w14:paraId="3D3B6330" w14:textId="77777777" w:rsidR="00597719" w:rsidRPr="00D5358F" w:rsidRDefault="00597719" w:rsidP="00597719">
      <w:pPr>
        <w:rPr>
          <w:sz w:val="20"/>
          <w:szCs w:val="20"/>
        </w:rPr>
      </w:pPr>
      <w:r w:rsidRPr="00D5358F">
        <w:rPr>
          <w:sz w:val="20"/>
          <w:szCs w:val="20"/>
        </w:rPr>
        <w:t xml:space="preserve">     </w:t>
      </w:r>
    </w:p>
    <w:p w14:paraId="2A58EDBF" w14:textId="77777777" w:rsidR="00597719" w:rsidRPr="00D5358F" w:rsidRDefault="00597719" w:rsidP="00597719">
      <w:pPr>
        <w:rPr>
          <w:rFonts w:ascii="Arial" w:hAnsi="Arial" w:cs="Arial"/>
          <w:b/>
          <w:sz w:val="20"/>
          <w:szCs w:val="20"/>
        </w:rPr>
      </w:pPr>
      <w:r w:rsidRPr="00D5358F">
        <w:rPr>
          <w:rFonts w:ascii="Arial" w:hAnsi="Arial" w:cs="Arial"/>
          <w:b/>
          <w:sz w:val="20"/>
          <w:szCs w:val="20"/>
        </w:rPr>
        <w:t>LOS CONTENIDOS A TRABAJAR: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597719" w:rsidRPr="00D5358F" w14:paraId="270B46DC" w14:textId="77777777" w:rsidTr="00CD43A5">
        <w:tc>
          <w:tcPr>
            <w:tcW w:w="9923" w:type="dxa"/>
          </w:tcPr>
          <w:p w14:paraId="30A592E7" w14:textId="77777777" w:rsidR="00597719" w:rsidRPr="00D5358F" w:rsidRDefault="00597719" w:rsidP="00CD43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358F">
              <w:rPr>
                <w:rFonts w:ascii="Arial" w:hAnsi="Arial" w:cs="Arial"/>
                <w:b/>
                <w:sz w:val="20"/>
                <w:szCs w:val="20"/>
              </w:rPr>
              <w:t>INSTRUCCIONES:</w:t>
            </w:r>
          </w:p>
          <w:p w14:paraId="5B016B94" w14:textId="77777777" w:rsidR="00597719" w:rsidRPr="00597719" w:rsidRDefault="00597719" w:rsidP="0059771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58F">
              <w:rPr>
                <w:rFonts w:ascii="Arial" w:hAnsi="Arial" w:cs="Arial"/>
                <w:sz w:val="20"/>
                <w:szCs w:val="20"/>
              </w:rPr>
              <w:t>Se solicita conversar en familia y comentar juntos sobre cómo reaccionar de manera positiva y negativa frente a situaciones de la vida cotidiana</w:t>
            </w:r>
          </w:p>
          <w:p w14:paraId="6088E76D" w14:textId="77777777" w:rsidR="00597719" w:rsidRDefault="00597719" w:rsidP="00CD43A5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les entregarán en un sobre diferentes frases</w:t>
            </w:r>
            <w:r w:rsidR="00FB7F11">
              <w:rPr>
                <w:rFonts w:ascii="Arial" w:hAnsi="Arial" w:cs="Arial"/>
                <w:sz w:val="20"/>
                <w:szCs w:val="20"/>
              </w:rPr>
              <w:t xml:space="preserve"> las cuales serán analizadas por toda la familia.</w:t>
            </w:r>
          </w:p>
          <w:p w14:paraId="7F23388E" w14:textId="77777777" w:rsidR="00597719" w:rsidRPr="00D5358F" w:rsidRDefault="00597719" w:rsidP="00CD43A5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Colorear el semáforo de las situaciones con los 3 colores (rojo, amarillo, verde)</w:t>
            </w:r>
          </w:p>
          <w:p w14:paraId="053D9860" w14:textId="77777777" w:rsidR="00597719" w:rsidRPr="00D5358F" w:rsidRDefault="00597719" w:rsidP="00CD43A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58F">
              <w:rPr>
                <w:rFonts w:ascii="Arial" w:hAnsi="Arial" w:cs="Arial"/>
                <w:sz w:val="20"/>
                <w:szCs w:val="20"/>
              </w:rPr>
              <w:t>Comparten experiencias de la actividad realizada.</w:t>
            </w:r>
          </w:p>
        </w:tc>
      </w:tr>
    </w:tbl>
    <w:p w14:paraId="76AA314C" w14:textId="77777777" w:rsidR="00597719" w:rsidRPr="00D5358F" w:rsidRDefault="00597719" w:rsidP="005977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597719" w:rsidRPr="00D5358F" w14:paraId="7796A1CB" w14:textId="77777777" w:rsidTr="00CD43A5">
        <w:tc>
          <w:tcPr>
            <w:tcW w:w="9923" w:type="dxa"/>
          </w:tcPr>
          <w:p w14:paraId="7A322678" w14:textId="77777777" w:rsidR="00597719" w:rsidRPr="00D5358F" w:rsidRDefault="00597719" w:rsidP="00CD4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58F">
              <w:rPr>
                <w:rFonts w:ascii="Arial" w:hAnsi="Arial" w:cs="Arial"/>
                <w:b/>
                <w:sz w:val="20"/>
                <w:szCs w:val="20"/>
              </w:rPr>
              <w:t>MATERIALES:</w:t>
            </w:r>
          </w:p>
          <w:p w14:paraId="70FABF27" w14:textId="77777777" w:rsidR="00597719" w:rsidRPr="00D5358F" w:rsidRDefault="00597719" w:rsidP="00CD43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Frases impresas</w:t>
            </w:r>
          </w:p>
          <w:p w14:paraId="5E843B38" w14:textId="77777777" w:rsidR="00597719" w:rsidRPr="00D5358F" w:rsidRDefault="00597719" w:rsidP="00CD43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5358F">
              <w:rPr>
                <w:rFonts w:ascii="Arial" w:hAnsi="Arial" w:cs="Arial"/>
                <w:sz w:val="20"/>
                <w:szCs w:val="20"/>
              </w:rPr>
              <w:t>Pegamento</w:t>
            </w:r>
          </w:p>
          <w:p w14:paraId="11E0BD85" w14:textId="77777777" w:rsidR="00597719" w:rsidRDefault="00597719" w:rsidP="00CD43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Semáforo</w:t>
            </w:r>
          </w:p>
          <w:p w14:paraId="75D3598D" w14:textId="77777777" w:rsidR="00FB7F11" w:rsidRPr="00D5358F" w:rsidRDefault="00FB7F11" w:rsidP="00CD43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Cartulina</w:t>
            </w:r>
          </w:p>
          <w:p w14:paraId="481F65F1" w14:textId="77777777" w:rsidR="00597719" w:rsidRPr="00597719" w:rsidRDefault="00597719" w:rsidP="00597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9E161" w14:textId="77777777" w:rsidR="00597719" w:rsidRPr="00515D37" w:rsidRDefault="00597719" w:rsidP="00597719">
      <w:pPr>
        <w:rPr>
          <w:rFonts w:ascii="Arial" w:hAnsi="Arial" w:cs="Arial"/>
          <w:sz w:val="20"/>
          <w:szCs w:val="20"/>
        </w:rPr>
      </w:pPr>
    </w:p>
    <w:p w14:paraId="23D8312A" w14:textId="77777777" w:rsidR="00597719" w:rsidRDefault="00597719" w:rsidP="00597719"/>
    <w:p w14:paraId="37E2D374" w14:textId="77777777" w:rsidR="008A78F1" w:rsidRDefault="008A78F1"/>
    <w:sectPr w:rsidR="008A78F1" w:rsidSect="00597719">
      <w:head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5E3A" w14:textId="77777777" w:rsidR="0004437A" w:rsidRDefault="0004437A" w:rsidP="00597719">
      <w:pPr>
        <w:spacing w:after="0" w:line="240" w:lineRule="auto"/>
      </w:pPr>
      <w:r>
        <w:separator/>
      </w:r>
    </w:p>
  </w:endnote>
  <w:endnote w:type="continuationSeparator" w:id="0">
    <w:p w14:paraId="3F6C8F6C" w14:textId="77777777" w:rsidR="0004437A" w:rsidRDefault="0004437A" w:rsidP="005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6D632" w14:textId="77777777" w:rsidR="0004437A" w:rsidRDefault="0004437A" w:rsidP="00597719">
      <w:pPr>
        <w:spacing w:after="0" w:line="240" w:lineRule="auto"/>
      </w:pPr>
      <w:r>
        <w:separator/>
      </w:r>
    </w:p>
  </w:footnote>
  <w:footnote w:type="continuationSeparator" w:id="0">
    <w:p w14:paraId="55D55995" w14:textId="77777777" w:rsidR="0004437A" w:rsidRDefault="0004437A" w:rsidP="0059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6554" w14:textId="77777777" w:rsidR="00597719" w:rsidRPr="002A4EE3" w:rsidRDefault="00597719" w:rsidP="00597719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2A4EE3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5C76AC2B" wp14:editId="4FB7E4FB">
          <wp:simplePos x="0" y="0"/>
          <wp:positionH relativeFrom="page">
            <wp:posOffset>655955</wp:posOffset>
          </wp:positionH>
          <wp:positionV relativeFrom="page">
            <wp:posOffset>368300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EE3">
      <w:rPr>
        <w:rFonts w:ascii="Arial Narrow" w:hAnsi="Arial Narrow"/>
        <w:sz w:val="18"/>
        <w:szCs w:val="18"/>
      </w:rPr>
      <w:t>COLEGIO HERMANOS CARRERA</w:t>
    </w:r>
  </w:p>
  <w:p w14:paraId="286D015D" w14:textId="77777777" w:rsidR="00597719" w:rsidRDefault="00597719" w:rsidP="00597719">
    <w:pPr>
      <w:pStyle w:val="Encabezado"/>
    </w:pPr>
    <w:r w:rsidRPr="002A4EE3">
      <w:rPr>
        <w:rFonts w:ascii="Arial Narrow" w:hAnsi="Arial Narrow"/>
        <w:sz w:val="18"/>
        <w:szCs w:val="18"/>
      </w:rPr>
      <w:t xml:space="preserve">                 RANCAGUA</w:t>
    </w:r>
    <w:r w:rsidRPr="002A4EE3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14:paraId="78DA08F3" w14:textId="77777777" w:rsidR="00597719" w:rsidRDefault="00597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C3BD1"/>
    <w:multiLevelType w:val="hybridMultilevel"/>
    <w:tmpl w:val="1CB82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030C"/>
    <w:multiLevelType w:val="hybridMultilevel"/>
    <w:tmpl w:val="410032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32E"/>
    <w:multiLevelType w:val="hybridMultilevel"/>
    <w:tmpl w:val="82D211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19"/>
    <w:rsid w:val="0004437A"/>
    <w:rsid w:val="004F4028"/>
    <w:rsid w:val="00597719"/>
    <w:rsid w:val="008A78F1"/>
    <w:rsid w:val="009801D5"/>
    <w:rsid w:val="00F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B3F71"/>
  <w15:docId w15:val="{1031E906-37BC-4E52-9556-80BABB7E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719"/>
  </w:style>
  <w:style w:type="paragraph" w:styleId="Piedepgina">
    <w:name w:val="footer"/>
    <w:basedOn w:val="Normal"/>
    <w:link w:val="PiedepginaCar"/>
    <w:uiPriority w:val="99"/>
    <w:unhideWhenUsed/>
    <w:rsid w:val="0059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719"/>
  </w:style>
  <w:style w:type="table" w:styleId="Tablaconcuadrcula">
    <w:name w:val="Table Grid"/>
    <w:basedOn w:val="Tablanormal"/>
    <w:uiPriority w:val="59"/>
    <w:rsid w:val="00597719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7719"/>
    <w:pPr>
      <w:ind w:left="720"/>
      <w:contextualSpacing/>
    </w:pPr>
  </w:style>
  <w:style w:type="paragraph" w:styleId="Sinespaciado">
    <w:name w:val="No Spacing"/>
    <w:uiPriority w:val="1"/>
    <w:qFormat/>
    <w:rsid w:val="0059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2020-08-28T20:15:00Z</dcterms:created>
  <dcterms:modified xsi:type="dcterms:W3CDTF">2020-08-28T20:15:00Z</dcterms:modified>
</cp:coreProperties>
</file>