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2F344D76" w:rsidR="00B17032" w:rsidRPr="00CB2A9A" w:rsidRDefault="00B17032"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r w:rsidRPr="00CB2A9A">
        <w:rPr>
          <w:rFonts w:ascii="Arial" w:eastAsia="Calibri" w:hAnsi="Arial" w:cs="Arial"/>
          <w:b/>
          <w:sz w:val="24"/>
          <w:szCs w:val="24"/>
          <w:u w:val="single"/>
          <w:lang w:val="es-ES" w:eastAsia="es-ES" w:bidi="es-ES"/>
        </w:rPr>
        <w:t xml:space="preserve">GUÍA DE </w:t>
      </w:r>
      <w:r w:rsidR="005729EC" w:rsidRPr="00CB2A9A">
        <w:rPr>
          <w:rFonts w:ascii="Arial" w:eastAsia="Calibri" w:hAnsi="Arial" w:cs="Arial"/>
          <w:b/>
          <w:sz w:val="24"/>
          <w:szCs w:val="24"/>
          <w:u w:val="single"/>
          <w:lang w:val="es-ES" w:eastAsia="es-ES" w:bidi="es-ES"/>
        </w:rPr>
        <w:t>CIENCIAS NATURALES</w:t>
      </w:r>
    </w:p>
    <w:p w14:paraId="048C6191" w14:textId="4FE3DBB6" w:rsidR="00741EAB" w:rsidRPr="00CB2A9A" w:rsidRDefault="00741EAB"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p>
    <w:p w14:paraId="4571AF3C" w14:textId="77777777" w:rsidR="00C0309A" w:rsidRPr="00CB2A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B2A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Pr="00CB2A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B2A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B2A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0718F7FE" w:rsidR="00B17032" w:rsidRPr="00CB2A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Curso: </w:t>
            </w:r>
            <w:r w:rsidR="00741EAB" w:rsidRPr="00CB2A9A">
              <w:rPr>
                <w:rFonts w:ascii="Arial" w:eastAsia="Calibri" w:hAnsi="Arial" w:cs="Arial"/>
                <w:sz w:val="24"/>
                <w:szCs w:val="24"/>
                <w:lang w:val="es-ES" w:eastAsia="es-ES" w:bidi="es-ES"/>
              </w:rPr>
              <w:t>8</w:t>
            </w:r>
            <w:r w:rsidRPr="00CB2A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B2A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31AF9BE1" w:rsidR="00B17032" w:rsidRPr="00CB2A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Fecha: </w:t>
            </w:r>
            <w:r w:rsidR="000C4753" w:rsidRPr="00CB2A9A">
              <w:rPr>
                <w:rFonts w:ascii="Arial" w:eastAsia="Calibri" w:hAnsi="Arial" w:cs="Arial"/>
                <w:sz w:val="24"/>
                <w:szCs w:val="24"/>
                <w:lang w:val="es-ES" w:eastAsia="es-ES" w:bidi="es-ES"/>
              </w:rPr>
              <w:t xml:space="preserve">semana N° </w:t>
            </w:r>
            <w:r w:rsidR="00086FF8">
              <w:rPr>
                <w:rFonts w:ascii="Arial" w:eastAsia="Calibri" w:hAnsi="Arial" w:cs="Arial"/>
                <w:sz w:val="24"/>
                <w:szCs w:val="24"/>
                <w:lang w:val="es-ES" w:eastAsia="es-ES" w:bidi="es-ES"/>
              </w:rPr>
              <w:t>9</w:t>
            </w:r>
          </w:p>
        </w:tc>
      </w:tr>
      <w:tr w:rsidR="00B17032" w:rsidRPr="00CB2A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B2A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B2A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B2A9A">
              <w:rPr>
                <w:rFonts w:ascii="Arial" w:eastAsia="Calibri" w:hAnsi="Arial" w:cs="Arial"/>
                <w:b/>
                <w:sz w:val="24"/>
                <w:szCs w:val="24"/>
                <w:lang w:val="es-ES" w:eastAsia="es-ES" w:bidi="es-ES"/>
              </w:rPr>
              <w:t>¿QUÉ APRENDEREMOS?</w:t>
            </w:r>
          </w:p>
        </w:tc>
      </w:tr>
      <w:tr w:rsidR="00B17032" w:rsidRPr="00CB2A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1E646CAF" w14:textId="77777777" w:rsidR="00E979E6" w:rsidRPr="00CB2A9A" w:rsidRDefault="00B17032" w:rsidP="00F03C3E">
            <w:pPr>
              <w:autoSpaceDE w:val="0"/>
              <w:autoSpaceDN w:val="0"/>
              <w:adjustRightInd w:val="0"/>
              <w:rPr>
                <w:rFonts w:ascii="Arial" w:hAnsi="Arial" w:cs="Arial"/>
                <w:sz w:val="24"/>
                <w:szCs w:val="24"/>
                <w:lang w:val="es-ES"/>
              </w:rPr>
            </w:pPr>
            <w:r w:rsidRPr="00CB2A9A">
              <w:rPr>
                <w:rFonts w:ascii="Arial" w:eastAsia="Calibri" w:hAnsi="Arial" w:cs="Arial"/>
                <w:b/>
                <w:sz w:val="24"/>
                <w:szCs w:val="24"/>
                <w:lang w:val="es-ES" w:eastAsia="es-ES" w:bidi="es-ES"/>
              </w:rPr>
              <w:t xml:space="preserve">Objetivo (s): </w:t>
            </w:r>
            <w:r w:rsidR="00741EAB" w:rsidRPr="00CB2A9A">
              <w:rPr>
                <w:rFonts w:ascii="Arial" w:hAnsi="Arial" w:cs="Arial"/>
                <w:color w:val="1A1A1A"/>
                <w:sz w:val="24"/>
                <w:szCs w:val="24"/>
                <w:lang w:val="es-ES"/>
              </w:rPr>
              <w:t xml:space="preserve"> </w:t>
            </w:r>
            <w:r w:rsidR="00E979E6" w:rsidRPr="00CB2A9A">
              <w:rPr>
                <w:rFonts w:ascii="Arial" w:hAnsi="Arial" w:cs="Arial"/>
                <w:sz w:val="24"/>
                <w:szCs w:val="24"/>
                <w:lang w:val="es-ES"/>
              </w:rPr>
              <w:t>Explicar, basados en evidencias, la interacción de sistemas del cuerpo humano, organizados por estructuras especializadas que contribuyen a su equilibrio, considerando:</w:t>
            </w:r>
          </w:p>
          <w:p w14:paraId="74298598" w14:textId="7D14E3CE" w:rsidR="00B17032" w:rsidRPr="00CB2A9A" w:rsidRDefault="00E979E6" w:rsidP="00F03C3E">
            <w:pPr>
              <w:autoSpaceDE w:val="0"/>
              <w:autoSpaceDN w:val="0"/>
              <w:adjustRightInd w:val="0"/>
              <w:rPr>
                <w:rFonts w:ascii="Arial" w:hAnsi="Arial" w:cs="Arial"/>
                <w:color w:val="1A1A1A"/>
                <w:sz w:val="24"/>
                <w:szCs w:val="24"/>
                <w:lang w:val="es-ES"/>
              </w:rPr>
            </w:pPr>
            <w:r w:rsidRPr="00CB2A9A">
              <w:rPr>
                <w:rFonts w:ascii="Arial" w:hAnsi="Arial" w:cs="Arial"/>
                <w:sz w:val="24"/>
                <w:szCs w:val="24"/>
                <w:lang w:val="es-ES"/>
              </w:rPr>
              <w:t>La prevención de enfermedades debido al consumo excesivo de sustancias como tabaco, alcohol, grasas y sodio, que se relacionan con estos sistemas. OA 5</w:t>
            </w:r>
          </w:p>
        </w:tc>
      </w:tr>
      <w:tr w:rsidR="00B17032" w:rsidRPr="00CB2A9A" w14:paraId="2540639D" w14:textId="77777777" w:rsidTr="00A23F52">
        <w:trPr>
          <w:trHeight w:val="308"/>
        </w:trPr>
        <w:tc>
          <w:tcPr>
            <w:tcW w:w="9954" w:type="dxa"/>
            <w:gridSpan w:val="3"/>
            <w:tcBorders>
              <w:top w:val="single" w:sz="4" w:space="0" w:color="auto"/>
              <w:left w:val="single" w:sz="4" w:space="0" w:color="auto"/>
              <w:bottom w:val="single" w:sz="4" w:space="0" w:color="auto"/>
              <w:right w:val="single" w:sz="4" w:space="0" w:color="auto"/>
            </w:tcBorders>
          </w:tcPr>
          <w:p w14:paraId="5C00C989" w14:textId="49488CA2" w:rsidR="00B17032" w:rsidRPr="00CB2A9A" w:rsidRDefault="00B17032" w:rsidP="00B17032">
            <w:pPr>
              <w:widowControl w:val="0"/>
              <w:autoSpaceDE w:val="0"/>
              <w:autoSpaceDN w:val="0"/>
              <w:adjustRightInd w:val="0"/>
              <w:spacing w:after="0" w:line="240" w:lineRule="auto"/>
              <w:rPr>
                <w:rFonts w:ascii="Arial" w:eastAsia="Calibri" w:hAnsi="Arial" w:cs="Arial"/>
                <w:sz w:val="24"/>
                <w:szCs w:val="24"/>
                <w:lang w:val="es-ES" w:eastAsia="es-ES" w:bidi="es-ES"/>
              </w:rPr>
            </w:pPr>
            <w:r w:rsidRPr="00CB2A9A">
              <w:rPr>
                <w:rFonts w:ascii="Arial" w:eastAsia="Calibri" w:hAnsi="Arial" w:cs="Arial"/>
                <w:b/>
                <w:sz w:val="24"/>
                <w:szCs w:val="24"/>
                <w:lang w:val="es-ES" w:eastAsia="es-ES" w:bidi="es-ES"/>
              </w:rPr>
              <w:t>Contenidos:</w:t>
            </w:r>
            <w:r w:rsidR="00A23F52" w:rsidRPr="00CB2A9A">
              <w:rPr>
                <w:rFonts w:ascii="Arial" w:eastAsia="Calibri" w:hAnsi="Arial" w:cs="Arial"/>
                <w:b/>
                <w:sz w:val="24"/>
                <w:szCs w:val="24"/>
                <w:lang w:val="es-ES" w:eastAsia="es-ES" w:bidi="es-ES"/>
              </w:rPr>
              <w:t xml:space="preserve"> </w:t>
            </w:r>
            <w:r w:rsidR="003D5574" w:rsidRPr="00CB2A9A">
              <w:rPr>
                <w:rFonts w:ascii="Arial" w:eastAsia="Calibri" w:hAnsi="Arial" w:cs="Arial"/>
                <w:b/>
                <w:sz w:val="24"/>
                <w:szCs w:val="24"/>
                <w:lang w:val="es-ES" w:eastAsia="es-ES" w:bidi="es-ES"/>
              </w:rPr>
              <w:t xml:space="preserve">adicciones </w:t>
            </w:r>
          </w:p>
        </w:tc>
      </w:tr>
      <w:tr w:rsidR="00B17032" w:rsidRPr="00CB2A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4C32AE7C" w:rsidR="00B17032" w:rsidRPr="00CB2A9A" w:rsidRDefault="00B17032" w:rsidP="00741EAB">
            <w:pPr>
              <w:autoSpaceDE w:val="0"/>
              <w:autoSpaceDN w:val="0"/>
              <w:adjustRightInd w:val="0"/>
              <w:rPr>
                <w:rFonts w:ascii="Arial" w:hAnsi="Arial" w:cs="Arial"/>
                <w:color w:val="1A1A1A"/>
                <w:sz w:val="24"/>
                <w:szCs w:val="24"/>
                <w:lang w:val="es-ES"/>
              </w:rPr>
            </w:pPr>
            <w:r w:rsidRPr="00CB2A9A">
              <w:rPr>
                <w:rFonts w:ascii="Arial" w:eastAsia="Calibri" w:hAnsi="Arial" w:cs="Arial"/>
                <w:b/>
                <w:sz w:val="24"/>
                <w:szCs w:val="24"/>
                <w:lang w:val="es-ES" w:eastAsia="es-ES" w:bidi="es-ES"/>
              </w:rPr>
              <w:t>Objetivo de la semana:</w:t>
            </w:r>
            <w:r w:rsidR="00741EAB" w:rsidRPr="00CB2A9A">
              <w:rPr>
                <w:rFonts w:ascii="Arial" w:hAnsi="Arial" w:cs="Arial"/>
                <w:color w:val="1A1A1A"/>
                <w:sz w:val="24"/>
                <w:szCs w:val="24"/>
                <w:lang w:val="es-ES"/>
              </w:rPr>
              <w:t xml:space="preserve"> </w:t>
            </w:r>
            <w:r w:rsidR="00CA127B" w:rsidRPr="00CB2A9A">
              <w:rPr>
                <w:rFonts w:ascii="Arial" w:hAnsi="Arial" w:cs="Arial"/>
                <w:color w:val="1A1A1A"/>
                <w:sz w:val="24"/>
                <w:szCs w:val="24"/>
                <w:lang w:val="es-ES"/>
              </w:rPr>
              <w:t>Reconocer</w:t>
            </w:r>
            <w:r w:rsidR="00F03C3E" w:rsidRPr="00CB2A9A">
              <w:rPr>
                <w:rFonts w:ascii="Arial" w:hAnsi="Arial" w:cs="Arial"/>
                <w:color w:val="1A1A1A"/>
                <w:sz w:val="24"/>
                <w:szCs w:val="24"/>
                <w:lang w:val="es-ES"/>
              </w:rPr>
              <w:t xml:space="preserve"> </w:t>
            </w:r>
            <w:r w:rsidR="00823E40" w:rsidRPr="00CB2A9A">
              <w:rPr>
                <w:rFonts w:ascii="Arial" w:hAnsi="Arial" w:cs="Arial"/>
                <w:color w:val="1A1A1A"/>
                <w:sz w:val="24"/>
                <w:szCs w:val="24"/>
                <w:lang w:val="es-ES"/>
              </w:rPr>
              <w:t>el tabaco como una</w:t>
            </w:r>
            <w:r w:rsidR="00E979E6" w:rsidRPr="00CB2A9A">
              <w:rPr>
                <w:rFonts w:ascii="Arial" w:hAnsi="Arial" w:cs="Arial"/>
                <w:color w:val="1A1A1A"/>
                <w:sz w:val="24"/>
                <w:szCs w:val="24"/>
                <w:lang w:val="es-ES"/>
              </w:rPr>
              <w:t xml:space="preserve"> sustancia toxica que provocan graves enfermedades y adicciones a nuestro cuerpo. Desarrollando una guía</w:t>
            </w:r>
            <w:r w:rsidR="00823E40" w:rsidRPr="00CB2A9A">
              <w:rPr>
                <w:rFonts w:ascii="Arial" w:hAnsi="Arial" w:cs="Arial"/>
                <w:color w:val="1A1A1A"/>
                <w:sz w:val="24"/>
                <w:szCs w:val="24"/>
                <w:lang w:val="es-ES"/>
              </w:rPr>
              <w:t xml:space="preserve"> y construyendo un afiche.</w:t>
            </w:r>
          </w:p>
        </w:tc>
      </w:tr>
      <w:tr w:rsidR="00B17032" w:rsidRPr="00CB2A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23ED5EC1" w:rsidR="00B17032" w:rsidRPr="00CB2A9A" w:rsidRDefault="00B17032" w:rsidP="00B17032">
            <w:pPr>
              <w:widowControl w:val="0"/>
              <w:autoSpaceDE w:val="0"/>
              <w:autoSpaceDN w:val="0"/>
              <w:adjustRightInd w:val="0"/>
              <w:spacing w:after="0" w:line="240" w:lineRule="auto"/>
              <w:rPr>
                <w:rFonts w:ascii="Arial" w:eastAsia="Calibri" w:hAnsi="Arial" w:cs="Arial"/>
                <w:sz w:val="24"/>
                <w:szCs w:val="24"/>
                <w:lang w:val="es-ES" w:eastAsia="es-ES" w:bidi="es-ES"/>
              </w:rPr>
            </w:pPr>
            <w:r w:rsidRPr="00CB2A9A">
              <w:rPr>
                <w:rFonts w:ascii="Arial" w:eastAsia="Calibri" w:hAnsi="Arial" w:cs="Arial"/>
                <w:b/>
                <w:sz w:val="24"/>
                <w:szCs w:val="24"/>
                <w:lang w:val="es-ES" w:eastAsia="es-ES" w:bidi="es-ES"/>
              </w:rPr>
              <w:t xml:space="preserve">Habilidad: </w:t>
            </w:r>
            <w:r w:rsidR="00741EAB" w:rsidRPr="00937F42">
              <w:rPr>
                <w:rFonts w:ascii="Arial" w:eastAsia="Calibri" w:hAnsi="Arial" w:cs="Arial"/>
                <w:sz w:val="24"/>
                <w:szCs w:val="24"/>
                <w:lang w:val="es-ES" w:eastAsia="es-ES" w:bidi="es-ES"/>
              </w:rPr>
              <w:t>RECONOCER</w:t>
            </w:r>
          </w:p>
        </w:tc>
      </w:tr>
    </w:tbl>
    <w:p w14:paraId="2F631AA2" w14:textId="77777777" w:rsidR="00B17032" w:rsidRPr="00CB2A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431747C1" w:rsidR="00B17032" w:rsidRPr="00CB2A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B2A9A">
        <w:rPr>
          <w:rFonts w:ascii="Arial" w:eastAsia="Calibri" w:hAnsi="Arial" w:cs="Arial"/>
          <w:b/>
          <w:sz w:val="24"/>
          <w:szCs w:val="24"/>
          <w:lang w:val="es-ES" w:eastAsia="es-ES" w:bidi="es-ES"/>
        </w:rPr>
        <w:t>¿Qué necesito saber?</w:t>
      </w:r>
    </w:p>
    <w:p w14:paraId="3F85008D" w14:textId="241F3C02" w:rsidR="00B17032" w:rsidRPr="00CB2A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605FFE7D" w:rsidR="00B17032" w:rsidRPr="00CB2A9A"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r w:rsidRPr="00CB2A9A">
        <w:rPr>
          <w:rFonts w:ascii="Arial" w:hAnsi="Arial" w:cs="Arial"/>
          <w:noProof/>
          <w:sz w:val="24"/>
          <w:szCs w:val="24"/>
        </w:rPr>
        <w:drawing>
          <wp:anchor distT="0" distB="0" distL="114300" distR="114300" simplePos="0" relativeHeight="251662336" behindDoc="1" locked="0" layoutInCell="1" allowOverlap="1" wp14:anchorId="51A22A58" wp14:editId="047A6FB2">
            <wp:simplePos x="0" y="0"/>
            <wp:positionH relativeFrom="column">
              <wp:posOffset>4619625</wp:posOffset>
            </wp:positionH>
            <wp:positionV relativeFrom="paragraph">
              <wp:posOffset>93345</wp:posOffset>
            </wp:positionV>
            <wp:extent cx="1390693" cy="2180812"/>
            <wp:effectExtent l="0" t="0" r="0" b="0"/>
            <wp:wrapTight wrapText="bothSides">
              <wp:wrapPolygon edited="0">
                <wp:start x="0" y="0"/>
                <wp:lineTo x="0" y="21323"/>
                <wp:lineTo x="21304" y="21323"/>
                <wp:lineTo x="2130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93" cy="2180812"/>
                    </a:xfrm>
                    <a:prstGeom prst="rect">
                      <a:avLst/>
                    </a:prstGeom>
                  </pic:spPr>
                </pic:pic>
              </a:graphicData>
            </a:graphic>
            <wp14:sizeRelH relativeFrom="page">
              <wp14:pctWidth>0</wp14:pctWidth>
            </wp14:sizeRelH>
            <wp14:sizeRelV relativeFrom="page">
              <wp14:pctHeight>0</wp14:pctHeight>
            </wp14:sizeRelV>
          </wp:anchor>
        </w:drawing>
      </w:r>
    </w:p>
    <w:p w14:paraId="10F9D34A" w14:textId="52D641F6" w:rsidR="00B17032" w:rsidRPr="00CB2A9A" w:rsidRDefault="000B1926" w:rsidP="00B17032">
      <w:pPr>
        <w:widowControl w:val="0"/>
        <w:autoSpaceDE w:val="0"/>
        <w:autoSpaceDN w:val="0"/>
        <w:spacing w:after="0" w:line="240" w:lineRule="auto"/>
        <w:rPr>
          <w:rFonts w:ascii="Arial" w:eastAsia="Calibri" w:hAnsi="Arial" w:cs="Arial"/>
          <w:b/>
          <w:sz w:val="24"/>
          <w:szCs w:val="24"/>
          <w:lang w:val="es-ES" w:eastAsia="es-ES" w:bidi="es-ES"/>
        </w:rPr>
      </w:pPr>
      <w:r w:rsidRPr="00CB2A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0581F41">
                <wp:simplePos x="0" y="0"/>
                <wp:positionH relativeFrom="column">
                  <wp:posOffset>276225</wp:posOffset>
                </wp:positionH>
                <wp:positionV relativeFrom="paragraph">
                  <wp:posOffset>51435</wp:posOffset>
                </wp:positionV>
                <wp:extent cx="3343275" cy="1866900"/>
                <wp:effectExtent l="19050" t="19050" r="67627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68866"/>
                            <a:gd name="adj2" fmla="val 4891"/>
                          </a:avLst>
                        </a:prstGeom>
                        <a:solidFill>
                          <a:srgbClr val="FFFFFF"/>
                        </a:solidFill>
                        <a:ln w="19050">
                          <a:solidFill>
                            <a:srgbClr val="000000"/>
                          </a:solidFill>
                          <a:prstDash val="sysDot"/>
                          <a:miter lim="800000"/>
                          <a:headEnd/>
                          <a:tailEnd/>
                        </a:ln>
                      </wps:spPr>
                      <wps:txbx>
                        <w:txbxContent>
                          <w:p w14:paraId="5059178C" w14:textId="2EDCB479" w:rsidR="00B17032" w:rsidRPr="00937F42" w:rsidRDefault="00B17032" w:rsidP="00B17032">
                            <w:pPr>
                              <w:jc w:val="center"/>
                              <w:rPr>
                                <w:color w:val="FF0000"/>
                                <w:sz w:val="28"/>
                                <w:szCs w:val="28"/>
                              </w:rPr>
                            </w:pPr>
                            <w:r w:rsidRPr="000C4753">
                              <w:rPr>
                                <w:sz w:val="28"/>
                                <w:szCs w:val="28"/>
                              </w:rPr>
                              <w:t>Para comenzar necesitas saber de qué se trata la habilidad de</w:t>
                            </w:r>
                            <w:r w:rsidR="00A23F52">
                              <w:rPr>
                                <w:sz w:val="28"/>
                                <w:szCs w:val="28"/>
                              </w:rPr>
                              <w:t xml:space="preserve"> </w:t>
                            </w:r>
                            <w:r w:rsidR="00A23F52" w:rsidRPr="00937F42">
                              <w:rPr>
                                <w:color w:val="FF0000"/>
                                <w:sz w:val="28"/>
                                <w:szCs w:val="28"/>
                              </w:rPr>
                              <w:t>reconocer</w:t>
                            </w:r>
                            <w:r w:rsidR="00C0309A">
                              <w:rPr>
                                <w:sz w:val="28"/>
                                <w:szCs w:val="28"/>
                              </w:rPr>
                              <w:t xml:space="preserve"> y qué</w:t>
                            </w:r>
                            <w:r w:rsidRPr="000C4753">
                              <w:rPr>
                                <w:sz w:val="28"/>
                                <w:szCs w:val="28"/>
                              </w:rPr>
                              <w:t xml:space="preserve"> entendemos por</w:t>
                            </w:r>
                            <w:r w:rsidR="00A23F52">
                              <w:rPr>
                                <w:sz w:val="28"/>
                                <w:szCs w:val="28"/>
                              </w:rPr>
                              <w:t xml:space="preserve"> </w:t>
                            </w:r>
                            <w:r w:rsidR="006139D0" w:rsidRPr="00937F42">
                              <w:rPr>
                                <w:color w:val="FF0000"/>
                                <w:sz w:val="28"/>
                                <w:szCs w:val="28"/>
                              </w:rPr>
                              <w:t>s</w:t>
                            </w:r>
                            <w:r w:rsidR="00E979E6" w:rsidRPr="00937F42">
                              <w:rPr>
                                <w:color w:val="FF0000"/>
                                <w:sz w:val="28"/>
                                <w:szCs w:val="28"/>
                              </w:rPr>
                              <w:t>ustancias toxicas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21.75pt;margin-top:4.0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" adj="25675,11856" strokeweight="1.5pt">
                <v:stroke dashstyle="1 1"/>
                <v:textbox>
                  <w:txbxContent>
                    <w:p w14:paraId="5059178C" w14:textId="2EDCB479" w:rsidR="00B17032" w:rsidRPr="00937F42" w:rsidRDefault="00B17032" w:rsidP="00B17032">
                      <w:pPr>
                        <w:jc w:val="center"/>
                        <w:rPr>
                          <w:color w:val="FF0000"/>
                          <w:sz w:val="28"/>
                          <w:szCs w:val="28"/>
                        </w:rPr>
                      </w:pPr>
                      <w:r w:rsidRPr="000C4753">
                        <w:rPr>
                          <w:sz w:val="28"/>
                          <w:szCs w:val="28"/>
                        </w:rPr>
                        <w:t>Para comenzar necesitas saber de qué se trata la habilidad de</w:t>
                      </w:r>
                      <w:r w:rsidR="00A23F52">
                        <w:rPr>
                          <w:sz w:val="28"/>
                          <w:szCs w:val="28"/>
                        </w:rPr>
                        <w:t xml:space="preserve"> </w:t>
                      </w:r>
                      <w:r w:rsidR="00A23F52" w:rsidRPr="00937F42">
                        <w:rPr>
                          <w:color w:val="FF0000"/>
                          <w:sz w:val="28"/>
                          <w:szCs w:val="28"/>
                        </w:rPr>
                        <w:t>reconocer</w:t>
                      </w:r>
                      <w:r w:rsidR="00C0309A">
                        <w:rPr>
                          <w:sz w:val="28"/>
                          <w:szCs w:val="28"/>
                        </w:rPr>
                        <w:t xml:space="preserve"> y qué</w:t>
                      </w:r>
                      <w:r w:rsidRPr="000C4753">
                        <w:rPr>
                          <w:sz w:val="28"/>
                          <w:szCs w:val="28"/>
                        </w:rPr>
                        <w:t xml:space="preserve"> entendemos por</w:t>
                      </w:r>
                      <w:r w:rsidR="00A23F52">
                        <w:rPr>
                          <w:sz w:val="28"/>
                          <w:szCs w:val="28"/>
                        </w:rPr>
                        <w:t xml:space="preserve"> </w:t>
                      </w:r>
                      <w:r w:rsidR="006139D0" w:rsidRPr="00937F42">
                        <w:rPr>
                          <w:color w:val="FF0000"/>
                          <w:sz w:val="28"/>
                          <w:szCs w:val="28"/>
                        </w:rPr>
                        <w:t>s</w:t>
                      </w:r>
                      <w:r w:rsidR="00E979E6" w:rsidRPr="00937F42">
                        <w:rPr>
                          <w:color w:val="FF0000"/>
                          <w:sz w:val="28"/>
                          <w:szCs w:val="28"/>
                        </w:rPr>
                        <w:t>ustancias toxicas</w:t>
                      </w:r>
                    </w:p>
                  </w:txbxContent>
                </v:textbox>
              </v:shape>
            </w:pict>
          </mc:Fallback>
        </mc:AlternateContent>
      </w:r>
    </w:p>
    <w:p w14:paraId="5B2B8956" w14:textId="4AE175C6" w:rsidR="00B17032" w:rsidRPr="00CB2A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4E0BFAC4" w:rsidR="00B17032" w:rsidRPr="00CB2A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B2A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57DF6229" w:rsidR="00B17032" w:rsidRPr="00CB2A9A" w:rsidRDefault="00B17032" w:rsidP="00B17032">
      <w:pPr>
        <w:widowControl w:val="0"/>
        <w:autoSpaceDE w:val="0"/>
        <w:autoSpaceDN w:val="0"/>
        <w:spacing w:after="0" w:line="240" w:lineRule="auto"/>
        <w:rPr>
          <w:rFonts w:ascii="Arial" w:hAnsi="Arial" w:cs="Arial"/>
          <w:noProof/>
          <w:sz w:val="24"/>
          <w:szCs w:val="24"/>
        </w:rPr>
      </w:pPr>
    </w:p>
    <w:p w14:paraId="2FC5A0C1" w14:textId="6CFA7B7B" w:rsidR="00DC15BC" w:rsidRPr="00CB2A9A"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7BD3A8BD" w14:textId="01FD41EA" w:rsidR="00DC15BC" w:rsidRPr="00CB2A9A"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2FCD6CD2" w14:textId="76D488A8" w:rsidR="00DC15BC" w:rsidRPr="00CB2A9A"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528B831A" w14:textId="77777777" w:rsidR="00DC15BC" w:rsidRPr="00CB2A9A"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B2A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B2A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B2A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B2A9A">
        <w:rPr>
          <w:rFonts w:ascii="Arial" w:eastAsia="Calibri" w:hAnsi="Arial" w:cs="Arial"/>
          <w:b/>
          <w:sz w:val="24"/>
          <w:szCs w:val="24"/>
          <w:lang w:val="es-ES" w:eastAsia="es-ES" w:bidi="es-ES"/>
        </w:rPr>
        <w:t>Entonces:</w:t>
      </w:r>
    </w:p>
    <w:p w14:paraId="1E6148B4" w14:textId="77777777" w:rsidR="00A23F52" w:rsidRPr="00CB2A9A" w:rsidRDefault="00A23F52" w:rsidP="00A23F5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Reconocer es: </w:t>
      </w:r>
      <w:r w:rsidRPr="00CB2A9A">
        <w:rPr>
          <w:rFonts w:ascii="Arial" w:hAnsi="Arial" w:cs="Arial"/>
          <w:color w:val="222222"/>
          <w:sz w:val="24"/>
          <w:szCs w:val="24"/>
          <w:shd w:val="clear" w:color="auto" w:fill="FFFFFF"/>
        </w:rPr>
        <w:t>Distinguir o identificar a una persona o una cosa entre varias por una serie de características propias.</w:t>
      </w:r>
    </w:p>
    <w:p w14:paraId="152ED565" w14:textId="77777777" w:rsidR="00A23F52" w:rsidRPr="00CB2A9A" w:rsidRDefault="00A23F52" w:rsidP="00A23F5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Entendemos por reconocer: </w:t>
      </w:r>
      <w:r w:rsidRPr="00CB2A9A">
        <w:rPr>
          <w:rFonts w:ascii="Arial" w:hAnsi="Arial" w:cs="Arial"/>
          <w:color w:val="222222"/>
          <w:sz w:val="24"/>
          <w:szCs w:val="24"/>
          <w:shd w:val="clear" w:color="auto" w:fill="FFFFFF"/>
        </w:rPr>
        <w:t>Examinar con cuidado y atención una cosa o a una persona para conocer mejor su estado y formarse un juicio acerca de ella.</w:t>
      </w:r>
    </w:p>
    <w:p w14:paraId="2099B2A6" w14:textId="77777777" w:rsidR="00B17032" w:rsidRPr="00CB2A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B17032" w:rsidRPr="00CB2A9A" w14:paraId="6CD65B03" w14:textId="77777777" w:rsidTr="00E979E6">
        <w:trPr>
          <w:trHeight w:val="656"/>
        </w:trPr>
        <w:tc>
          <w:tcPr>
            <w:tcW w:w="10525"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737BF4EA" w:rsidR="00A23F52" w:rsidRPr="00CB2A9A" w:rsidRDefault="008E7A86"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B2A9A">
              <w:rPr>
                <w:rFonts w:ascii="Arial" w:hAnsi="Arial" w:cs="Arial"/>
                <w:color w:val="222222"/>
                <w:sz w:val="24"/>
                <w:szCs w:val="24"/>
                <w:shd w:val="clear" w:color="auto" w:fill="FFFFFF"/>
              </w:rPr>
              <w:t> </w:t>
            </w:r>
            <w:r w:rsidRPr="00CB2A9A">
              <w:rPr>
                <w:rFonts w:ascii="Arial" w:hAnsi="Arial" w:cs="Arial"/>
                <w:b/>
                <w:bCs/>
                <w:color w:val="222222"/>
                <w:sz w:val="24"/>
                <w:szCs w:val="24"/>
                <w:shd w:val="clear" w:color="auto" w:fill="FFFFFF"/>
              </w:rPr>
              <w:t>s</w:t>
            </w:r>
            <w:r w:rsidR="00E979E6" w:rsidRPr="00CB2A9A">
              <w:rPr>
                <w:rFonts w:ascii="Arial" w:hAnsi="Arial" w:cs="Arial"/>
                <w:b/>
                <w:bCs/>
                <w:color w:val="222222"/>
                <w:sz w:val="24"/>
                <w:szCs w:val="24"/>
                <w:shd w:val="clear" w:color="auto" w:fill="FFFFFF"/>
              </w:rPr>
              <w:t xml:space="preserve">ustancias toxica son todas aquellas sustancias capaces de provocar daño o adicciones a nuestro organismo. </w:t>
            </w:r>
          </w:p>
        </w:tc>
      </w:tr>
    </w:tbl>
    <w:p w14:paraId="4CE9ACDE" w14:textId="0D04695C" w:rsidR="00741EAB" w:rsidRPr="00CB2A9A" w:rsidRDefault="00741EAB" w:rsidP="00126AAD">
      <w:pPr>
        <w:widowControl w:val="0"/>
        <w:autoSpaceDE w:val="0"/>
        <w:autoSpaceDN w:val="0"/>
        <w:spacing w:after="0" w:line="240" w:lineRule="auto"/>
        <w:rPr>
          <w:rFonts w:ascii="Arial" w:eastAsia="Calibri" w:hAnsi="Arial" w:cs="Arial"/>
          <w:sz w:val="24"/>
          <w:szCs w:val="24"/>
          <w:lang w:val="es-ES" w:eastAsia="es-ES" w:bidi="es-ES"/>
        </w:rPr>
      </w:pPr>
    </w:p>
    <w:p w14:paraId="02EF66F9" w14:textId="5DB2F553" w:rsidR="008E7A86" w:rsidRPr="00CB2A9A" w:rsidRDefault="008E7A86" w:rsidP="00F94CC7">
      <w:pPr>
        <w:spacing w:after="200" w:line="276" w:lineRule="auto"/>
        <w:rPr>
          <w:rFonts w:ascii="Arial" w:hAnsi="Arial" w:cs="Arial"/>
          <w:color w:val="404040"/>
          <w:sz w:val="24"/>
          <w:szCs w:val="24"/>
          <w:shd w:val="clear" w:color="auto" w:fill="FFFFFF"/>
        </w:rPr>
      </w:pPr>
    </w:p>
    <w:p w14:paraId="0E5AD7C7" w14:textId="60DD48C0" w:rsidR="008E7A86" w:rsidRPr="00CB2A9A" w:rsidRDefault="00DC15BC" w:rsidP="00F94CC7">
      <w:pPr>
        <w:spacing w:after="200" w:line="276" w:lineRule="auto"/>
        <w:rPr>
          <w:rFonts w:ascii="Arial" w:hAnsi="Arial" w:cs="Arial"/>
          <w:color w:val="404040"/>
          <w:sz w:val="24"/>
          <w:szCs w:val="24"/>
          <w:shd w:val="clear" w:color="auto" w:fill="FFFFFF"/>
        </w:rPr>
      </w:pPr>
      <w:r w:rsidRPr="00CB2A9A">
        <w:rPr>
          <w:rFonts w:ascii="Arial" w:hAnsi="Arial" w:cs="Arial"/>
          <w:noProof/>
          <w:color w:val="404040"/>
          <w:sz w:val="24"/>
          <w:szCs w:val="24"/>
          <w:shd w:val="clear" w:color="auto" w:fill="FFFFFF"/>
        </w:rPr>
        <w:lastRenderedPageBreak/>
        <w:drawing>
          <wp:anchor distT="0" distB="0" distL="114300" distR="114300" simplePos="0" relativeHeight="251663360" behindDoc="1" locked="0" layoutInCell="1" allowOverlap="1" wp14:anchorId="51C205F8" wp14:editId="46215A52">
            <wp:simplePos x="0" y="0"/>
            <wp:positionH relativeFrom="column">
              <wp:posOffset>2190750</wp:posOffset>
            </wp:positionH>
            <wp:positionV relativeFrom="paragraph">
              <wp:posOffset>7620</wp:posOffset>
            </wp:positionV>
            <wp:extent cx="1744081" cy="1181100"/>
            <wp:effectExtent l="0" t="0" r="8890" b="0"/>
            <wp:wrapTight wrapText="bothSides">
              <wp:wrapPolygon edited="0">
                <wp:start x="0" y="0"/>
                <wp:lineTo x="0" y="21252"/>
                <wp:lineTo x="21474" y="21252"/>
                <wp:lineTo x="2147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081"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A86" w:rsidRPr="00CB2A9A">
        <w:rPr>
          <w:rFonts w:ascii="Arial" w:hAnsi="Arial" w:cs="Arial"/>
          <w:color w:val="404040"/>
          <w:sz w:val="24"/>
          <w:szCs w:val="24"/>
          <w:shd w:val="clear" w:color="auto" w:fill="FFFFFF"/>
        </w:rPr>
        <w:t xml:space="preserve">                                                                                 </w:t>
      </w:r>
    </w:p>
    <w:p w14:paraId="0B11B897" w14:textId="41C05C30" w:rsidR="008E7A86" w:rsidRPr="00CB2A9A" w:rsidRDefault="008E7A86" w:rsidP="00F94CC7">
      <w:pPr>
        <w:spacing w:after="200" w:line="276" w:lineRule="auto"/>
        <w:rPr>
          <w:rFonts w:ascii="Arial" w:hAnsi="Arial" w:cs="Arial"/>
          <w:color w:val="404040"/>
          <w:sz w:val="24"/>
          <w:szCs w:val="24"/>
          <w:shd w:val="clear" w:color="auto" w:fill="FFFFFF"/>
        </w:rPr>
      </w:pPr>
    </w:p>
    <w:p w14:paraId="46338781" w14:textId="2C3E2F5C" w:rsidR="008E7A86" w:rsidRPr="00CB2A9A" w:rsidRDefault="008E7A86" w:rsidP="00F94CC7">
      <w:pPr>
        <w:spacing w:after="200" w:line="276" w:lineRule="auto"/>
        <w:rPr>
          <w:rFonts w:ascii="Arial" w:hAnsi="Arial" w:cs="Arial"/>
          <w:color w:val="404040"/>
          <w:sz w:val="24"/>
          <w:szCs w:val="24"/>
          <w:shd w:val="clear" w:color="auto" w:fill="FFFFFF"/>
        </w:rPr>
      </w:pPr>
    </w:p>
    <w:p w14:paraId="1E176836" w14:textId="7894A876" w:rsidR="008E7A86" w:rsidRPr="00CB2A9A" w:rsidRDefault="008E7A86" w:rsidP="00F94CC7">
      <w:pPr>
        <w:spacing w:after="200" w:line="276" w:lineRule="auto"/>
        <w:rPr>
          <w:rFonts w:ascii="Arial" w:hAnsi="Arial" w:cs="Arial"/>
          <w:color w:val="404040"/>
          <w:sz w:val="24"/>
          <w:szCs w:val="24"/>
          <w:shd w:val="clear" w:color="auto" w:fill="FFFFFF"/>
        </w:rPr>
      </w:pPr>
    </w:p>
    <w:p w14:paraId="0C413F58" w14:textId="3692194D" w:rsidR="008E7A86" w:rsidRPr="00CB2A9A" w:rsidRDefault="008E7A86" w:rsidP="00F94CC7">
      <w:pPr>
        <w:spacing w:after="200" w:line="276" w:lineRule="auto"/>
        <w:rPr>
          <w:rFonts w:ascii="Arial" w:hAnsi="Arial" w:cs="Arial"/>
          <w:color w:val="404040"/>
          <w:sz w:val="24"/>
          <w:szCs w:val="24"/>
          <w:shd w:val="clear" w:color="auto" w:fill="FFFFFF"/>
        </w:rPr>
      </w:pPr>
    </w:p>
    <w:p w14:paraId="7FD353B9" w14:textId="1B556D0D" w:rsidR="000B1926" w:rsidRPr="00CB2A9A" w:rsidRDefault="00D45CCC" w:rsidP="00294E7A">
      <w:pPr>
        <w:spacing w:after="200" w:line="276" w:lineRule="auto"/>
        <w:ind w:left="360"/>
        <w:rPr>
          <w:rFonts w:ascii="Arial" w:hAnsi="Arial" w:cs="Arial"/>
          <w:b/>
          <w:color w:val="404040"/>
          <w:sz w:val="24"/>
          <w:szCs w:val="24"/>
          <w:shd w:val="clear" w:color="auto" w:fill="FFFFFF"/>
        </w:rPr>
      </w:pPr>
      <w:r w:rsidRPr="00CB2A9A">
        <w:rPr>
          <w:rFonts w:ascii="Arial" w:hAnsi="Arial" w:cs="Arial"/>
          <w:b/>
          <w:color w:val="404040"/>
          <w:sz w:val="24"/>
          <w:szCs w:val="24"/>
          <w:shd w:val="clear" w:color="auto" w:fill="FFFFFF"/>
        </w:rPr>
        <w:t xml:space="preserve">¿Qué serán las sustancias tóxicas? ¿Seré adicto a algo que </w:t>
      </w:r>
      <w:r w:rsidR="006F1C5C" w:rsidRPr="00CB2A9A">
        <w:rPr>
          <w:rFonts w:ascii="Arial" w:hAnsi="Arial" w:cs="Arial"/>
          <w:b/>
          <w:color w:val="404040"/>
          <w:sz w:val="24"/>
          <w:szCs w:val="24"/>
          <w:shd w:val="clear" w:color="auto" w:fill="FFFFFF"/>
        </w:rPr>
        <w:t>consumo?</w:t>
      </w:r>
    </w:p>
    <w:p w14:paraId="46B3DE0F" w14:textId="6320E36D" w:rsidR="006F1C5C" w:rsidRPr="00CB2A9A" w:rsidRDefault="006F1C5C" w:rsidP="00294E7A">
      <w:pPr>
        <w:spacing w:after="200" w:line="276" w:lineRule="auto"/>
        <w:ind w:left="360"/>
        <w:rPr>
          <w:rFonts w:ascii="Arial" w:hAnsi="Arial" w:cs="Arial"/>
          <w:b/>
          <w:color w:val="404040"/>
          <w:sz w:val="24"/>
          <w:szCs w:val="24"/>
          <w:shd w:val="clear" w:color="auto" w:fill="FFFFFF"/>
        </w:rPr>
      </w:pPr>
      <w:r w:rsidRPr="00CB2A9A">
        <w:rPr>
          <w:rFonts w:ascii="Arial" w:hAnsi="Arial" w:cs="Arial"/>
          <w:b/>
          <w:color w:val="404040"/>
          <w:sz w:val="24"/>
          <w:szCs w:val="24"/>
          <w:shd w:val="clear" w:color="auto" w:fill="FFFFFF"/>
        </w:rPr>
        <w:t>Porque me encanta comer chocolates. ¿Seré adicta a los chocolates?</w:t>
      </w:r>
    </w:p>
    <w:p w14:paraId="7FC1B0B3" w14:textId="44821274" w:rsidR="006F1C5C" w:rsidRPr="00CB2A9A" w:rsidRDefault="006F1C5C" w:rsidP="00294E7A">
      <w:pPr>
        <w:spacing w:after="200" w:line="276" w:lineRule="auto"/>
        <w:ind w:left="360"/>
        <w:rPr>
          <w:rFonts w:ascii="Arial" w:hAnsi="Arial" w:cs="Arial"/>
          <w:b/>
          <w:color w:val="404040"/>
          <w:sz w:val="24"/>
          <w:szCs w:val="24"/>
          <w:shd w:val="clear" w:color="auto" w:fill="FFFFFF"/>
        </w:rPr>
      </w:pPr>
      <w:r w:rsidRPr="00CB2A9A">
        <w:rPr>
          <w:rFonts w:ascii="Arial" w:hAnsi="Arial" w:cs="Arial"/>
          <w:b/>
          <w:color w:val="404040"/>
          <w:sz w:val="24"/>
          <w:szCs w:val="24"/>
          <w:shd w:val="clear" w:color="auto" w:fill="FFFFFF"/>
        </w:rPr>
        <w:t>Todo lo que consumimos en exceso le hace daño a nuestro organismo</w:t>
      </w:r>
    </w:p>
    <w:p w14:paraId="02FF5E9F" w14:textId="16D97056" w:rsidR="008E7A86" w:rsidRPr="00CB2A9A" w:rsidRDefault="008E7A86" w:rsidP="00294E7A">
      <w:pPr>
        <w:spacing w:after="200" w:line="276" w:lineRule="auto"/>
        <w:ind w:left="360"/>
        <w:rPr>
          <w:rFonts w:ascii="Arial" w:hAnsi="Arial" w:cs="Arial"/>
          <w:color w:val="404040"/>
          <w:sz w:val="24"/>
          <w:szCs w:val="24"/>
          <w:shd w:val="clear" w:color="auto" w:fill="FFFFFF"/>
        </w:rPr>
      </w:pPr>
    </w:p>
    <w:p w14:paraId="2EB762BE" w14:textId="1A0C13A1" w:rsidR="00D45CCC" w:rsidRPr="00CB2A9A" w:rsidRDefault="00D45CCC" w:rsidP="00294E7A">
      <w:pPr>
        <w:spacing w:after="200" w:line="276" w:lineRule="auto"/>
        <w:ind w:left="360"/>
        <w:rPr>
          <w:rFonts w:ascii="Arial" w:hAnsi="Arial" w:cs="Arial"/>
          <w:color w:val="404040"/>
          <w:sz w:val="24"/>
          <w:szCs w:val="24"/>
          <w:shd w:val="clear" w:color="auto" w:fill="FFFFFF"/>
        </w:rPr>
      </w:pPr>
      <w:r w:rsidRPr="00CB2A9A">
        <w:rPr>
          <w:rFonts w:ascii="Arial" w:hAnsi="Arial" w:cs="Arial"/>
          <w:color w:val="404040"/>
          <w:sz w:val="24"/>
          <w:szCs w:val="24"/>
          <w:shd w:val="clear" w:color="auto" w:fill="FFFFFF"/>
        </w:rPr>
        <w:t>Bueno hay muchas sustancias que son toxicas para nuestro organismo, que se encuentran, incluso en nuestro hogar</w:t>
      </w:r>
      <w:r w:rsidR="007E5C13" w:rsidRPr="00CB2A9A">
        <w:rPr>
          <w:rFonts w:ascii="Arial" w:hAnsi="Arial" w:cs="Arial"/>
          <w:color w:val="404040"/>
          <w:sz w:val="24"/>
          <w:szCs w:val="24"/>
          <w:shd w:val="clear" w:color="auto" w:fill="FFFFFF"/>
        </w:rPr>
        <w:t xml:space="preserve"> y que son dañinos para nuestro cuerpo. pero nos concentraremos en aquellos que se consumen voluntariamente y que provocan adicción.</w:t>
      </w:r>
    </w:p>
    <w:p w14:paraId="4833FC9A" w14:textId="77777777" w:rsidR="00D45CCC" w:rsidRPr="00CB2A9A" w:rsidRDefault="00D45CCC" w:rsidP="006F1C5C">
      <w:pPr>
        <w:spacing w:after="200" w:line="276" w:lineRule="auto"/>
        <w:rPr>
          <w:rFonts w:ascii="Arial" w:hAnsi="Arial" w:cs="Arial"/>
          <w:color w:val="404040"/>
          <w:sz w:val="24"/>
          <w:szCs w:val="24"/>
          <w:shd w:val="clear" w:color="auto" w:fill="FFFFFF"/>
        </w:rPr>
      </w:pPr>
    </w:p>
    <w:p w14:paraId="2D4E14B1" w14:textId="77777777" w:rsidR="00D45CCC" w:rsidRPr="00CB2A9A" w:rsidRDefault="00D45CCC" w:rsidP="00D45CCC">
      <w:pPr>
        <w:shd w:val="clear" w:color="auto" w:fill="FFFFFF"/>
        <w:spacing w:line="240" w:lineRule="auto"/>
        <w:rPr>
          <w:rFonts w:ascii="Arial" w:eastAsia="Times New Roman" w:hAnsi="Arial" w:cs="Arial"/>
          <w:color w:val="222222"/>
          <w:sz w:val="24"/>
          <w:szCs w:val="24"/>
          <w:lang w:eastAsia="es-CL"/>
        </w:rPr>
      </w:pPr>
      <w:r w:rsidRPr="00CB2A9A">
        <w:rPr>
          <w:rFonts w:ascii="Arial" w:eastAsia="Times New Roman" w:hAnsi="Arial" w:cs="Arial"/>
          <w:b/>
          <w:bCs/>
          <w:color w:val="222222"/>
          <w:sz w:val="24"/>
          <w:szCs w:val="24"/>
          <w:lang w:eastAsia="es-CL"/>
        </w:rPr>
        <w:t>Existe un gran número de sustancias que son responsables de las adicciones, pero las principales son las que siguen a continuación:</w:t>
      </w:r>
    </w:p>
    <w:p w14:paraId="277C8C2A" w14:textId="77777777" w:rsidR="00D45CCC" w:rsidRPr="00CB2A9A" w:rsidRDefault="00D45CCC" w:rsidP="00D45CCC">
      <w:pPr>
        <w:numPr>
          <w:ilvl w:val="0"/>
          <w:numId w:val="6"/>
        </w:numPr>
        <w:shd w:val="clear" w:color="auto" w:fill="FFFFFF"/>
        <w:spacing w:after="60" w:line="240" w:lineRule="auto"/>
        <w:ind w:left="0"/>
        <w:rPr>
          <w:rFonts w:ascii="Arial" w:eastAsia="Times New Roman" w:hAnsi="Arial" w:cs="Arial"/>
          <w:color w:val="222222"/>
          <w:sz w:val="24"/>
          <w:szCs w:val="24"/>
          <w:lang w:eastAsia="es-CL"/>
        </w:rPr>
      </w:pPr>
      <w:r w:rsidRPr="00CB2A9A">
        <w:rPr>
          <w:rFonts w:ascii="Arial" w:eastAsia="Times New Roman" w:hAnsi="Arial" w:cs="Arial"/>
          <w:color w:val="222222"/>
          <w:sz w:val="24"/>
          <w:szCs w:val="24"/>
          <w:lang w:eastAsia="es-CL"/>
        </w:rPr>
        <w:t>Alcohol.</w:t>
      </w:r>
    </w:p>
    <w:p w14:paraId="7019F422" w14:textId="77777777" w:rsidR="00D45CCC" w:rsidRPr="00CB2A9A" w:rsidRDefault="00D45CCC" w:rsidP="00D45CCC">
      <w:pPr>
        <w:numPr>
          <w:ilvl w:val="0"/>
          <w:numId w:val="6"/>
        </w:numPr>
        <w:shd w:val="clear" w:color="auto" w:fill="FFFFFF"/>
        <w:spacing w:after="60" w:line="240" w:lineRule="auto"/>
        <w:ind w:left="0"/>
        <w:rPr>
          <w:rFonts w:ascii="Arial" w:eastAsia="Times New Roman" w:hAnsi="Arial" w:cs="Arial"/>
          <w:color w:val="222222"/>
          <w:sz w:val="24"/>
          <w:szCs w:val="24"/>
          <w:lang w:eastAsia="es-CL"/>
        </w:rPr>
      </w:pPr>
      <w:r w:rsidRPr="00CB2A9A">
        <w:rPr>
          <w:rFonts w:ascii="Arial" w:eastAsia="Times New Roman" w:hAnsi="Arial" w:cs="Arial"/>
          <w:color w:val="222222"/>
          <w:sz w:val="24"/>
          <w:szCs w:val="24"/>
          <w:lang w:eastAsia="es-CL"/>
        </w:rPr>
        <w:t>Anfetaminas.</w:t>
      </w:r>
    </w:p>
    <w:p w14:paraId="2EB7A421" w14:textId="77777777" w:rsidR="00D45CCC" w:rsidRPr="00CB2A9A" w:rsidRDefault="00D45CCC" w:rsidP="00D45CCC">
      <w:pPr>
        <w:numPr>
          <w:ilvl w:val="0"/>
          <w:numId w:val="6"/>
        </w:numPr>
        <w:shd w:val="clear" w:color="auto" w:fill="FFFFFF"/>
        <w:spacing w:after="60" w:line="240" w:lineRule="auto"/>
        <w:ind w:left="0"/>
        <w:rPr>
          <w:rFonts w:ascii="Arial" w:eastAsia="Times New Roman" w:hAnsi="Arial" w:cs="Arial"/>
          <w:color w:val="222222"/>
          <w:sz w:val="24"/>
          <w:szCs w:val="24"/>
          <w:lang w:eastAsia="es-CL"/>
        </w:rPr>
      </w:pPr>
      <w:r w:rsidRPr="00CB2A9A">
        <w:rPr>
          <w:rFonts w:ascii="Arial" w:eastAsia="Times New Roman" w:hAnsi="Arial" w:cs="Arial"/>
          <w:color w:val="222222"/>
          <w:sz w:val="24"/>
          <w:szCs w:val="24"/>
          <w:lang w:eastAsia="es-CL"/>
        </w:rPr>
        <w:t>Benzodiazepinas.</w:t>
      </w:r>
    </w:p>
    <w:p w14:paraId="56204F7E" w14:textId="77777777" w:rsidR="00D45CCC" w:rsidRPr="00CB2A9A" w:rsidRDefault="00D45CCC" w:rsidP="00D45CCC">
      <w:pPr>
        <w:numPr>
          <w:ilvl w:val="0"/>
          <w:numId w:val="6"/>
        </w:numPr>
        <w:shd w:val="clear" w:color="auto" w:fill="FFFFFF"/>
        <w:spacing w:after="60" w:line="240" w:lineRule="auto"/>
        <w:ind w:left="0"/>
        <w:rPr>
          <w:rFonts w:ascii="Arial" w:eastAsia="Times New Roman" w:hAnsi="Arial" w:cs="Arial"/>
          <w:color w:val="222222"/>
          <w:sz w:val="24"/>
          <w:szCs w:val="24"/>
          <w:lang w:eastAsia="es-CL"/>
        </w:rPr>
      </w:pPr>
      <w:r w:rsidRPr="00CB2A9A">
        <w:rPr>
          <w:rFonts w:ascii="Arial" w:eastAsia="Times New Roman" w:hAnsi="Arial" w:cs="Arial"/>
          <w:color w:val="222222"/>
          <w:sz w:val="24"/>
          <w:szCs w:val="24"/>
          <w:lang w:eastAsia="es-CL"/>
        </w:rPr>
        <w:t>Cannabis.</w:t>
      </w:r>
    </w:p>
    <w:p w14:paraId="309675E2" w14:textId="77777777" w:rsidR="00D45CCC" w:rsidRPr="00CB2A9A" w:rsidRDefault="00D45CCC" w:rsidP="00D45CCC">
      <w:pPr>
        <w:numPr>
          <w:ilvl w:val="0"/>
          <w:numId w:val="6"/>
        </w:numPr>
        <w:shd w:val="clear" w:color="auto" w:fill="FFFFFF"/>
        <w:spacing w:after="60" w:line="240" w:lineRule="auto"/>
        <w:ind w:left="0"/>
        <w:rPr>
          <w:rFonts w:ascii="Arial" w:eastAsia="Times New Roman" w:hAnsi="Arial" w:cs="Arial"/>
          <w:color w:val="222222"/>
          <w:sz w:val="24"/>
          <w:szCs w:val="24"/>
          <w:lang w:eastAsia="es-CL"/>
        </w:rPr>
      </w:pPr>
      <w:r w:rsidRPr="00CB2A9A">
        <w:rPr>
          <w:rFonts w:ascii="Arial" w:eastAsia="Times New Roman" w:hAnsi="Arial" w:cs="Arial"/>
          <w:color w:val="222222"/>
          <w:sz w:val="24"/>
          <w:szCs w:val="24"/>
          <w:lang w:eastAsia="es-CL"/>
        </w:rPr>
        <w:t>Cocaína.</w:t>
      </w:r>
    </w:p>
    <w:p w14:paraId="1735222A" w14:textId="77777777" w:rsidR="00D45CCC" w:rsidRPr="00CB2A9A" w:rsidRDefault="00D45CCC" w:rsidP="00D45CCC">
      <w:pPr>
        <w:numPr>
          <w:ilvl w:val="0"/>
          <w:numId w:val="6"/>
        </w:numPr>
        <w:shd w:val="clear" w:color="auto" w:fill="FFFFFF"/>
        <w:spacing w:after="60" w:line="240" w:lineRule="auto"/>
        <w:ind w:left="0"/>
        <w:rPr>
          <w:rFonts w:ascii="Arial" w:eastAsia="Times New Roman" w:hAnsi="Arial" w:cs="Arial"/>
          <w:color w:val="222222"/>
          <w:sz w:val="24"/>
          <w:szCs w:val="24"/>
          <w:lang w:eastAsia="es-CL"/>
        </w:rPr>
      </w:pPr>
      <w:r w:rsidRPr="00CB2A9A">
        <w:rPr>
          <w:rFonts w:ascii="Arial" w:eastAsia="Times New Roman" w:hAnsi="Arial" w:cs="Arial"/>
          <w:color w:val="222222"/>
          <w:sz w:val="24"/>
          <w:szCs w:val="24"/>
          <w:lang w:eastAsia="es-CL"/>
        </w:rPr>
        <w:t>Nicotina (Tabaco)</w:t>
      </w:r>
    </w:p>
    <w:p w14:paraId="6C6C6E89" w14:textId="40D1D0BF" w:rsidR="00D45CCC" w:rsidRPr="00CB2A9A" w:rsidRDefault="00D45CCC" w:rsidP="00D45CCC">
      <w:pPr>
        <w:numPr>
          <w:ilvl w:val="0"/>
          <w:numId w:val="6"/>
        </w:numPr>
        <w:shd w:val="clear" w:color="auto" w:fill="FFFFFF"/>
        <w:spacing w:after="60" w:line="240" w:lineRule="auto"/>
        <w:ind w:left="0"/>
        <w:rPr>
          <w:rFonts w:ascii="Arial" w:eastAsia="Times New Roman" w:hAnsi="Arial" w:cs="Arial"/>
          <w:color w:val="222222"/>
          <w:sz w:val="24"/>
          <w:szCs w:val="24"/>
          <w:lang w:eastAsia="es-CL"/>
        </w:rPr>
      </w:pPr>
      <w:r w:rsidRPr="00CB2A9A">
        <w:rPr>
          <w:rFonts w:ascii="Arial" w:eastAsia="Times New Roman" w:hAnsi="Arial" w:cs="Arial"/>
          <w:color w:val="222222"/>
          <w:sz w:val="24"/>
          <w:szCs w:val="24"/>
          <w:lang w:eastAsia="es-CL"/>
        </w:rPr>
        <w:t>Opiáceos (Heroína)</w:t>
      </w:r>
    </w:p>
    <w:p w14:paraId="4C420C39" w14:textId="1CDBC292" w:rsidR="006F1C5C" w:rsidRPr="00CB2A9A" w:rsidRDefault="006F1C5C" w:rsidP="006F1C5C">
      <w:pPr>
        <w:shd w:val="clear" w:color="auto" w:fill="FFFFFF"/>
        <w:spacing w:after="60" w:line="240" w:lineRule="auto"/>
        <w:rPr>
          <w:rFonts w:ascii="Arial" w:eastAsia="Times New Roman" w:hAnsi="Arial" w:cs="Arial"/>
          <w:color w:val="222222"/>
          <w:sz w:val="24"/>
          <w:szCs w:val="24"/>
          <w:lang w:eastAsia="es-CL"/>
        </w:rPr>
      </w:pPr>
    </w:p>
    <w:p w14:paraId="35C4290A" w14:textId="77777777" w:rsidR="006F1C5C" w:rsidRPr="00CB2A9A" w:rsidRDefault="006F1C5C" w:rsidP="006F1C5C">
      <w:pPr>
        <w:shd w:val="clear" w:color="auto" w:fill="FFFFFF"/>
        <w:spacing w:after="60" w:line="240" w:lineRule="auto"/>
        <w:rPr>
          <w:rFonts w:ascii="Arial" w:eastAsia="Times New Roman" w:hAnsi="Arial" w:cs="Arial"/>
          <w:color w:val="222222"/>
          <w:sz w:val="24"/>
          <w:szCs w:val="24"/>
          <w:lang w:eastAsia="es-CL"/>
        </w:rPr>
      </w:pPr>
    </w:p>
    <w:p w14:paraId="695CE28C" w14:textId="0B49C339" w:rsidR="008E7A86" w:rsidRPr="00CB2A9A" w:rsidRDefault="006F1C5C" w:rsidP="00937F42">
      <w:pPr>
        <w:spacing w:after="200" w:line="276" w:lineRule="auto"/>
        <w:ind w:left="360"/>
        <w:jc w:val="both"/>
        <w:rPr>
          <w:rFonts w:ascii="Arial" w:hAnsi="Arial" w:cs="Arial"/>
          <w:color w:val="404040"/>
          <w:sz w:val="24"/>
          <w:szCs w:val="24"/>
          <w:shd w:val="clear" w:color="auto" w:fill="FFFFFF"/>
        </w:rPr>
      </w:pPr>
      <w:r w:rsidRPr="00CB2A9A">
        <w:rPr>
          <w:rFonts w:ascii="Arial" w:hAnsi="Arial" w:cs="Arial"/>
          <w:color w:val="000000"/>
          <w:sz w:val="24"/>
          <w:szCs w:val="24"/>
          <w:shd w:val="clear" w:color="auto" w:fill="FFFFFF"/>
        </w:rPr>
        <w:t xml:space="preserve">Cuando hablamos de adicciones, aludimos al consumo de sustancias de las que no se pueden prescindir porque nos resulta muy difícil hacerlo. Ya sea por razones de dependencia psicológica o incluso física, estas sustancias suelen ser peligrosas y no precisamente son el compuesto de la cafeína o Internet. Hablamos de las drogas más adictivas y perjudiciales del mundo. </w:t>
      </w:r>
      <w:r w:rsidR="007A3407" w:rsidRPr="00CB2A9A">
        <w:rPr>
          <w:rFonts w:ascii="Arial" w:hAnsi="Arial" w:cs="Arial"/>
          <w:color w:val="000000"/>
          <w:sz w:val="24"/>
          <w:szCs w:val="24"/>
          <w:shd w:val="clear" w:color="auto" w:fill="FFFFFF"/>
        </w:rPr>
        <w:t>El daño por el consumo abusivo de algunas drogas puede desembocar en daños irreversibles en nuestro cuerpo y en nuestra vida. No cabe duda de que existen diferencias individuales en las experiencias en su consumo, pues no todas las personas que consumen se convierten en adictas con la misma facilidad. El último estudio de INE ha estimado que los españoles destinan la sorprendente cantidad de 6.000 millones de euros al consumo de todo tipo de narcóticos. Ya un estudio publicado en 2007 en</w:t>
      </w:r>
      <w:hyperlink r:id="rId10" w:tgtFrame="_blank" w:tooltip="www.thelancet.com" w:history="1">
        <w:r w:rsidR="007A3407" w:rsidRPr="00CB2A9A">
          <w:rPr>
            <w:rFonts w:ascii="Arial" w:hAnsi="Arial" w:cs="Arial"/>
            <w:sz w:val="24"/>
            <w:szCs w:val="24"/>
            <w:u w:val="single"/>
            <w:shd w:val="clear" w:color="auto" w:fill="FFFFFF"/>
          </w:rPr>
          <w:t> The Lancet </w:t>
        </w:r>
      </w:hyperlink>
      <w:r w:rsidR="007A3407" w:rsidRPr="00CB2A9A">
        <w:rPr>
          <w:rFonts w:ascii="Arial" w:hAnsi="Arial" w:cs="Arial"/>
          <w:color w:val="000000"/>
          <w:sz w:val="24"/>
          <w:szCs w:val="24"/>
          <w:shd w:val="clear" w:color="auto" w:fill="FFFFFF"/>
        </w:rPr>
        <w:t xml:space="preserve">determinaba que factores como el ambiente, el contexto social y la persona misma, influyen en el grado final de la adicción de una persona, en concreto, el daño en que la droga activa </w:t>
      </w:r>
      <w:r w:rsidR="007A3407" w:rsidRPr="00CB2A9A">
        <w:rPr>
          <w:rFonts w:ascii="Arial" w:hAnsi="Arial" w:cs="Arial"/>
          <w:color w:val="000000"/>
          <w:sz w:val="24"/>
          <w:szCs w:val="24"/>
          <w:shd w:val="clear" w:color="auto" w:fill="FFFFFF"/>
        </w:rPr>
        <w:lastRenderedPageBreak/>
        <w:t>el </w:t>
      </w:r>
      <w:hyperlink r:id="rId11" w:tgtFrame="_blank" w:tooltip="www.psychologytoday.com" w:history="1">
        <w:r w:rsidR="007A3407" w:rsidRPr="00CB2A9A">
          <w:rPr>
            <w:rFonts w:ascii="Arial" w:hAnsi="Arial" w:cs="Arial"/>
            <w:sz w:val="24"/>
            <w:szCs w:val="24"/>
            <w:u w:val="single"/>
            <w:shd w:val="clear" w:color="auto" w:fill="FFFFFF"/>
          </w:rPr>
          <w:t>sistema de dopamina en</w:t>
        </w:r>
        <w:r w:rsidR="007A3407" w:rsidRPr="00CB2A9A">
          <w:rPr>
            <w:rFonts w:ascii="Arial" w:hAnsi="Arial" w:cs="Arial"/>
            <w:color w:val="000000"/>
            <w:sz w:val="24"/>
            <w:szCs w:val="24"/>
            <w:shd w:val="clear" w:color="auto" w:fill="FFFFFF"/>
          </w:rPr>
          <w:t>“. El cerebro es un órgano muy plástico que cambia cuando las condiciones externas o internas cambian, como es el caso del consumo de drogas. Por tanto, las personas adictas sufren una enfermedad cerebral que requiere un tratamiento especializado”</w:t>
        </w:r>
        <w:r w:rsidR="007A3407" w:rsidRPr="00CB2A9A">
          <w:rPr>
            <w:rFonts w:ascii="Arial" w:hAnsi="Arial" w:cs="Arial"/>
            <w:sz w:val="24"/>
            <w:szCs w:val="24"/>
            <w:u w:val="single"/>
            <w:shd w:val="clear" w:color="auto" w:fill="FFFFFF"/>
          </w:rPr>
          <w:t xml:space="preserve"> el cerebro</w:t>
        </w:r>
      </w:hyperlink>
      <w:r w:rsidR="007A3407" w:rsidRPr="00CB2A9A">
        <w:rPr>
          <w:rFonts w:ascii="Arial" w:hAnsi="Arial" w:cs="Arial"/>
          <w:color w:val="000000"/>
          <w:sz w:val="24"/>
          <w:szCs w:val="24"/>
          <w:shd w:val="clear" w:color="auto" w:fill="FFFFFF"/>
        </w:rPr>
        <w:t>, los síntomas de abstinencia y la facilidad de enganche son la clave.</w:t>
      </w:r>
    </w:p>
    <w:p w14:paraId="68E48159" w14:textId="426E72A3" w:rsidR="008E7A86" w:rsidRPr="00CB2A9A" w:rsidRDefault="007A3407" w:rsidP="00294E7A">
      <w:pPr>
        <w:spacing w:after="200" w:line="276" w:lineRule="auto"/>
        <w:ind w:left="360"/>
        <w:rPr>
          <w:rFonts w:ascii="Arial" w:hAnsi="Arial" w:cs="Arial"/>
          <w:color w:val="000000"/>
          <w:sz w:val="24"/>
          <w:szCs w:val="24"/>
          <w:shd w:val="clear" w:color="auto" w:fill="FFFFFF"/>
        </w:rPr>
      </w:pPr>
      <w:r w:rsidRPr="00CB2A9A">
        <w:rPr>
          <w:rFonts w:ascii="Arial" w:hAnsi="Arial" w:cs="Arial"/>
          <w:color w:val="000000"/>
          <w:sz w:val="24"/>
          <w:szCs w:val="24"/>
          <w:shd w:val="clear" w:color="auto" w:fill="FFFFFF"/>
        </w:rPr>
        <w:t>Para David Nutt, pionero del estudio en </w:t>
      </w:r>
      <w:r w:rsidRPr="00CB2A9A">
        <w:rPr>
          <w:rFonts w:ascii="Arial" w:hAnsi="Arial" w:cs="Arial"/>
          <w:i/>
          <w:iCs/>
          <w:color w:val="000000"/>
          <w:sz w:val="24"/>
          <w:szCs w:val="24"/>
          <w:shd w:val="clear" w:color="auto" w:fill="FFFFFF"/>
        </w:rPr>
        <w:t>The Lancet </w:t>
      </w:r>
      <w:r w:rsidRPr="00CB2A9A">
        <w:rPr>
          <w:rFonts w:ascii="Arial" w:hAnsi="Arial" w:cs="Arial"/>
          <w:color w:val="000000"/>
          <w:sz w:val="24"/>
          <w:szCs w:val="24"/>
          <w:shd w:val="clear" w:color="auto" w:fill="FFFFFF"/>
        </w:rPr>
        <w:t>y profesor de farmacología en la Universidad de Bristol en Reino Unido y sus colegas, estas son las cinco sustancias más adictivas:</w:t>
      </w:r>
    </w:p>
    <w:p w14:paraId="0D925141" w14:textId="77777777" w:rsidR="007A3407" w:rsidRPr="00CB2A9A" w:rsidRDefault="007A3407" w:rsidP="007A3407">
      <w:pPr>
        <w:shd w:val="clear" w:color="auto" w:fill="FFFFFF"/>
        <w:spacing w:after="0" w:line="390" w:lineRule="atLeast"/>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1. La heroína</w:t>
      </w:r>
    </w:p>
    <w:p w14:paraId="1A7CDFC8" w14:textId="77777777" w:rsidR="007A3407" w:rsidRPr="00CB2A9A" w:rsidRDefault="007A3407" w:rsidP="007A3407">
      <w:pPr>
        <w:shd w:val="clear" w:color="auto" w:fill="FFFFFF"/>
        <w:spacing w:after="0" w:line="390" w:lineRule="atLeast"/>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2.La cocaína</w:t>
      </w:r>
    </w:p>
    <w:p w14:paraId="0BCBBC63" w14:textId="77777777" w:rsidR="007A3407" w:rsidRPr="00CB2A9A" w:rsidRDefault="007A3407" w:rsidP="007A3407">
      <w:pPr>
        <w:shd w:val="clear" w:color="auto" w:fill="FFFFFF"/>
        <w:spacing w:after="0" w:line="390" w:lineRule="atLeast"/>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3. La nicotina</w:t>
      </w:r>
    </w:p>
    <w:p w14:paraId="4D8BD71A" w14:textId="77777777" w:rsidR="007A3407" w:rsidRPr="00CB2A9A" w:rsidRDefault="007A3407" w:rsidP="007A3407">
      <w:pPr>
        <w:shd w:val="clear" w:color="auto" w:fill="FFFFFF"/>
        <w:spacing w:after="0" w:line="390" w:lineRule="atLeast"/>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4. Los barbitúricos o tranquilizantes</w:t>
      </w:r>
    </w:p>
    <w:p w14:paraId="4369AB11" w14:textId="47D492BA" w:rsidR="007A3407" w:rsidRPr="00CB2A9A" w:rsidRDefault="007A3407" w:rsidP="007A3407">
      <w:pPr>
        <w:shd w:val="clear" w:color="auto" w:fill="FFFFFF"/>
        <w:spacing w:after="0" w:line="390" w:lineRule="atLeast"/>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5. El alcohol</w:t>
      </w:r>
    </w:p>
    <w:p w14:paraId="410DC475" w14:textId="4836A301" w:rsidR="007A3407" w:rsidRPr="00CB2A9A" w:rsidRDefault="007A3407" w:rsidP="007A3407">
      <w:pPr>
        <w:shd w:val="clear" w:color="auto" w:fill="FFFFFF"/>
        <w:spacing w:after="0" w:line="390" w:lineRule="atLeast"/>
        <w:outlineLvl w:val="1"/>
        <w:rPr>
          <w:rFonts w:ascii="Arial" w:eastAsia="Times New Roman" w:hAnsi="Arial" w:cs="Arial"/>
          <w:sz w:val="24"/>
          <w:szCs w:val="24"/>
          <w:lang w:eastAsia="es-CL"/>
        </w:rPr>
      </w:pPr>
    </w:p>
    <w:p w14:paraId="731849C8" w14:textId="2A3649EB" w:rsidR="007A3407" w:rsidRPr="00937F42" w:rsidRDefault="007A3407" w:rsidP="007A3407">
      <w:pPr>
        <w:shd w:val="clear" w:color="auto" w:fill="FFFFFF"/>
        <w:spacing w:after="0" w:line="390" w:lineRule="atLeast"/>
        <w:outlineLvl w:val="1"/>
        <w:rPr>
          <w:rFonts w:ascii="Arial" w:eastAsia="Times New Roman" w:hAnsi="Arial" w:cs="Arial"/>
          <w:b/>
          <w:sz w:val="24"/>
          <w:szCs w:val="24"/>
          <w:lang w:eastAsia="es-CL"/>
        </w:rPr>
      </w:pPr>
      <w:r w:rsidRPr="00937F42">
        <w:rPr>
          <w:rFonts w:ascii="Arial" w:eastAsia="Times New Roman" w:hAnsi="Arial" w:cs="Arial"/>
          <w:b/>
          <w:sz w:val="24"/>
          <w:szCs w:val="24"/>
          <w:lang w:eastAsia="es-CL"/>
        </w:rPr>
        <w:t>Nos concentraremos primero en el punto 3 La nicotina</w:t>
      </w:r>
      <w:r w:rsidR="00E00B15" w:rsidRPr="00937F42">
        <w:rPr>
          <w:rFonts w:ascii="Arial" w:eastAsia="Times New Roman" w:hAnsi="Arial" w:cs="Arial"/>
          <w:b/>
          <w:sz w:val="24"/>
          <w:szCs w:val="24"/>
          <w:lang w:eastAsia="es-CL"/>
        </w:rPr>
        <w:t>.</w:t>
      </w:r>
    </w:p>
    <w:p w14:paraId="1A6D142C" w14:textId="1B6A0EDB" w:rsidR="00E00B15" w:rsidRPr="00CB2A9A" w:rsidRDefault="00E00B15" w:rsidP="00937F42">
      <w:pPr>
        <w:shd w:val="clear" w:color="auto" w:fill="FFFFFF"/>
        <w:spacing w:after="0" w:line="390" w:lineRule="atLeast"/>
        <w:jc w:val="both"/>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Porque son las dos sustancias que se encuentran a la mano de muchas personas, ya que son permitidas comercialmente, que quiere decir esto. Que se pueden comprar en cualquier lugar y consumir en cualquier lugar, por lo tanto, como no tienen prohibición esta al alcance de niños y adultos sin discriminación.</w:t>
      </w:r>
    </w:p>
    <w:p w14:paraId="4EC8A9DF" w14:textId="71A0B384" w:rsidR="00E00B15" w:rsidRPr="00CB2A9A" w:rsidRDefault="00E00B15" w:rsidP="00937F42">
      <w:pPr>
        <w:shd w:val="clear" w:color="auto" w:fill="FFFFFF"/>
        <w:spacing w:after="0" w:line="390" w:lineRule="atLeast"/>
        <w:jc w:val="both"/>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 xml:space="preserve">Al ser comercializadas como productos permitidos, </w:t>
      </w:r>
      <w:r w:rsidR="004E59AD" w:rsidRPr="00CB2A9A">
        <w:rPr>
          <w:rFonts w:ascii="Arial" w:eastAsia="Times New Roman" w:hAnsi="Arial" w:cs="Arial"/>
          <w:sz w:val="24"/>
          <w:szCs w:val="24"/>
          <w:lang w:eastAsia="es-CL"/>
        </w:rPr>
        <w:t>las personas no consideran que el cigarro y el alcohol sean sustancias que dañen nuestro organismo y que provoquen adicción.</w:t>
      </w:r>
    </w:p>
    <w:p w14:paraId="3D13CEA2" w14:textId="3BEAE41C" w:rsidR="004E59AD" w:rsidRPr="00CB2A9A" w:rsidRDefault="004E59AD" w:rsidP="00937F42">
      <w:pPr>
        <w:shd w:val="clear" w:color="auto" w:fill="FFFFFF"/>
        <w:spacing w:after="0" w:line="390" w:lineRule="atLeast"/>
        <w:jc w:val="both"/>
        <w:outlineLvl w:val="1"/>
        <w:rPr>
          <w:rFonts w:ascii="Arial" w:eastAsia="Times New Roman" w:hAnsi="Arial" w:cs="Arial"/>
          <w:sz w:val="24"/>
          <w:szCs w:val="24"/>
          <w:lang w:eastAsia="es-CL"/>
        </w:rPr>
      </w:pPr>
    </w:p>
    <w:p w14:paraId="3D3DD60C" w14:textId="4F3A3554" w:rsidR="004E59AD" w:rsidRPr="00937F42" w:rsidRDefault="004E59AD" w:rsidP="00937F42">
      <w:pPr>
        <w:shd w:val="clear" w:color="auto" w:fill="FFFFFF"/>
        <w:spacing w:after="0" w:line="390" w:lineRule="atLeast"/>
        <w:jc w:val="both"/>
        <w:outlineLvl w:val="1"/>
        <w:rPr>
          <w:rFonts w:ascii="Arial" w:eastAsia="Times New Roman" w:hAnsi="Arial" w:cs="Arial"/>
          <w:b/>
          <w:sz w:val="24"/>
          <w:szCs w:val="24"/>
          <w:lang w:eastAsia="es-CL"/>
        </w:rPr>
      </w:pPr>
      <w:r w:rsidRPr="00937F42">
        <w:rPr>
          <w:rFonts w:ascii="Arial" w:eastAsia="Times New Roman" w:hAnsi="Arial" w:cs="Arial"/>
          <w:b/>
          <w:sz w:val="24"/>
          <w:szCs w:val="24"/>
          <w:lang w:eastAsia="es-CL"/>
        </w:rPr>
        <w:t>Nicotina</w:t>
      </w:r>
    </w:p>
    <w:p w14:paraId="071CC690" w14:textId="77777777" w:rsidR="004E59AD" w:rsidRPr="00CB2A9A" w:rsidRDefault="004E59AD" w:rsidP="00937F42">
      <w:pPr>
        <w:shd w:val="clear" w:color="auto" w:fill="FFFFFF"/>
        <w:spacing w:after="0" w:line="390" w:lineRule="atLeast"/>
        <w:jc w:val="both"/>
        <w:outlineLvl w:val="1"/>
        <w:rPr>
          <w:rFonts w:ascii="Arial" w:eastAsia="Times New Roman" w:hAnsi="Arial" w:cs="Arial"/>
          <w:sz w:val="24"/>
          <w:szCs w:val="24"/>
          <w:lang w:eastAsia="es-CL"/>
        </w:rPr>
      </w:pPr>
    </w:p>
    <w:p w14:paraId="0D4606D8" w14:textId="49C4E0E2" w:rsidR="004E59AD" w:rsidRPr="00CB2A9A" w:rsidRDefault="004E59AD" w:rsidP="00937F42">
      <w:pPr>
        <w:shd w:val="clear" w:color="auto" w:fill="FFFFFF"/>
        <w:spacing w:after="0" w:line="390" w:lineRule="atLeast"/>
        <w:jc w:val="both"/>
        <w:outlineLvl w:val="1"/>
        <w:rPr>
          <w:rFonts w:ascii="Arial" w:eastAsia="Times New Roman" w:hAnsi="Arial" w:cs="Arial"/>
          <w:sz w:val="24"/>
          <w:szCs w:val="24"/>
          <w:lang w:eastAsia="es-CL"/>
        </w:rPr>
      </w:pPr>
      <w:r w:rsidRPr="00CB2A9A">
        <w:rPr>
          <w:rFonts w:ascii="Arial" w:eastAsia="Times New Roman" w:hAnsi="Arial" w:cs="Arial"/>
          <w:sz w:val="24"/>
          <w:szCs w:val="24"/>
          <w:lang w:eastAsia="es-CL"/>
        </w:rPr>
        <w:t>La nicotina se encuentra en los cigarros. Se absorbe en el organismo a través del proceso de fumar.</w:t>
      </w:r>
    </w:p>
    <w:p w14:paraId="20F41EE9" w14:textId="75FA3D21" w:rsidR="004E59AD" w:rsidRPr="00CB2A9A" w:rsidRDefault="00B42FD2" w:rsidP="00937F42">
      <w:pPr>
        <w:shd w:val="clear" w:color="auto" w:fill="FFFFFF"/>
        <w:spacing w:after="0" w:line="390" w:lineRule="atLeast"/>
        <w:jc w:val="both"/>
        <w:outlineLvl w:val="1"/>
        <w:rPr>
          <w:rFonts w:ascii="Arial" w:hAnsi="Arial" w:cs="Arial"/>
          <w:color w:val="000000"/>
          <w:sz w:val="24"/>
          <w:szCs w:val="24"/>
          <w:shd w:val="clear" w:color="auto" w:fill="FFFFFF"/>
        </w:rPr>
      </w:pPr>
      <w:hyperlink r:id="rId12" w:tgtFrame="_blank" w:tooltip="www.who.int" w:history="1">
        <w:r w:rsidR="004E59AD" w:rsidRPr="00CB2A9A">
          <w:rPr>
            <w:rFonts w:ascii="Arial" w:hAnsi="Arial" w:cs="Arial"/>
            <w:sz w:val="24"/>
            <w:szCs w:val="24"/>
            <w:u w:val="single"/>
            <w:shd w:val="clear" w:color="auto" w:fill="FFFFFF"/>
          </w:rPr>
          <w:t>Un informe reciente de la OMS</w:t>
        </w:r>
      </w:hyperlink>
      <w:r w:rsidR="004E59AD" w:rsidRPr="00CB2A9A">
        <w:rPr>
          <w:rFonts w:ascii="Arial" w:hAnsi="Arial" w:cs="Arial"/>
          <w:color w:val="000000"/>
          <w:sz w:val="24"/>
          <w:szCs w:val="24"/>
          <w:shd w:val="clear" w:color="auto" w:fill="FFFFFF"/>
        </w:rPr>
        <w:t> advierte que el consumo de tabaco es la principal causa prevenible de muerte en todo el mundo, pues provoca la muerte de más de 7 millones de personas cada año. La nicotina de un cigarro sube cada 10 segundos al cerebro, una adicción que conlleva </w:t>
      </w:r>
      <w:hyperlink r:id="rId13" w:tgtFrame="_blank" w:history="1">
        <w:r w:rsidR="004E59AD" w:rsidRPr="00CB2A9A">
          <w:rPr>
            <w:rFonts w:ascii="Arial" w:hAnsi="Arial" w:cs="Arial"/>
            <w:sz w:val="24"/>
            <w:szCs w:val="24"/>
            <w:u w:val="single"/>
            <w:shd w:val="clear" w:color="auto" w:fill="FFFFFF"/>
          </w:rPr>
          <w:t>muchos efectos adversos</w:t>
        </w:r>
      </w:hyperlink>
      <w:r w:rsidR="004E59AD" w:rsidRPr="00CB2A9A">
        <w:rPr>
          <w:rFonts w:ascii="Arial" w:hAnsi="Arial" w:cs="Arial"/>
          <w:color w:val="000000"/>
          <w:sz w:val="24"/>
          <w:szCs w:val="24"/>
          <w:shd w:val="clear" w:color="auto" w:fill="FFFFFF"/>
        </w:rPr>
        <w:t>, entre ellos, diversas enfermedades cardiovasculares y cáncer.</w:t>
      </w:r>
    </w:p>
    <w:p w14:paraId="3E82F08E" w14:textId="6E19EDDA" w:rsidR="004E59AD" w:rsidRPr="00CB2A9A" w:rsidRDefault="003D5574" w:rsidP="00937F42">
      <w:pPr>
        <w:shd w:val="clear" w:color="auto" w:fill="FFFFFF"/>
        <w:spacing w:after="0" w:line="390" w:lineRule="atLeast"/>
        <w:jc w:val="both"/>
        <w:outlineLvl w:val="1"/>
        <w:rPr>
          <w:rFonts w:ascii="Arial" w:hAnsi="Arial" w:cs="Arial"/>
          <w:color w:val="000000"/>
          <w:sz w:val="24"/>
          <w:szCs w:val="24"/>
          <w:shd w:val="clear" w:color="auto" w:fill="FFFFFF"/>
        </w:rPr>
      </w:pPr>
      <w:r w:rsidRPr="00CB2A9A">
        <w:rPr>
          <w:rFonts w:ascii="Arial" w:hAnsi="Arial" w:cs="Arial"/>
          <w:color w:val="000000"/>
          <w:sz w:val="24"/>
          <w:szCs w:val="24"/>
          <w:shd w:val="clear" w:color="auto" w:fill="FFFFFF"/>
        </w:rPr>
        <w:t xml:space="preserve"> </w:t>
      </w:r>
    </w:p>
    <w:p w14:paraId="7318F271" w14:textId="492EAC0C" w:rsidR="003D5574" w:rsidRPr="00937F42" w:rsidRDefault="002D6910" w:rsidP="00937F42">
      <w:pPr>
        <w:shd w:val="clear" w:color="auto" w:fill="FFFFFF"/>
        <w:spacing w:after="0" w:line="390" w:lineRule="atLeast"/>
        <w:jc w:val="both"/>
        <w:outlineLvl w:val="1"/>
        <w:rPr>
          <w:rFonts w:ascii="Arial" w:hAnsi="Arial" w:cs="Arial"/>
          <w:b/>
          <w:color w:val="000000"/>
          <w:sz w:val="24"/>
          <w:szCs w:val="24"/>
          <w:shd w:val="clear" w:color="auto" w:fill="FFFFFF"/>
        </w:rPr>
      </w:pPr>
      <w:r w:rsidRPr="00937F42">
        <w:rPr>
          <w:rFonts w:ascii="Arial" w:hAnsi="Arial" w:cs="Arial"/>
          <w:b/>
          <w:color w:val="000000"/>
          <w:sz w:val="24"/>
          <w:szCs w:val="24"/>
          <w:shd w:val="clear" w:color="auto" w:fill="FFFFFF"/>
        </w:rPr>
        <w:t>¿Es el tabaquismo una adicción?</w:t>
      </w:r>
    </w:p>
    <w:p w14:paraId="1E8B2F3D" w14:textId="77777777" w:rsidR="002D6910" w:rsidRPr="00CB2A9A" w:rsidRDefault="002D6910" w:rsidP="00937F42">
      <w:pPr>
        <w:shd w:val="clear" w:color="auto" w:fill="FFFFFF"/>
        <w:spacing w:after="0" w:line="390" w:lineRule="atLeast"/>
        <w:jc w:val="both"/>
        <w:outlineLvl w:val="1"/>
        <w:rPr>
          <w:rFonts w:ascii="Arial" w:hAnsi="Arial" w:cs="Arial"/>
          <w:color w:val="000000"/>
          <w:sz w:val="24"/>
          <w:szCs w:val="24"/>
          <w:shd w:val="clear" w:color="auto" w:fill="FFFFFF"/>
        </w:rPr>
      </w:pPr>
    </w:p>
    <w:p w14:paraId="3AAB2739" w14:textId="5437F1FD" w:rsidR="003D5574" w:rsidRPr="00CB2A9A" w:rsidRDefault="002D6910" w:rsidP="007A3407">
      <w:pPr>
        <w:shd w:val="clear" w:color="auto" w:fill="FFFFFF"/>
        <w:spacing w:after="0" w:line="390" w:lineRule="atLeast"/>
        <w:outlineLvl w:val="1"/>
        <w:rPr>
          <w:rFonts w:ascii="Arial" w:hAnsi="Arial" w:cs="Arial"/>
          <w:color w:val="000000"/>
          <w:sz w:val="24"/>
          <w:szCs w:val="24"/>
          <w:shd w:val="clear" w:color="auto" w:fill="FFFFFF"/>
        </w:rPr>
      </w:pPr>
      <w:r w:rsidRPr="00CB2A9A">
        <w:rPr>
          <w:rFonts w:ascii="Arial" w:hAnsi="Arial" w:cs="Arial"/>
          <w:noProof/>
          <w:color w:val="000000"/>
          <w:sz w:val="24"/>
          <w:szCs w:val="24"/>
          <w:shd w:val="clear" w:color="auto" w:fill="FFFFFF"/>
        </w:rPr>
        <w:drawing>
          <wp:inline distT="0" distB="0" distL="0" distR="0" wp14:anchorId="5382B235" wp14:editId="36008BCE">
            <wp:extent cx="6515100"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0583" cy="877037"/>
                    </a:xfrm>
                    <a:prstGeom prst="rect">
                      <a:avLst/>
                    </a:prstGeom>
                    <a:noFill/>
                    <a:ln>
                      <a:noFill/>
                    </a:ln>
                  </pic:spPr>
                </pic:pic>
              </a:graphicData>
            </a:graphic>
          </wp:inline>
        </w:drawing>
      </w:r>
    </w:p>
    <w:p w14:paraId="5F796590" w14:textId="77777777" w:rsidR="004E59AD" w:rsidRPr="00CB2A9A" w:rsidRDefault="004E59AD" w:rsidP="007A3407">
      <w:pPr>
        <w:shd w:val="clear" w:color="auto" w:fill="FFFFFF"/>
        <w:spacing w:after="0" w:line="390" w:lineRule="atLeast"/>
        <w:outlineLvl w:val="1"/>
        <w:rPr>
          <w:rFonts w:ascii="Arial" w:eastAsia="Times New Roman" w:hAnsi="Arial" w:cs="Arial"/>
          <w:sz w:val="24"/>
          <w:szCs w:val="24"/>
          <w:lang w:eastAsia="es-CL"/>
        </w:rPr>
      </w:pPr>
    </w:p>
    <w:p w14:paraId="2230BC12" w14:textId="45D1AFF4" w:rsidR="007A3407" w:rsidRPr="00CB2A9A" w:rsidRDefault="002D6910" w:rsidP="002D6910">
      <w:pPr>
        <w:spacing w:after="200" w:line="276" w:lineRule="auto"/>
        <w:rPr>
          <w:rFonts w:ascii="Arial" w:hAnsi="Arial" w:cs="Arial"/>
          <w:color w:val="404040"/>
          <w:sz w:val="24"/>
          <w:szCs w:val="24"/>
          <w:shd w:val="clear" w:color="auto" w:fill="FFFFFF"/>
        </w:rPr>
      </w:pPr>
      <w:r w:rsidRPr="00CB2A9A">
        <w:rPr>
          <w:rFonts w:ascii="Arial" w:hAnsi="Arial" w:cs="Arial"/>
          <w:color w:val="404040"/>
          <w:sz w:val="24"/>
          <w:szCs w:val="24"/>
          <w:shd w:val="clear" w:color="auto" w:fill="FFFFFF"/>
        </w:rPr>
        <w:lastRenderedPageBreak/>
        <w:t>¿Cómo se produce la adicción?</w:t>
      </w:r>
    </w:p>
    <w:p w14:paraId="1857F757" w14:textId="2A6C0873" w:rsidR="002D6910" w:rsidRPr="00CB2A9A" w:rsidRDefault="002D6910" w:rsidP="002D6910">
      <w:pPr>
        <w:spacing w:after="200" w:line="276" w:lineRule="auto"/>
        <w:rPr>
          <w:rFonts w:ascii="Arial" w:hAnsi="Arial" w:cs="Arial"/>
          <w:color w:val="404040"/>
          <w:sz w:val="24"/>
          <w:szCs w:val="24"/>
          <w:shd w:val="clear" w:color="auto" w:fill="FFFFFF"/>
        </w:rPr>
      </w:pPr>
      <w:r w:rsidRPr="00CB2A9A">
        <w:rPr>
          <w:rFonts w:ascii="Arial" w:hAnsi="Arial" w:cs="Arial"/>
          <w:noProof/>
          <w:color w:val="404040"/>
          <w:sz w:val="24"/>
          <w:szCs w:val="24"/>
          <w:shd w:val="clear" w:color="auto" w:fill="FFFFFF"/>
        </w:rPr>
        <w:drawing>
          <wp:inline distT="0" distB="0" distL="0" distR="0" wp14:anchorId="08F3C8E0" wp14:editId="496F4B8B">
            <wp:extent cx="6372225" cy="254640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2085" cy="2558338"/>
                    </a:xfrm>
                    <a:prstGeom prst="rect">
                      <a:avLst/>
                    </a:prstGeom>
                    <a:noFill/>
                    <a:ln>
                      <a:noFill/>
                    </a:ln>
                  </pic:spPr>
                </pic:pic>
              </a:graphicData>
            </a:graphic>
          </wp:inline>
        </w:drawing>
      </w:r>
    </w:p>
    <w:p w14:paraId="0F2CDEFC" w14:textId="77777777" w:rsidR="0042421E" w:rsidRDefault="00126AAD" w:rsidP="00F03C3E">
      <w:pPr>
        <w:spacing w:after="200" w:line="276" w:lineRule="auto"/>
        <w:rPr>
          <w:rStyle w:val="Textoennegrita"/>
          <w:rFonts w:ascii="Arial" w:hAnsi="Arial" w:cs="Arial"/>
          <w:sz w:val="24"/>
          <w:szCs w:val="24"/>
        </w:rPr>
      </w:pPr>
      <w:r w:rsidRPr="00CB2A9A">
        <w:rPr>
          <w:rStyle w:val="Textoennegrita"/>
          <w:rFonts w:ascii="Arial" w:hAnsi="Arial" w:cs="Arial"/>
          <w:sz w:val="24"/>
          <w:szCs w:val="24"/>
        </w:rPr>
        <w:t xml:space="preserve"> </w:t>
      </w:r>
    </w:p>
    <w:p w14:paraId="12E31347" w14:textId="47E74AC9" w:rsidR="00126AAD" w:rsidRPr="00CB2A9A" w:rsidRDefault="002D6910" w:rsidP="00F03C3E">
      <w:pPr>
        <w:spacing w:after="200" w:line="276" w:lineRule="auto"/>
        <w:rPr>
          <w:rStyle w:val="Textoennegrita"/>
          <w:rFonts w:ascii="Arial" w:hAnsi="Arial" w:cs="Arial"/>
          <w:b w:val="0"/>
          <w:sz w:val="24"/>
          <w:szCs w:val="24"/>
        </w:rPr>
      </w:pPr>
      <w:r w:rsidRPr="00CB2A9A">
        <w:rPr>
          <w:rStyle w:val="Textoennegrita"/>
          <w:rFonts w:ascii="Arial" w:hAnsi="Arial" w:cs="Arial"/>
          <w:b w:val="0"/>
          <w:sz w:val="24"/>
          <w:szCs w:val="24"/>
        </w:rPr>
        <w:t>¿Cuáles son los síntomas de derivación del tabaco?</w:t>
      </w:r>
    </w:p>
    <w:p w14:paraId="663493AB" w14:textId="55E99436" w:rsidR="002D6910" w:rsidRPr="00CB2A9A" w:rsidRDefault="002D6910" w:rsidP="00F03C3E">
      <w:pPr>
        <w:spacing w:after="200" w:line="276" w:lineRule="auto"/>
        <w:rPr>
          <w:rFonts w:ascii="Arial" w:hAnsi="Arial" w:cs="Arial"/>
          <w:color w:val="333333"/>
          <w:sz w:val="24"/>
          <w:szCs w:val="24"/>
        </w:rPr>
      </w:pPr>
      <w:r w:rsidRPr="00CB2A9A">
        <w:rPr>
          <w:rFonts w:ascii="Arial" w:hAnsi="Arial" w:cs="Arial"/>
          <w:noProof/>
          <w:color w:val="333333"/>
          <w:sz w:val="24"/>
          <w:szCs w:val="24"/>
        </w:rPr>
        <w:drawing>
          <wp:inline distT="0" distB="0" distL="0" distR="0" wp14:anchorId="5526B09E" wp14:editId="188A0865">
            <wp:extent cx="6372225" cy="1349412"/>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3539" cy="1356043"/>
                    </a:xfrm>
                    <a:prstGeom prst="rect">
                      <a:avLst/>
                    </a:prstGeom>
                    <a:noFill/>
                    <a:ln>
                      <a:noFill/>
                    </a:ln>
                  </pic:spPr>
                </pic:pic>
              </a:graphicData>
            </a:graphic>
          </wp:inline>
        </w:drawing>
      </w:r>
    </w:p>
    <w:p w14:paraId="24E58F99" w14:textId="77777777" w:rsidR="0042421E" w:rsidRDefault="0042421E" w:rsidP="008E00DA">
      <w:pPr>
        <w:shd w:val="clear" w:color="auto" w:fill="FFFFFF"/>
        <w:spacing w:before="240" w:after="360" w:line="240" w:lineRule="auto"/>
        <w:rPr>
          <w:rFonts w:ascii="Arial" w:eastAsia="Times New Roman" w:hAnsi="Arial" w:cs="Arial"/>
          <w:color w:val="404040"/>
          <w:sz w:val="24"/>
          <w:szCs w:val="24"/>
          <w:lang w:eastAsia="es-CL"/>
        </w:rPr>
      </w:pPr>
    </w:p>
    <w:p w14:paraId="64C95A28" w14:textId="4773147B" w:rsidR="0008238D" w:rsidRPr="00CB2A9A" w:rsidRDefault="002D6910" w:rsidP="008E00DA">
      <w:pPr>
        <w:shd w:val="clear" w:color="auto" w:fill="FFFFFF"/>
        <w:spacing w:before="240" w:after="360" w:line="240" w:lineRule="auto"/>
        <w:rPr>
          <w:rFonts w:ascii="Arial" w:eastAsia="Times New Roman" w:hAnsi="Arial" w:cs="Arial"/>
          <w:color w:val="404040"/>
          <w:sz w:val="24"/>
          <w:szCs w:val="24"/>
          <w:lang w:eastAsia="es-CL"/>
        </w:rPr>
      </w:pPr>
      <w:r w:rsidRPr="00CB2A9A">
        <w:rPr>
          <w:rFonts w:ascii="Arial" w:eastAsia="Times New Roman" w:hAnsi="Arial" w:cs="Arial"/>
          <w:color w:val="404040"/>
          <w:sz w:val="24"/>
          <w:szCs w:val="24"/>
          <w:lang w:eastAsia="es-CL"/>
        </w:rPr>
        <w:t xml:space="preserve">ACTIVIDAD </w:t>
      </w:r>
    </w:p>
    <w:p w14:paraId="76213EA2" w14:textId="50CF2A9A" w:rsidR="002D6910" w:rsidRPr="00CB2A9A" w:rsidRDefault="002D6910" w:rsidP="008E00DA">
      <w:pPr>
        <w:shd w:val="clear" w:color="auto" w:fill="FFFFFF"/>
        <w:spacing w:before="240" w:after="360" w:line="240" w:lineRule="auto"/>
        <w:rPr>
          <w:rFonts w:ascii="Arial" w:eastAsia="Times New Roman" w:hAnsi="Arial" w:cs="Arial"/>
          <w:color w:val="404040"/>
          <w:sz w:val="24"/>
          <w:szCs w:val="24"/>
          <w:lang w:eastAsia="es-CL"/>
        </w:rPr>
      </w:pPr>
      <w:r w:rsidRPr="00CB2A9A">
        <w:rPr>
          <w:rFonts w:ascii="Arial" w:eastAsia="Times New Roman" w:hAnsi="Arial" w:cs="Arial"/>
          <w:color w:val="404040"/>
          <w:sz w:val="24"/>
          <w:szCs w:val="24"/>
          <w:lang w:eastAsia="es-CL"/>
        </w:rPr>
        <w:t>LEE Y ANALIZA LOS SIGUIENTES CASOS Y LUEGO INDICA SI ES O NO ES ADICCIÓN.</w:t>
      </w:r>
      <w:r w:rsidR="00B9549A" w:rsidRPr="00CB2A9A">
        <w:rPr>
          <w:rFonts w:ascii="Arial" w:eastAsia="Times New Roman" w:hAnsi="Arial" w:cs="Arial"/>
          <w:color w:val="404040"/>
          <w:sz w:val="24"/>
          <w:szCs w:val="24"/>
          <w:lang w:eastAsia="es-CL"/>
        </w:rPr>
        <w:t>CONTESTA EN CADA CASO LAS PREGUNTAS DE LA FICHA. DEBES APLICAR LA FICHA EN CADA CASO.</w:t>
      </w:r>
    </w:p>
    <w:p w14:paraId="36A22C0B" w14:textId="6BCAC42D" w:rsidR="00700FDA" w:rsidRPr="00CB2A9A" w:rsidRDefault="00700FDA" w:rsidP="008E00DA">
      <w:pPr>
        <w:shd w:val="clear" w:color="auto" w:fill="FFFFFF"/>
        <w:spacing w:before="240" w:after="360" w:line="240" w:lineRule="auto"/>
        <w:rPr>
          <w:rFonts w:ascii="Arial" w:eastAsia="Times New Roman" w:hAnsi="Arial" w:cs="Arial"/>
          <w:color w:val="404040"/>
          <w:sz w:val="24"/>
          <w:szCs w:val="24"/>
          <w:lang w:eastAsia="es-CL"/>
        </w:rPr>
      </w:pPr>
      <w:r w:rsidRPr="00CB2A9A">
        <w:rPr>
          <w:rFonts w:ascii="Arial" w:eastAsia="Times New Roman" w:hAnsi="Arial" w:cs="Arial"/>
          <w:color w:val="404040"/>
          <w:sz w:val="24"/>
          <w:szCs w:val="24"/>
          <w:lang w:eastAsia="es-CL"/>
        </w:rPr>
        <w:t>SOLO RESPUESTAS CORTAS.</w:t>
      </w:r>
    </w:p>
    <w:p w14:paraId="660FC59A"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0EC8703A"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485B67AA"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4C700269"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63F6610C"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60A0923A"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7E32EB1A"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76E28D7A" w14:textId="77777777" w:rsidR="0042421E" w:rsidRDefault="0042421E" w:rsidP="00B17032">
      <w:pPr>
        <w:widowControl w:val="0"/>
        <w:autoSpaceDE w:val="0"/>
        <w:autoSpaceDN w:val="0"/>
        <w:spacing w:after="0" w:line="240" w:lineRule="auto"/>
        <w:rPr>
          <w:rFonts w:ascii="Arial" w:eastAsia="Calibri" w:hAnsi="Arial" w:cs="Arial"/>
          <w:sz w:val="24"/>
          <w:szCs w:val="24"/>
          <w:lang w:val="es-ES" w:eastAsia="es-ES" w:bidi="es-ES"/>
        </w:rPr>
      </w:pPr>
    </w:p>
    <w:p w14:paraId="29FDBA34" w14:textId="6C5A784E" w:rsidR="00285B31"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lastRenderedPageBreak/>
        <w:t>CASO N° 1</w:t>
      </w:r>
    </w:p>
    <w:p w14:paraId="1D36D13B" w14:textId="5B057E0D"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0EDAB708" w14:textId="74AC5625" w:rsidR="00285B31"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noProof/>
          <w:sz w:val="24"/>
          <w:szCs w:val="24"/>
          <w:lang w:val="es-ES" w:eastAsia="es-ES" w:bidi="es-ES"/>
        </w:rPr>
        <w:drawing>
          <wp:inline distT="0" distB="0" distL="0" distR="0" wp14:anchorId="3A2CAED4" wp14:editId="667678A0">
            <wp:extent cx="6076950" cy="4600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4600575"/>
                    </a:xfrm>
                    <a:prstGeom prst="rect">
                      <a:avLst/>
                    </a:prstGeom>
                    <a:noFill/>
                    <a:ln>
                      <a:noFill/>
                    </a:ln>
                  </pic:spPr>
                </pic:pic>
              </a:graphicData>
            </a:graphic>
          </wp:inline>
        </w:drawing>
      </w:r>
    </w:p>
    <w:p w14:paraId="3DF3ECBF" w14:textId="36B5384F"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FICHA CASO N° 1</w:t>
      </w:r>
    </w:p>
    <w:p w14:paraId="613DF56E" w14:textId="20FD68C9"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tbl>
      <w:tblPr>
        <w:tblStyle w:val="Tablaconcuadrcula"/>
        <w:tblW w:w="0" w:type="auto"/>
        <w:tblLook w:val="04A0" w:firstRow="1" w:lastRow="0" w:firstColumn="1" w:lastColumn="0" w:noHBand="0" w:noVBand="1"/>
      </w:tblPr>
      <w:tblGrid>
        <w:gridCol w:w="10790"/>
      </w:tblGrid>
      <w:tr w:rsidR="00B9549A" w:rsidRPr="00CB2A9A" w14:paraId="55C8AFB9" w14:textId="77777777" w:rsidTr="00B9549A">
        <w:tc>
          <w:tcPr>
            <w:tcW w:w="10790" w:type="dxa"/>
          </w:tcPr>
          <w:p w14:paraId="6AC9AB97" w14:textId="19AD780E" w:rsidR="00B9549A" w:rsidRPr="00CB2A9A" w:rsidRDefault="00B9549A" w:rsidP="00B17032">
            <w:pPr>
              <w:widowControl w:val="0"/>
              <w:autoSpaceDE w:val="0"/>
              <w:autoSpaceDN w:val="0"/>
              <w:rPr>
                <w:rFonts w:ascii="Arial" w:eastAsia="Calibri" w:hAnsi="Arial" w:cs="Arial"/>
                <w:sz w:val="24"/>
                <w:szCs w:val="24"/>
                <w:lang w:val="es-ES" w:eastAsia="es-ES" w:bidi="es-ES"/>
              </w:rPr>
            </w:pPr>
            <w:bookmarkStart w:id="0" w:name="_Hlk40957787"/>
            <w:r w:rsidRPr="00CB2A9A">
              <w:rPr>
                <w:rFonts w:ascii="Arial" w:eastAsia="Calibri" w:hAnsi="Arial" w:cs="Arial"/>
                <w:sz w:val="24"/>
                <w:szCs w:val="24"/>
                <w:lang w:val="es-ES" w:eastAsia="es-ES" w:bidi="es-ES"/>
              </w:rPr>
              <w:t xml:space="preserve">1.- </w:t>
            </w:r>
            <w:r w:rsidRPr="00CB2A9A">
              <w:rPr>
                <w:rFonts w:ascii="Arial" w:hAnsi="Arial" w:cs="Arial"/>
                <w:sz w:val="24"/>
                <w:szCs w:val="24"/>
              </w:rPr>
              <w:t>¿Qué produce en las personas la nicotina del tabaco?</w:t>
            </w:r>
          </w:p>
        </w:tc>
      </w:tr>
      <w:tr w:rsidR="00B9549A" w:rsidRPr="00CB2A9A" w14:paraId="147C1F5C" w14:textId="77777777" w:rsidTr="00B9549A">
        <w:tc>
          <w:tcPr>
            <w:tcW w:w="10790" w:type="dxa"/>
          </w:tcPr>
          <w:p w14:paraId="4024156E" w14:textId="77777777" w:rsidR="00B9549A" w:rsidRPr="00CB2A9A" w:rsidRDefault="00B9549A" w:rsidP="00B17032">
            <w:pPr>
              <w:widowControl w:val="0"/>
              <w:autoSpaceDE w:val="0"/>
              <w:autoSpaceDN w:val="0"/>
              <w:rPr>
                <w:rFonts w:ascii="Arial" w:eastAsia="Calibri" w:hAnsi="Arial" w:cs="Arial"/>
                <w:sz w:val="24"/>
                <w:szCs w:val="24"/>
                <w:lang w:val="es-ES" w:eastAsia="es-ES" w:bidi="es-ES"/>
              </w:rPr>
            </w:pPr>
          </w:p>
          <w:p w14:paraId="0F0A2D64" w14:textId="031EA4C8" w:rsidR="00B9549A" w:rsidRPr="00CB2A9A" w:rsidRDefault="00700FDA" w:rsidP="0042421E">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ADICCIÓN</w:t>
            </w:r>
          </w:p>
        </w:tc>
      </w:tr>
      <w:tr w:rsidR="00B9549A" w:rsidRPr="00CB2A9A" w14:paraId="3E340DB5" w14:textId="77777777" w:rsidTr="00B9549A">
        <w:tc>
          <w:tcPr>
            <w:tcW w:w="10790" w:type="dxa"/>
          </w:tcPr>
          <w:p w14:paraId="78CBD194" w14:textId="53CEF75D" w:rsidR="00B9549A" w:rsidRPr="00CB2A9A" w:rsidRDefault="00B9549A" w:rsidP="00B17032">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2.- </w:t>
            </w:r>
            <w:r w:rsidRPr="00CB2A9A">
              <w:rPr>
                <w:rFonts w:ascii="Arial" w:hAnsi="Arial" w:cs="Arial"/>
                <w:sz w:val="24"/>
                <w:szCs w:val="24"/>
              </w:rPr>
              <w:t>¿El personaje de la historia es adicto al tabaco? ¿Por qué?</w:t>
            </w:r>
          </w:p>
        </w:tc>
      </w:tr>
      <w:tr w:rsidR="00B9549A" w:rsidRPr="00CB2A9A" w14:paraId="5D055AAF" w14:textId="77777777" w:rsidTr="00B9549A">
        <w:tc>
          <w:tcPr>
            <w:tcW w:w="10790" w:type="dxa"/>
          </w:tcPr>
          <w:p w14:paraId="647505DD" w14:textId="77777777" w:rsidR="00B9549A" w:rsidRPr="00CB2A9A" w:rsidRDefault="00B9549A" w:rsidP="00B17032">
            <w:pPr>
              <w:widowControl w:val="0"/>
              <w:autoSpaceDE w:val="0"/>
              <w:autoSpaceDN w:val="0"/>
              <w:rPr>
                <w:rFonts w:ascii="Arial" w:eastAsia="Calibri" w:hAnsi="Arial" w:cs="Arial"/>
                <w:sz w:val="24"/>
                <w:szCs w:val="24"/>
                <w:lang w:val="es-ES" w:eastAsia="es-ES" w:bidi="es-ES"/>
              </w:rPr>
            </w:pPr>
          </w:p>
          <w:p w14:paraId="6DFEA4CE" w14:textId="49A43079" w:rsidR="00B9549A" w:rsidRPr="00CB2A9A" w:rsidRDefault="00700FDA" w:rsidP="0042421E">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SI, NO SE RESISTE, AUNQUE LO INTENTA VUELVE A FUMAR</w:t>
            </w:r>
          </w:p>
        </w:tc>
      </w:tr>
      <w:tr w:rsidR="00B9549A" w:rsidRPr="00CB2A9A" w14:paraId="6C219300" w14:textId="77777777" w:rsidTr="00B9549A">
        <w:tc>
          <w:tcPr>
            <w:tcW w:w="10790" w:type="dxa"/>
          </w:tcPr>
          <w:p w14:paraId="3174E27D" w14:textId="5D67A6E1" w:rsidR="00B9549A" w:rsidRPr="00CB2A9A" w:rsidRDefault="00B9549A" w:rsidP="00B17032">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3.- </w:t>
            </w:r>
            <w:r w:rsidRPr="00CB2A9A">
              <w:rPr>
                <w:rFonts w:ascii="Arial" w:hAnsi="Arial" w:cs="Arial"/>
                <w:sz w:val="24"/>
                <w:szCs w:val="24"/>
              </w:rPr>
              <w:t xml:space="preserve">¿Qué problema le genera el consumo de tabaco al protagonista de esta historia? </w:t>
            </w:r>
          </w:p>
        </w:tc>
      </w:tr>
      <w:tr w:rsidR="00B9549A" w:rsidRPr="00CB2A9A" w14:paraId="35B7756B" w14:textId="77777777" w:rsidTr="00B9549A">
        <w:tc>
          <w:tcPr>
            <w:tcW w:w="10790" w:type="dxa"/>
          </w:tcPr>
          <w:p w14:paraId="7302FA85" w14:textId="77777777" w:rsidR="00B9549A" w:rsidRPr="00CB2A9A" w:rsidRDefault="00B9549A" w:rsidP="00B17032">
            <w:pPr>
              <w:widowControl w:val="0"/>
              <w:autoSpaceDE w:val="0"/>
              <w:autoSpaceDN w:val="0"/>
              <w:rPr>
                <w:rFonts w:ascii="Arial" w:eastAsia="Calibri" w:hAnsi="Arial" w:cs="Arial"/>
                <w:sz w:val="24"/>
                <w:szCs w:val="24"/>
                <w:lang w:val="es-ES" w:eastAsia="es-ES" w:bidi="es-ES"/>
              </w:rPr>
            </w:pPr>
          </w:p>
          <w:p w14:paraId="5F114CAD" w14:textId="3AE4650E" w:rsidR="00B9549A" w:rsidRPr="00CB2A9A" w:rsidRDefault="00700FDA" w:rsidP="0042421E">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TOS. DOLOR EN ELPECHO, MALESTAR EN SU FAMILIA</w:t>
            </w:r>
          </w:p>
        </w:tc>
      </w:tr>
      <w:tr w:rsidR="00B9549A" w:rsidRPr="00CB2A9A" w14:paraId="28C061BB" w14:textId="77777777" w:rsidTr="00B9549A">
        <w:tc>
          <w:tcPr>
            <w:tcW w:w="10790" w:type="dxa"/>
          </w:tcPr>
          <w:p w14:paraId="5A206B47" w14:textId="353DDB09" w:rsidR="00B9549A" w:rsidRPr="00CB2A9A" w:rsidRDefault="00B9549A" w:rsidP="00B17032">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4.- </w:t>
            </w:r>
            <w:r w:rsidRPr="00CB2A9A">
              <w:rPr>
                <w:rFonts w:ascii="Arial" w:hAnsi="Arial" w:cs="Arial"/>
                <w:sz w:val="24"/>
                <w:szCs w:val="24"/>
              </w:rPr>
              <w:t>¿Qué pudo hacer el protagonista de esta historia para no convertirse en adicto al tabaco?</w:t>
            </w:r>
          </w:p>
        </w:tc>
      </w:tr>
      <w:tr w:rsidR="00B9549A" w:rsidRPr="00CB2A9A" w14:paraId="6AD302A2" w14:textId="77777777" w:rsidTr="00B9549A">
        <w:tc>
          <w:tcPr>
            <w:tcW w:w="10790" w:type="dxa"/>
          </w:tcPr>
          <w:p w14:paraId="358ED75F" w14:textId="77777777" w:rsidR="00B9549A" w:rsidRPr="00CB2A9A" w:rsidRDefault="00B9549A" w:rsidP="00B17032">
            <w:pPr>
              <w:widowControl w:val="0"/>
              <w:autoSpaceDE w:val="0"/>
              <w:autoSpaceDN w:val="0"/>
              <w:rPr>
                <w:rFonts w:ascii="Arial" w:eastAsia="Calibri" w:hAnsi="Arial" w:cs="Arial"/>
                <w:sz w:val="24"/>
                <w:szCs w:val="24"/>
                <w:lang w:val="es-ES" w:eastAsia="es-ES" w:bidi="es-ES"/>
              </w:rPr>
            </w:pPr>
          </w:p>
          <w:p w14:paraId="7771FBBA" w14:textId="6705A56C" w:rsidR="00B9549A" w:rsidRPr="00CB2A9A" w:rsidRDefault="00700FDA" w:rsidP="0042421E">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SOLO P</w:t>
            </w:r>
            <w:r w:rsidR="00BC51C1" w:rsidRPr="00CB2A9A">
              <w:rPr>
                <w:rFonts w:ascii="Arial" w:eastAsia="Calibri" w:hAnsi="Arial" w:cs="Arial"/>
                <w:sz w:val="24"/>
                <w:szCs w:val="24"/>
                <w:lang w:val="es-ES" w:eastAsia="es-ES" w:bidi="es-ES"/>
              </w:rPr>
              <w:t>R</w:t>
            </w:r>
            <w:r w:rsidRPr="00CB2A9A">
              <w:rPr>
                <w:rFonts w:ascii="Arial" w:eastAsia="Calibri" w:hAnsi="Arial" w:cs="Arial"/>
                <w:sz w:val="24"/>
                <w:szCs w:val="24"/>
                <w:lang w:val="es-ES" w:eastAsia="es-ES" w:bidi="es-ES"/>
              </w:rPr>
              <w:t>OBARLO A LOS 15 AÑOS, Y YA NO VOLVER A FUMAR</w:t>
            </w:r>
          </w:p>
        </w:tc>
      </w:tr>
      <w:tr w:rsidR="00B9549A" w:rsidRPr="00CB2A9A" w14:paraId="7C423CC4" w14:textId="77777777" w:rsidTr="00B9549A">
        <w:tc>
          <w:tcPr>
            <w:tcW w:w="10790" w:type="dxa"/>
          </w:tcPr>
          <w:p w14:paraId="68E03445" w14:textId="0EDF808B" w:rsidR="00B9549A" w:rsidRPr="00CB2A9A" w:rsidRDefault="00B9549A" w:rsidP="00B17032">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5.- </w:t>
            </w:r>
            <w:r w:rsidRPr="00CB2A9A">
              <w:rPr>
                <w:rFonts w:ascii="Arial" w:hAnsi="Arial" w:cs="Arial"/>
                <w:sz w:val="24"/>
                <w:szCs w:val="24"/>
              </w:rPr>
              <w:t>¿Qué ganaría el personaje y su familia si lograra abandonar el consumo de tabaco?</w:t>
            </w:r>
          </w:p>
        </w:tc>
      </w:tr>
      <w:tr w:rsidR="00B9549A" w:rsidRPr="00CB2A9A" w14:paraId="2C431BF5" w14:textId="77777777" w:rsidTr="00B9549A">
        <w:tc>
          <w:tcPr>
            <w:tcW w:w="10790" w:type="dxa"/>
          </w:tcPr>
          <w:p w14:paraId="787FD928" w14:textId="77777777" w:rsidR="00B9549A" w:rsidRPr="00CB2A9A" w:rsidRDefault="00B9549A" w:rsidP="00B17032">
            <w:pPr>
              <w:widowControl w:val="0"/>
              <w:autoSpaceDE w:val="0"/>
              <w:autoSpaceDN w:val="0"/>
              <w:rPr>
                <w:rFonts w:ascii="Arial" w:eastAsia="Calibri" w:hAnsi="Arial" w:cs="Arial"/>
                <w:sz w:val="24"/>
                <w:szCs w:val="24"/>
                <w:lang w:val="es-ES" w:eastAsia="es-ES" w:bidi="es-ES"/>
              </w:rPr>
            </w:pPr>
          </w:p>
          <w:p w14:paraId="4DF788AC" w14:textId="5EA80A2E" w:rsidR="00B9549A" w:rsidRPr="00CB2A9A" w:rsidRDefault="00700FDA" w:rsidP="0042421E">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NO TENER DOLOR DE PECHO, NO TENER TOS Y BIENESTAR EN SU FAMILIA.</w:t>
            </w:r>
          </w:p>
        </w:tc>
      </w:tr>
      <w:bookmarkEnd w:id="0"/>
    </w:tbl>
    <w:p w14:paraId="34A9A91B" w14:textId="77777777"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7B19F0E3" w14:textId="2D3B2AA1" w:rsidR="00285B31" w:rsidRPr="00CB2A9A" w:rsidRDefault="00285B31" w:rsidP="00B17032">
      <w:pPr>
        <w:widowControl w:val="0"/>
        <w:autoSpaceDE w:val="0"/>
        <w:autoSpaceDN w:val="0"/>
        <w:spacing w:after="0" w:line="240" w:lineRule="auto"/>
        <w:rPr>
          <w:rFonts w:ascii="Arial" w:eastAsia="Calibri" w:hAnsi="Arial" w:cs="Arial"/>
          <w:sz w:val="24"/>
          <w:szCs w:val="24"/>
          <w:lang w:val="es-ES" w:eastAsia="es-ES" w:bidi="es-ES"/>
        </w:rPr>
      </w:pPr>
    </w:p>
    <w:p w14:paraId="51DF2732" w14:textId="776A73F7" w:rsidR="00285B31" w:rsidRPr="00CB2A9A" w:rsidRDefault="00700FD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highlight w:val="yellow"/>
          <w:lang w:val="es-ES" w:eastAsia="es-ES" w:bidi="es-ES"/>
        </w:rPr>
        <w:t>ES ADICTO</w:t>
      </w:r>
    </w:p>
    <w:p w14:paraId="1AC049AA" w14:textId="5DD6B022" w:rsidR="00285B31" w:rsidRPr="00CB2A9A" w:rsidRDefault="00285B31" w:rsidP="00B17032">
      <w:pPr>
        <w:widowControl w:val="0"/>
        <w:autoSpaceDE w:val="0"/>
        <w:autoSpaceDN w:val="0"/>
        <w:spacing w:after="0" w:line="240" w:lineRule="auto"/>
        <w:rPr>
          <w:rFonts w:ascii="Arial" w:eastAsia="Calibri" w:hAnsi="Arial" w:cs="Arial"/>
          <w:sz w:val="24"/>
          <w:szCs w:val="24"/>
          <w:lang w:val="es-ES" w:eastAsia="es-ES" w:bidi="es-ES"/>
        </w:rPr>
      </w:pPr>
    </w:p>
    <w:p w14:paraId="1F776669" w14:textId="545F0220" w:rsidR="00126AAD"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CASO N° 2</w:t>
      </w:r>
    </w:p>
    <w:p w14:paraId="5BE15592" w14:textId="6E9CBAF9"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0DBDC2BE" w14:textId="77777777"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3CDDF38F" w14:textId="416F1DF8" w:rsidR="00285B31"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noProof/>
          <w:sz w:val="24"/>
          <w:szCs w:val="24"/>
          <w:lang w:val="es-ES" w:eastAsia="es-ES" w:bidi="es-ES"/>
        </w:rPr>
        <w:drawing>
          <wp:inline distT="0" distB="0" distL="0" distR="0" wp14:anchorId="1629E241" wp14:editId="0061C53A">
            <wp:extent cx="6477000" cy="3009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0" cy="3009900"/>
                    </a:xfrm>
                    <a:prstGeom prst="rect">
                      <a:avLst/>
                    </a:prstGeom>
                    <a:noFill/>
                    <a:ln>
                      <a:noFill/>
                    </a:ln>
                  </pic:spPr>
                </pic:pic>
              </a:graphicData>
            </a:graphic>
          </wp:inline>
        </w:drawing>
      </w:r>
    </w:p>
    <w:p w14:paraId="26E84611" w14:textId="77777777" w:rsidR="009B51C2" w:rsidRPr="00CB2A9A"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p w14:paraId="75D748AC" w14:textId="77777777" w:rsidR="009B51C2" w:rsidRPr="00CB2A9A"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p w14:paraId="669D1572" w14:textId="77777777" w:rsidR="009B51C2" w:rsidRPr="00CB2A9A"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p w14:paraId="1E0CDF58" w14:textId="33163CDD" w:rsidR="009B51C2"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FICHA CASO N° 2</w:t>
      </w:r>
    </w:p>
    <w:p w14:paraId="479336F4" w14:textId="77777777" w:rsidR="009B51C2" w:rsidRPr="00CB2A9A"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tbl>
      <w:tblPr>
        <w:tblStyle w:val="Tablaconcuadrcula"/>
        <w:tblW w:w="0" w:type="auto"/>
        <w:tblLook w:val="04A0" w:firstRow="1" w:lastRow="0" w:firstColumn="1" w:lastColumn="0" w:noHBand="0" w:noVBand="1"/>
      </w:tblPr>
      <w:tblGrid>
        <w:gridCol w:w="10790"/>
      </w:tblGrid>
      <w:tr w:rsidR="00B9549A" w:rsidRPr="00CB2A9A" w14:paraId="2EE1283C" w14:textId="77777777" w:rsidTr="00E43564">
        <w:tc>
          <w:tcPr>
            <w:tcW w:w="10790" w:type="dxa"/>
          </w:tcPr>
          <w:p w14:paraId="2E3B2AAE"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1.- </w:t>
            </w:r>
            <w:r w:rsidRPr="00CB2A9A">
              <w:rPr>
                <w:rFonts w:ascii="Arial" w:hAnsi="Arial" w:cs="Arial"/>
                <w:sz w:val="24"/>
                <w:szCs w:val="24"/>
              </w:rPr>
              <w:t>¿Qué produce en las personas la nicotina del tabaco?</w:t>
            </w:r>
          </w:p>
        </w:tc>
      </w:tr>
      <w:tr w:rsidR="00B9549A" w:rsidRPr="00CB2A9A" w14:paraId="2DDE478E" w14:textId="77777777" w:rsidTr="00E43564">
        <w:tc>
          <w:tcPr>
            <w:tcW w:w="10790" w:type="dxa"/>
          </w:tcPr>
          <w:p w14:paraId="0ED1432B"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0D0A7309"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450D64BC"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tc>
      </w:tr>
      <w:tr w:rsidR="00B9549A" w:rsidRPr="00CB2A9A" w14:paraId="1CDB9479" w14:textId="77777777" w:rsidTr="00E43564">
        <w:tc>
          <w:tcPr>
            <w:tcW w:w="10790" w:type="dxa"/>
          </w:tcPr>
          <w:p w14:paraId="436BE276"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2.- </w:t>
            </w:r>
            <w:r w:rsidRPr="00CB2A9A">
              <w:rPr>
                <w:rFonts w:ascii="Arial" w:hAnsi="Arial" w:cs="Arial"/>
                <w:sz w:val="24"/>
                <w:szCs w:val="24"/>
              </w:rPr>
              <w:t>¿El personaje de la historia es adicto al tabaco? ¿Por qué?</w:t>
            </w:r>
          </w:p>
        </w:tc>
      </w:tr>
      <w:tr w:rsidR="00B9549A" w:rsidRPr="00CB2A9A" w14:paraId="304EDA59" w14:textId="77777777" w:rsidTr="00E43564">
        <w:tc>
          <w:tcPr>
            <w:tcW w:w="10790" w:type="dxa"/>
          </w:tcPr>
          <w:p w14:paraId="2EDBA400"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3B2F56C3"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4BDB1F5C"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tc>
      </w:tr>
      <w:tr w:rsidR="00B9549A" w:rsidRPr="00CB2A9A" w14:paraId="210809DE" w14:textId="77777777" w:rsidTr="00E43564">
        <w:tc>
          <w:tcPr>
            <w:tcW w:w="10790" w:type="dxa"/>
          </w:tcPr>
          <w:p w14:paraId="5C1B5E93" w14:textId="01BD28B4" w:rsidR="00B9549A" w:rsidRPr="00CB2A9A" w:rsidRDefault="00B9549A" w:rsidP="00E43564">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3.- </w:t>
            </w:r>
            <w:r w:rsidRPr="00CB2A9A">
              <w:rPr>
                <w:rFonts w:ascii="Arial" w:hAnsi="Arial" w:cs="Arial"/>
                <w:sz w:val="24"/>
                <w:szCs w:val="24"/>
              </w:rPr>
              <w:t xml:space="preserve">¿Qué problema le genera el consumo de tabaco al protagonista de esta historia? </w:t>
            </w:r>
          </w:p>
        </w:tc>
      </w:tr>
      <w:tr w:rsidR="00B9549A" w:rsidRPr="00CB2A9A" w14:paraId="673B5720" w14:textId="77777777" w:rsidTr="00E43564">
        <w:tc>
          <w:tcPr>
            <w:tcW w:w="10790" w:type="dxa"/>
          </w:tcPr>
          <w:p w14:paraId="4C6F42AB"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635D7CBA"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11899C3C"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tc>
      </w:tr>
      <w:tr w:rsidR="00B9549A" w:rsidRPr="00CB2A9A" w14:paraId="59F98BCD" w14:textId="77777777" w:rsidTr="00E43564">
        <w:tc>
          <w:tcPr>
            <w:tcW w:w="10790" w:type="dxa"/>
          </w:tcPr>
          <w:p w14:paraId="6A8A62B4"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4.- </w:t>
            </w:r>
            <w:r w:rsidRPr="00CB2A9A">
              <w:rPr>
                <w:rFonts w:ascii="Arial" w:hAnsi="Arial" w:cs="Arial"/>
                <w:sz w:val="24"/>
                <w:szCs w:val="24"/>
              </w:rPr>
              <w:t>¿Qué pudo hacer el protagonista de esta historia para no convertirse en adicto al tabaco?</w:t>
            </w:r>
          </w:p>
        </w:tc>
      </w:tr>
      <w:tr w:rsidR="00B9549A" w:rsidRPr="00CB2A9A" w14:paraId="71920A74" w14:textId="77777777" w:rsidTr="00E43564">
        <w:tc>
          <w:tcPr>
            <w:tcW w:w="10790" w:type="dxa"/>
          </w:tcPr>
          <w:p w14:paraId="55750D57"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068DA298"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4D20776A"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tc>
      </w:tr>
      <w:tr w:rsidR="00B9549A" w:rsidRPr="00CB2A9A" w14:paraId="6909692B" w14:textId="77777777" w:rsidTr="00E43564">
        <w:tc>
          <w:tcPr>
            <w:tcW w:w="10790" w:type="dxa"/>
          </w:tcPr>
          <w:p w14:paraId="0AA7F908"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5.- </w:t>
            </w:r>
            <w:r w:rsidRPr="00CB2A9A">
              <w:rPr>
                <w:rFonts w:ascii="Arial" w:hAnsi="Arial" w:cs="Arial"/>
                <w:sz w:val="24"/>
                <w:szCs w:val="24"/>
              </w:rPr>
              <w:t>¿Qué ganaría el personaje y su familia si lograra abandonar el consumo de tabaco?</w:t>
            </w:r>
          </w:p>
        </w:tc>
      </w:tr>
      <w:tr w:rsidR="00B9549A" w:rsidRPr="00CB2A9A" w14:paraId="023D9D98" w14:textId="77777777" w:rsidTr="00E43564">
        <w:tc>
          <w:tcPr>
            <w:tcW w:w="10790" w:type="dxa"/>
          </w:tcPr>
          <w:p w14:paraId="2914787B"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115EC2B4"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p w14:paraId="3597239A" w14:textId="77777777" w:rsidR="00B9549A" w:rsidRPr="00CB2A9A" w:rsidRDefault="00B9549A" w:rsidP="00E43564">
            <w:pPr>
              <w:widowControl w:val="0"/>
              <w:autoSpaceDE w:val="0"/>
              <w:autoSpaceDN w:val="0"/>
              <w:rPr>
                <w:rFonts w:ascii="Arial" w:eastAsia="Calibri" w:hAnsi="Arial" w:cs="Arial"/>
                <w:sz w:val="24"/>
                <w:szCs w:val="24"/>
                <w:lang w:val="es-ES" w:eastAsia="es-ES" w:bidi="es-ES"/>
              </w:rPr>
            </w:pPr>
          </w:p>
        </w:tc>
      </w:tr>
    </w:tbl>
    <w:p w14:paraId="7D08AAF0" w14:textId="77777777" w:rsidR="009B51C2" w:rsidRPr="00CB2A9A"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p w14:paraId="28ADF9C4" w14:textId="77777777" w:rsidR="009B51C2" w:rsidRPr="00CB2A9A"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p w14:paraId="067A0C7C" w14:textId="133D9E75" w:rsidR="009B51C2" w:rsidRPr="00CB2A9A"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p w14:paraId="3DF4A4D4" w14:textId="5C7D23F7" w:rsidR="009B51C2"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REFLEXIÓN</w:t>
      </w:r>
    </w:p>
    <w:p w14:paraId="47D9A1C2" w14:textId="031F5FF4"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65B0CA43" w14:textId="7C37818B"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¿Conoces amigos o familiares que consumen tabaco? ¿Quiénes?</w:t>
      </w:r>
    </w:p>
    <w:p w14:paraId="1887F9C7" w14:textId="33860E7A"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38E6273A" w14:textId="707BABCB"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537A6EC6" w14:textId="31945191"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r w:rsidRPr="00CB2A9A">
        <w:rPr>
          <w:rFonts w:ascii="Arial" w:eastAsia="Calibri" w:hAnsi="Arial" w:cs="Arial"/>
          <w:sz w:val="24"/>
          <w:szCs w:val="24"/>
          <w:lang w:val="es-ES" w:eastAsia="es-ES" w:bidi="es-ES"/>
        </w:rPr>
        <w:t xml:space="preserve">Propone </w:t>
      </w:r>
      <w:r w:rsidR="0042421E" w:rsidRPr="00CB2A9A">
        <w:rPr>
          <w:rFonts w:ascii="Arial" w:eastAsia="Calibri" w:hAnsi="Arial" w:cs="Arial"/>
          <w:sz w:val="24"/>
          <w:szCs w:val="24"/>
          <w:lang w:val="es-ES" w:eastAsia="es-ES" w:bidi="es-ES"/>
        </w:rPr>
        <w:t>UNA idea</w:t>
      </w:r>
      <w:r w:rsidRPr="00CB2A9A">
        <w:rPr>
          <w:rFonts w:ascii="Arial" w:eastAsia="Calibri" w:hAnsi="Arial" w:cs="Arial"/>
          <w:sz w:val="24"/>
          <w:szCs w:val="24"/>
          <w:lang w:val="es-ES" w:eastAsia="es-ES" w:bidi="es-ES"/>
        </w:rPr>
        <w:t xml:space="preserve"> que puedas aplicar a tus cercanos para ayudarlos a evitar el consumo del cigarro.</w:t>
      </w:r>
    </w:p>
    <w:p w14:paraId="38798602" w14:textId="2916D6F7"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6C418C35" w14:textId="77777777" w:rsidR="00B9549A" w:rsidRPr="00CB2A9A" w:rsidRDefault="00B9549A" w:rsidP="00B17032">
      <w:pPr>
        <w:widowControl w:val="0"/>
        <w:autoSpaceDE w:val="0"/>
        <w:autoSpaceDN w:val="0"/>
        <w:spacing w:after="0" w:line="240" w:lineRule="auto"/>
        <w:rPr>
          <w:rFonts w:ascii="Arial" w:eastAsia="Calibri" w:hAnsi="Arial" w:cs="Arial"/>
          <w:sz w:val="24"/>
          <w:szCs w:val="24"/>
          <w:lang w:val="es-ES" w:eastAsia="es-ES" w:bidi="es-ES"/>
        </w:rPr>
      </w:pPr>
    </w:p>
    <w:p w14:paraId="5AE968F9" w14:textId="77777777" w:rsidR="00285B31" w:rsidRPr="00CB2A9A" w:rsidRDefault="00285B31" w:rsidP="00B17032">
      <w:pPr>
        <w:widowControl w:val="0"/>
        <w:autoSpaceDE w:val="0"/>
        <w:autoSpaceDN w:val="0"/>
        <w:spacing w:after="0" w:line="240" w:lineRule="auto"/>
        <w:rPr>
          <w:rFonts w:ascii="Arial" w:eastAsia="Calibri" w:hAnsi="Arial" w:cs="Arial"/>
          <w:sz w:val="24"/>
          <w:szCs w:val="24"/>
          <w:lang w:val="es-ES" w:eastAsia="es-ES" w:bidi="es-ES"/>
        </w:rPr>
      </w:pPr>
    </w:p>
    <w:p w14:paraId="78C95932" w14:textId="5F6FD23E" w:rsidR="00126AAD" w:rsidRPr="00CB2A9A" w:rsidRDefault="00126AAD" w:rsidP="00B17032">
      <w:pPr>
        <w:widowControl w:val="0"/>
        <w:autoSpaceDE w:val="0"/>
        <w:autoSpaceDN w:val="0"/>
        <w:spacing w:after="0" w:line="240" w:lineRule="auto"/>
        <w:rPr>
          <w:rFonts w:ascii="Arial" w:eastAsia="Calibri" w:hAnsi="Arial" w:cs="Arial"/>
          <w:sz w:val="24"/>
          <w:szCs w:val="24"/>
          <w:lang w:val="es-ES" w:eastAsia="es-ES" w:bidi="es-ES"/>
        </w:rPr>
      </w:pPr>
    </w:p>
    <w:p w14:paraId="646D4B25" w14:textId="1234254E" w:rsidR="00AF3B67" w:rsidRPr="00CB2A9A" w:rsidRDefault="00823E40">
      <w:pPr>
        <w:rPr>
          <w:rFonts w:ascii="Arial" w:hAnsi="Arial" w:cs="Arial"/>
          <w:sz w:val="24"/>
          <w:szCs w:val="24"/>
        </w:rPr>
      </w:pPr>
      <w:r w:rsidRPr="00CB2A9A">
        <w:rPr>
          <w:rFonts w:ascii="Arial" w:hAnsi="Arial" w:cs="Arial"/>
          <w:sz w:val="24"/>
          <w:szCs w:val="24"/>
        </w:rPr>
        <w:t>Debes crear un afiche eligiendo una de tus ideas. Observa el siguiente afiche.</w:t>
      </w:r>
    </w:p>
    <w:p w14:paraId="7587E106" w14:textId="33EA4542" w:rsidR="00823E40" w:rsidRPr="00CB2A9A" w:rsidRDefault="00823E40">
      <w:pPr>
        <w:rPr>
          <w:rFonts w:ascii="Arial" w:hAnsi="Arial" w:cs="Arial"/>
          <w:sz w:val="24"/>
          <w:szCs w:val="24"/>
        </w:rPr>
      </w:pPr>
    </w:p>
    <w:p w14:paraId="739DA070" w14:textId="378A9184" w:rsidR="00823E40" w:rsidRPr="00CB2A9A" w:rsidRDefault="0042421E">
      <w:pPr>
        <w:rPr>
          <w:rFonts w:ascii="Arial" w:hAnsi="Arial" w:cs="Arial"/>
          <w:sz w:val="24"/>
          <w:szCs w:val="24"/>
        </w:rPr>
      </w:pPr>
      <w:r w:rsidRPr="00CB2A9A">
        <w:rPr>
          <w:rFonts w:ascii="Arial" w:hAnsi="Arial" w:cs="Arial"/>
          <w:noProof/>
          <w:sz w:val="24"/>
          <w:szCs w:val="24"/>
        </w:rPr>
        <mc:AlternateContent>
          <mc:Choice Requires="wps">
            <w:drawing>
              <wp:anchor distT="0" distB="0" distL="114300" distR="114300" simplePos="0" relativeHeight="251666432" behindDoc="0" locked="0" layoutInCell="1" allowOverlap="1" wp14:anchorId="4DEFB9D3" wp14:editId="65413251">
                <wp:simplePos x="0" y="0"/>
                <wp:positionH relativeFrom="column">
                  <wp:posOffset>495300</wp:posOffset>
                </wp:positionH>
                <wp:positionV relativeFrom="paragraph">
                  <wp:posOffset>5715</wp:posOffset>
                </wp:positionV>
                <wp:extent cx="5057775" cy="71437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057775" cy="7143750"/>
                        </a:xfrm>
                        <a:prstGeom prst="rect">
                          <a:avLst/>
                        </a:prstGeom>
                        <a:noFill/>
                        <a:ln>
                          <a:noFill/>
                        </a:ln>
                      </wps:spPr>
                      <wps:txbx>
                        <w:txbxContent>
                          <w:p w14:paraId="5213CB92" w14:textId="0EF2BAF9" w:rsidR="00823E40" w:rsidRPr="00823E40" w:rsidRDefault="00823E40" w:rsidP="00823E40">
                            <w:pPr>
                              <w:jc w:val="center"/>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823E40">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31 de mayo día de no fumar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EFB9D3" id="_x0000_t202" coordsize="21600,21600" o:spt="202" path="m,l,21600r21600,l21600,xe">
                <v:stroke joinstyle="miter"/>
                <v:path gradientshapeok="t" o:connecttype="rect"/>
              </v:shapetype>
              <v:shape id="Cuadro de texto 11" o:spid="_x0000_s1027" type="#_x0000_t202" style="position:absolute;margin-left:39pt;margin-top:.45pt;width:398.25pt;height:562.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" filled="f" stroked="f">
                <v:textbox style="mso-fit-shape-to-text:t">
                  <w:txbxContent>
                    <w:p w14:paraId="5213CB92" w14:textId="0EF2BAF9" w:rsidR="00823E40" w:rsidRPr="00823E40" w:rsidRDefault="00823E40" w:rsidP="00823E40">
                      <w:pPr>
                        <w:jc w:val="center"/>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823E40">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31 de mayo día de no fumar</w:t>
                      </w:r>
                    </w:p>
                  </w:txbxContent>
                </v:textbox>
              </v:shape>
            </w:pict>
          </mc:Fallback>
        </mc:AlternateContent>
      </w:r>
    </w:p>
    <w:p w14:paraId="06E4D694" w14:textId="4C536D07" w:rsidR="00BD75AE" w:rsidRPr="00CB2A9A" w:rsidRDefault="0042421E">
      <w:pPr>
        <w:rPr>
          <w:rFonts w:ascii="Arial" w:hAnsi="Arial" w:cs="Arial"/>
          <w:sz w:val="24"/>
          <w:szCs w:val="24"/>
        </w:rPr>
      </w:pPr>
      <w:r w:rsidRPr="00CB2A9A">
        <w:rPr>
          <w:rFonts w:ascii="Arial" w:hAnsi="Arial" w:cs="Arial"/>
          <w:noProof/>
          <w:sz w:val="24"/>
          <w:szCs w:val="24"/>
        </w:rPr>
        <w:drawing>
          <wp:anchor distT="0" distB="0" distL="114300" distR="114300" simplePos="0" relativeHeight="251664384" behindDoc="1" locked="0" layoutInCell="1" allowOverlap="1" wp14:anchorId="1961DE3B" wp14:editId="531B4941">
            <wp:simplePos x="0" y="0"/>
            <wp:positionH relativeFrom="margin">
              <wp:align>center</wp:align>
            </wp:positionH>
            <wp:positionV relativeFrom="paragraph">
              <wp:posOffset>410210</wp:posOffset>
            </wp:positionV>
            <wp:extent cx="3695065" cy="4246880"/>
            <wp:effectExtent l="0" t="0" r="635" b="1270"/>
            <wp:wrapTight wrapText="bothSides">
              <wp:wrapPolygon edited="0">
                <wp:start x="0" y="0"/>
                <wp:lineTo x="0" y="21510"/>
                <wp:lineTo x="21492" y="21510"/>
                <wp:lineTo x="2149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95065" cy="4246880"/>
                    </a:xfrm>
                    <a:prstGeom prst="rect">
                      <a:avLst/>
                    </a:prstGeom>
                  </pic:spPr>
                </pic:pic>
              </a:graphicData>
            </a:graphic>
            <wp14:sizeRelH relativeFrom="page">
              <wp14:pctWidth>0</wp14:pctWidth>
            </wp14:sizeRelH>
            <wp14:sizeRelV relativeFrom="page">
              <wp14:pctHeight>0</wp14:pctHeight>
            </wp14:sizeRelV>
          </wp:anchor>
        </w:drawing>
      </w:r>
    </w:p>
    <w:sectPr w:rsidR="00BD75AE" w:rsidRPr="00CB2A9A" w:rsidSect="00700FDA">
      <w:headerReference w:type="default" r:id="rId2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F3EE" w14:textId="77777777" w:rsidR="00B42FD2" w:rsidRDefault="00B42FD2" w:rsidP="00B17032">
      <w:pPr>
        <w:spacing w:after="0" w:line="240" w:lineRule="auto"/>
      </w:pPr>
      <w:r>
        <w:separator/>
      </w:r>
    </w:p>
  </w:endnote>
  <w:endnote w:type="continuationSeparator" w:id="0">
    <w:p w14:paraId="6CC38992" w14:textId="77777777" w:rsidR="00B42FD2" w:rsidRDefault="00B42FD2"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24848" w14:textId="77777777" w:rsidR="00B42FD2" w:rsidRDefault="00B42FD2" w:rsidP="00B17032">
      <w:pPr>
        <w:spacing w:after="0" w:line="240" w:lineRule="auto"/>
      </w:pPr>
      <w:r>
        <w:separator/>
      </w:r>
    </w:p>
  </w:footnote>
  <w:footnote w:type="continuationSeparator" w:id="0">
    <w:p w14:paraId="12701A40" w14:textId="77777777" w:rsidR="00B42FD2" w:rsidRDefault="00B42FD2"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1D32B316"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B17032" w:rsidRPr="007821FD">
      <w:rPr>
        <w:rFonts w:ascii="Arial Narrow" w:hAnsi="Arial Narrow"/>
        <w:sz w:val="20"/>
        <w:szCs w:val="16"/>
      </w:rPr>
      <w:t>DOCENTE</w:t>
    </w:r>
    <w:r w:rsidR="002535A8">
      <w:rPr>
        <w:rFonts w:ascii="Arial Narrow" w:hAnsi="Arial Narrow"/>
        <w:sz w:val="20"/>
        <w:szCs w:val="16"/>
      </w:rPr>
      <w:t>: Angélica Ortiz Gómez</w:t>
    </w:r>
  </w:p>
  <w:p w14:paraId="50C0DF1C" w14:textId="77777777" w:rsidR="00CF1A1A" w:rsidRDefault="00B42F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A0E7AB4"/>
    <w:multiLevelType w:val="multilevel"/>
    <w:tmpl w:val="5A2C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B4859"/>
    <w:multiLevelType w:val="hybridMultilevel"/>
    <w:tmpl w:val="1E5AB818"/>
    <w:lvl w:ilvl="0" w:tplc="22DCC72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07D75B8"/>
    <w:multiLevelType w:val="multilevel"/>
    <w:tmpl w:val="E7C405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035B"/>
    <w:rsid w:val="00044993"/>
    <w:rsid w:val="0008238D"/>
    <w:rsid w:val="00086FF8"/>
    <w:rsid w:val="000961CD"/>
    <w:rsid w:val="000B1926"/>
    <w:rsid w:val="000C4753"/>
    <w:rsid w:val="000C7332"/>
    <w:rsid w:val="000E730C"/>
    <w:rsid w:val="00124000"/>
    <w:rsid w:val="00126AAD"/>
    <w:rsid w:val="001536C5"/>
    <w:rsid w:val="001862F1"/>
    <w:rsid w:val="002535A8"/>
    <w:rsid w:val="00285B31"/>
    <w:rsid w:val="00294E7A"/>
    <w:rsid w:val="002A7F68"/>
    <w:rsid w:val="002B5E86"/>
    <w:rsid w:val="002B6237"/>
    <w:rsid w:val="002D40B4"/>
    <w:rsid w:val="002D6910"/>
    <w:rsid w:val="00305873"/>
    <w:rsid w:val="00342346"/>
    <w:rsid w:val="003D5574"/>
    <w:rsid w:val="003E3616"/>
    <w:rsid w:val="00413B06"/>
    <w:rsid w:val="0042421E"/>
    <w:rsid w:val="004754B6"/>
    <w:rsid w:val="004E59AD"/>
    <w:rsid w:val="00530010"/>
    <w:rsid w:val="005729EC"/>
    <w:rsid w:val="005D1AC5"/>
    <w:rsid w:val="006139D0"/>
    <w:rsid w:val="006F1C5C"/>
    <w:rsid w:val="006F5526"/>
    <w:rsid w:val="00700FDA"/>
    <w:rsid w:val="00741EAB"/>
    <w:rsid w:val="007821FD"/>
    <w:rsid w:val="007A3407"/>
    <w:rsid w:val="007E5C13"/>
    <w:rsid w:val="00823E40"/>
    <w:rsid w:val="0086354E"/>
    <w:rsid w:val="0086702C"/>
    <w:rsid w:val="008E00DA"/>
    <w:rsid w:val="008E7A86"/>
    <w:rsid w:val="00937F42"/>
    <w:rsid w:val="009B51C2"/>
    <w:rsid w:val="009F7454"/>
    <w:rsid w:val="00A01165"/>
    <w:rsid w:val="00A23F52"/>
    <w:rsid w:val="00A801C1"/>
    <w:rsid w:val="00AE1A4E"/>
    <w:rsid w:val="00AF3B67"/>
    <w:rsid w:val="00B15E2C"/>
    <w:rsid w:val="00B17032"/>
    <w:rsid w:val="00B40339"/>
    <w:rsid w:val="00B42FD2"/>
    <w:rsid w:val="00B9499D"/>
    <w:rsid w:val="00B9549A"/>
    <w:rsid w:val="00BC51C1"/>
    <w:rsid w:val="00BD75AE"/>
    <w:rsid w:val="00C0309A"/>
    <w:rsid w:val="00C464F9"/>
    <w:rsid w:val="00C74D94"/>
    <w:rsid w:val="00C8391C"/>
    <w:rsid w:val="00CA127B"/>
    <w:rsid w:val="00CB2A9A"/>
    <w:rsid w:val="00D45CCC"/>
    <w:rsid w:val="00D87C9A"/>
    <w:rsid w:val="00DC15BC"/>
    <w:rsid w:val="00DF2D52"/>
    <w:rsid w:val="00E00B15"/>
    <w:rsid w:val="00E979E6"/>
    <w:rsid w:val="00ED6F06"/>
    <w:rsid w:val="00EE6FC0"/>
    <w:rsid w:val="00F03C3E"/>
    <w:rsid w:val="00F470BC"/>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F03C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03C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23F52"/>
    <w:rPr>
      <w:b/>
      <w:bCs/>
    </w:rPr>
  </w:style>
  <w:style w:type="paragraph" w:styleId="NormalWeb">
    <w:name w:val="Normal (Web)"/>
    <w:basedOn w:val="Normal"/>
    <w:uiPriority w:val="99"/>
    <w:unhideWhenUsed/>
    <w:rsid w:val="008E00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F03C3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03C3E"/>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F03C3E"/>
    <w:rPr>
      <w:i/>
      <w:iCs/>
    </w:rPr>
  </w:style>
  <w:style w:type="character" w:styleId="Hipervnculo">
    <w:name w:val="Hyperlink"/>
    <w:basedOn w:val="Fuentedeprrafopredeter"/>
    <w:uiPriority w:val="99"/>
    <w:semiHidden/>
    <w:unhideWhenUsed/>
    <w:rsid w:val="00F03C3E"/>
    <w:rPr>
      <w:color w:val="0000FF"/>
      <w:u w:val="single"/>
    </w:rPr>
  </w:style>
  <w:style w:type="paragraph" w:styleId="Prrafodelista">
    <w:name w:val="List Paragraph"/>
    <w:basedOn w:val="Normal"/>
    <w:uiPriority w:val="34"/>
    <w:qFormat/>
    <w:rsid w:val="00294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5981">
      <w:bodyDiv w:val="1"/>
      <w:marLeft w:val="0"/>
      <w:marRight w:val="0"/>
      <w:marTop w:val="0"/>
      <w:marBottom w:val="0"/>
      <w:divBdr>
        <w:top w:val="none" w:sz="0" w:space="0" w:color="auto"/>
        <w:left w:val="none" w:sz="0" w:space="0" w:color="auto"/>
        <w:bottom w:val="none" w:sz="0" w:space="0" w:color="auto"/>
        <w:right w:val="none" w:sz="0" w:space="0" w:color="auto"/>
      </w:divBdr>
    </w:div>
    <w:div w:id="420762920">
      <w:bodyDiv w:val="1"/>
      <w:marLeft w:val="0"/>
      <w:marRight w:val="0"/>
      <w:marTop w:val="0"/>
      <w:marBottom w:val="0"/>
      <w:divBdr>
        <w:top w:val="none" w:sz="0" w:space="0" w:color="auto"/>
        <w:left w:val="none" w:sz="0" w:space="0" w:color="auto"/>
        <w:bottom w:val="none" w:sz="0" w:space="0" w:color="auto"/>
        <w:right w:val="none" w:sz="0" w:space="0" w:color="auto"/>
      </w:divBdr>
    </w:div>
    <w:div w:id="593365142">
      <w:bodyDiv w:val="1"/>
      <w:marLeft w:val="0"/>
      <w:marRight w:val="0"/>
      <w:marTop w:val="0"/>
      <w:marBottom w:val="0"/>
      <w:divBdr>
        <w:top w:val="none" w:sz="0" w:space="0" w:color="auto"/>
        <w:left w:val="none" w:sz="0" w:space="0" w:color="auto"/>
        <w:bottom w:val="none" w:sz="0" w:space="0" w:color="auto"/>
        <w:right w:val="none" w:sz="0" w:space="0" w:color="auto"/>
      </w:divBdr>
    </w:div>
    <w:div w:id="650838592">
      <w:bodyDiv w:val="1"/>
      <w:marLeft w:val="0"/>
      <w:marRight w:val="0"/>
      <w:marTop w:val="0"/>
      <w:marBottom w:val="0"/>
      <w:divBdr>
        <w:top w:val="none" w:sz="0" w:space="0" w:color="auto"/>
        <w:left w:val="none" w:sz="0" w:space="0" w:color="auto"/>
        <w:bottom w:val="none" w:sz="0" w:space="0" w:color="auto"/>
        <w:right w:val="none" w:sz="0" w:space="0" w:color="auto"/>
      </w:divBdr>
    </w:div>
    <w:div w:id="849683369">
      <w:bodyDiv w:val="1"/>
      <w:marLeft w:val="0"/>
      <w:marRight w:val="0"/>
      <w:marTop w:val="0"/>
      <w:marBottom w:val="0"/>
      <w:divBdr>
        <w:top w:val="none" w:sz="0" w:space="0" w:color="auto"/>
        <w:left w:val="none" w:sz="0" w:space="0" w:color="auto"/>
        <w:bottom w:val="none" w:sz="0" w:space="0" w:color="auto"/>
        <w:right w:val="none" w:sz="0" w:space="0" w:color="auto"/>
      </w:divBdr>
      <w:divsChild>
        <w:div w:id="243149287">
          <w:marLeft w:val="0"/>
          <w:marRight w:val="0"/>
          <w:marTop w:val="0"/>
          <w:marBottom w:val="225"/>
          <w:divBdr>
            <w:top w:val="none" w:sz="0" w:space="0" w:color="auto"/>
            <w:left w:val="none" w:sz="0" w:space="0" w:color="auto"/>
            <w:bottom w:val="none" w:sz="0" w:space="0" w:color="auto"/>
            <w:right w:val="none" w:sz="0" w:space="0" w:color="auto"/>
          </w:divBdr>
        </w:div>
      </w:divsChild>
    </w:div>
    <w:div w:id="933854097">
      <w:bodyDiv w:val="1"/>
      <w:marLeft w:val="0"/>
      <w:marRight w:val="0"/>
      <w:marTop w:val="0"/>
      <w:marBottom w:val="0"/>
      <w:divBdr>
        <w:top w:val="none" w:sz="0" w:space="0" w:color="auto"/>
        <w:left w:val="none" w:sz="0" w:space="0" w:color="auto"/>
        <w:bottom w:val="none" w:sz="0" w:space="0" w:color="auto"/>
        <w:right w:val="none" w:sz="0" w:space="0" w:color="auto"/>
      </w:divBdr>
    </w:div>
    <w:div w:id="1013799961">
      <w:bodyDiv w:val="1"/>
      <w:marLeft w:val="0"/>
      <w:marRight w:val="0"/>
      <w:marTop w:val="0"/>
      <w:marBottom w:val="0"/>
      <w:divBdr>
        <w:top w:val="none" w:sz="0" w:space="0" w:color="auto"/>
        <w:left w:val="none" w:sz="0" w:space="0" w:color="auto"/>
        <w:bottom w:val="none" w:sz="0" w:space="0" w:color="auto"/>
        <w:right w:val="none" w:sz="0" w:space="0" w:color="auto"/>
      </w:divBdr>
    </w:div>
    <w:div w:id="1064764814">
      <w:bodyDiv w:val="1"/>
      <w:marLeft w:val="0"/>
      <w:marRight w:val="0"/>
      <w:marTop w:val="0"/>
      <w:marBottom w:val="0"/>
      <w:divBdr>
        <w:top w:val="none" w:sz="0" w:space="0" w:color="auto"/>
        <w:left w:val="none" w:sz="0" w:space="0" w:color="auto"/>
        <w:bottom w:val="none" w:sz="0" w:space="0" w:color="auto"/>
        <w:right w:val="none" w:sz="0" w:space="0" w:color="auto"/>
      </w:divBdr>
    </w:div>
    <w:div w:id="1134519265">
      <w:bodyDiv w:val="1"/>
      <w:marLeft w:val="0"/>
      <w:marRight w:val="0"/>
      <w:marTop w:val="0"/>
      <w:marBottom w:val="0"/>
      <w:divBdr>
        <w:top w:val="none" w:sz="0" w:space="0" w:color="auto"/>
        <w:left w:val="none" w:sz="0" w:space="0" w:color="auto"/>
        <w:bottom w:val="none" w:sz="0" w:space="0" w:color="auto"/>
        <w:right w:val="none" w:sz="0" w:space="0" w:color="auto"/>
      </w:divBdr>
    </w:div>
    <w:div w:id="1163356928">
      <w:bodyDiv w:val="1"/>
      <w:marLeft w:val="0"/>
      <w:marRight w:val="0"/>
      <w:marTop w:val="0"/>
      <w:marBottom w:val="0"/>
      <w:divBdr>
        <w:top w:val="none" w:sz="0" w:space="0" w:color="auto"/>
        <w:left w:val="none" w:sz="0" w:space="0" w:color="auto"/>
        <w:bottom w:val="none" w:sz="0" w:space="0" w:color="auto"/>
        <w:right w:val="none" w:sz="0" w:space="0" w:color="auto"/>
      </w:divBdr>
    </w:div>
    <w:div w:id="1436436907">
      <w:bodyDiv w:val="1"/>
      <w:marLeft w:val="0"/>
      <w:marRight w:val="0"/>
      <w:marTop w:val="0"/>
      <w:marBottom w:val="0"/>
      <w:divBdr>
        <w:top w:val="none" w:sz="0" w:space="0" w:color="auto"/>
        <w:left w:val="none" w:sz="0" w:space="0" w:color="auto"/>
        <w:bottom w:val="none" w:sz="0" w:space="0" w:color="auto"/>
        <w:right w:val="none" w:sz="0" w:space="0" w:color="auto"/>
      </w:divBdr>
    </w:div>
    <w:div w:id="1624071787">
      <w:bodyDiv w:val="1"/>
      <w:marLeft w:val="0"/>
      <w:marRight w:val="0"/>
      <w:marTop w:val="0"/>
      <w:marBottom w:val="0"/>
      <w:divBdr>
        <w:top w:val="none" w:sz="0" w:space="0" w:color="auto"/>
        <w:left w:val="none" w:sz="0" w:space="0" w:color="auto"/>
        <w:bottom w:val="none" w:sz="0" w:space="0" w:color="auto"/>
        <w:right w:val="none" w:sz="0" w:space="0" w:color="auto"/>
      </w:divBdr>
    </w:div>
    <w:div w:id="1772968741">
      <w:bodyDiv w:val="1"/>
      <w:marLeft w:val="0"/>
      <w:marRight w:val="0"/>
      <w:marTop w:val="0"/>
      <w:marBottom w:val="0"/>
      <w:divBdr>
        <w:top w:val="none" w:sz="0" w:space="0" w:color="auto"/>
        <w:left w:val="none" w:sz="0" w:space="0" w:color="auto"/>
        <w:bottom w:val="none" w:sz="0" w:space="0" w:color="auto"/>
        <w:right w:val="none" w:sz="0" w:space="0" w:color="auto"/>
      </w:divBdr>
    </w:div>
    <w:div w:id="1841042478">
      <w:bodyDiv w:val="1"/>
      <w:marLeft w:val="0"/>
      <w:marRight w:val="0"/>
      <w:marTop w:val="0"/>
      <w:marBottom w:val="0"/>
      <w:divBdr>
        <w:top w:val="none" w:sz="0" w:space="0" w:color="auto"/>
        <w:left w:val="none" w:sz="0" w:space="0" w:color="auto"/>
        <w:bottom w:val="none" w:sz="0" w:space="0" w:color="auto"/>
        <w:right w:val="none" w:sz="0" w:space="0" w:color="auto"/>
      </w:divBdr>
    </w:div>
    <w:div w:id="19299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2733016/"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o.int/mediacentre/news/releases/2017/tobacco-report/es/"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oday.com/blog/the-hidden-mind/201212/what-does-dopamine-actually-do"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thelancet.com/journals/lancet/article/PIIS0140-6736%2807%2960464-4/abstrac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1E30-54CC-4A6C-9209-6A147661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1036</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2020-05-25T12:51:00Z</dcterms:created>
  <dcterms:modified xsi:type="dcterms:W3CDTF">2020-06-12T16:30:00Z</dcterms:modified>
</cp:coreProperties>
</file>