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110D79">
        <w:rPr>
          <w:rFonts w:ascii="Comic Sans MS" w:hAnsi="Comic Sans MS"/>
          <w:sz w:val="24"/>
          <w:szCs w:val="24"/>
          <w:u w:val="single"/>
        </w:rPr>
        <w:t>TECNOLOGIA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E90C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425C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5" w:rsidRPr="003328C5" w:rsidRDefault="00513255" w:rsidP="003328C5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0202C2">
              <w:rPr>
                <w:rFonts w:ascii="Arial" w:hAnsi="Arial" w:cs="Arial"/>
                <w:lang w:eastAsia="es-ES" w:bidi="es-ES"/>
              </w:rPr>
              <w:t xml:space="preserve">Objetivo (s): </w:t>
            </w:r>
            <w:r w:rsidR="003328C5" w:rsidRPr="003328C5">
              <w:rPr>
                <w:rFonts w:ascii="Arial" w:hAnsi="Arial" w:cs="Arial"/>
                <w:lang w:eastAsia="es-ES" w:bidi="es-ES"/>
              </w:rPr>
              <w:t xml:space="preserve">OA </w:t>
            </w:r>
            <w:r w:rsidR="00110D79">
              <w:rPr>
                <w:rFonts w:ascii="Arial" w:hAnsi="Arial" w:cs="Arial"/>
                <w:lang w:eastAsia="es-ES" w:bidi="es-ES"/>
              </w:rPr>
              <w:t>1</w:t>
            </w:r>
          </w:p>
          <w:p w:rsidR="00513255" w:rsidRPr="000202C2" w:rsidRDefault="00110D79" w:rsidP="00B103E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  <w:r w:rsidRPr="00110D79">
              <w:rPr>
                <w:rFonts w:ascii="Arial" w:hAnsi="Arial" w:cs="Arial"/>
                <w:color w:val="1A1A1A"/>
                <w:lang w:eastAsia="es-ES" w:bidi="es-ES"/>
              </w:rPr>
              <w:t>Identificar necesidades personales o grupales del entorno cercano que impliquen soluciones de reparación, adaptación o mejora, reflexionando acerca de sus posibles aportes.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10D7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Objetos tecnológicos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041F9C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CD4437" w:rsidRPr="00BE1E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objetos tecnológicos en su entorno completando tabla.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10D7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:rsidR="00513255" w:rsidRDefault="00513255" w:rsidP="007C4CFB">
      <w:pPr>
        <w:rPr>
          <w:rFonts w:ascii="Comic Sans MS" w:hAnsi="Comic Sans MS"/>
          <w:sz w:val="24"/>
          <w:szCs w:val="24"/>
        </w:rPr>
      </w:pPr>
    </w:p>
    <w:p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:rsidR="000419C1" w:rsidRDefault="003E5792" w:rsidP="007C4CFB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155575</wp:posOffset>
                </wp:positionV>
                <wp:extent cx="3114675" cy="1724025"/>
                <wp:effectExtent l="876300" t="0" r="47625" b="285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>
                            <a:gd name="adj1" fmla="val -76491"/>
                            <a:gd name="adj2" fmla="val 1830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661967" w:rsidRPr="00BE1EBD">
                              <w:rPr>
                                <w:color w:val="FF0000"/>
                                <w:sz w:val="24"/>
                                <w:szCs w:val="24"/>
                              </w:rPr>
                              <w:t>identificar</w:t>
                            </w:r>
                            <w:r w:rsidR="00BE1E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>y qué entendemos por</w:t>
                            </w:r>
                            <w:r w:rsidR="006619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1967" w:rsidRPr="00BE1EBD">
                              <w:rPr>
                                <w:color w:val="FF0000"/>
                                <w:sz w:val="24"/>
                                <w:szCs w:val="24"/>
                              </w:rPr>
                              <w:t>objetos tecnológico</w:t>
                            </w:r>
                            <w:r w:rsidR="0066196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2pt;margin-top:12.25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uUnwIAAIoFAAAOAAAAZHJzL2Uyb0RvYy54bWysVMlu2zAQvRfoPxC8J1riJTEiB67TFgWC&#10;JGhS5ExTpK2W4rAkbcn9+g4pWXFan4peqBnN+t4MeX3T1orshHUV6IJm5yklQnMoK70u6LfnT2eX&#10;lDjPdMkUaFHQvXD0Zv7+3XVjZiKHDahSWIJJtJs1pqAb780sSRzfiJq5czBCo1GCrZlH1a6T0rIG&#10;s9cqydN0kjRgS2OBC+fw721npPOYX0rB/YOUTniiCoq9+XjaeK7Cmcyv2WxtmdlUvG+D/UMXNas0&#10;Fh1S3TLPyNZWf6WqK27BgfTnHOoEpKy4iBgQTZb+geZpw4yIWJAcZwaa3P9Ly+93j5ZUZUHHSI9m&#10;Nc7oA3BWVkrBjMCOKVYCQSMy1Rg3w4An82h7zaEYYLfS1uGLgEgb2d0P7IrWE44/L7JsNJmOKeFo&#10;y6b5KM3HIWvyGm6s858F1CQIBW1EuRYflaqME0uGDW19JJnt7pyPbJd9y6z8nlEia4XDw5bJ2XQy&#10;usr66R455cdO2eVFGn2wgz4lSocesLGAt0MYJb9XIlRV+quQyBliymM/cVvFUlmCtQvKOBfaT3ps&#10;0TuESaR0CMxOBSp/aKf3DWEibvEQmJ4KfFtxiIhVQfshuK402FMJyh9D5c7/gL7DHOD7dtX2U19B&#10;ucetsdBdJ2f4pwoHdsecf2QWR4CrhG+Cf8BDKmgKCr1EyQbsr1P/gz+uNVopafA+FtT93DIrKFFf&#10;NC78VTYahQscldF4mqNijy2rY4ve1kvAUeBSYHdRDP5eHURpoX7Bp2MRqqKJaY61C8q9PShL370T&#10;+PhwsVhEN7y0hvk7/WR4SB4IDvvy3L4wa/qt9bjw93C4u/1qdXv+6hsiNSy2HmTlgzFQ3PHaK3jh&#10;UXrzohzr0ev1CZ3/BgAA//8DAFBLAwQUAAYACAAAACEARqWjOt0AAAAKAQAADwAAAGRycy9kb3du&#10;cmV2LnhtbEyPwU7DMAyG70i8Q2QkbizpKBPtmk4wCQmObHDPGq+N1iRVkmWFp8ec4Gj70+/vbzaz&#10;HVnGEI13EoqFAIau89q4XsLH/uXuEVhMymk1eocSvjDCpr2+alSt/cW9Y96lnlGIi7WSMKQ01ZzH&#10;bkCr4sJP6Oh29MGqRGPouQ7qQuF25EshVtwq4+jDoCbcDtiddmcrIX/fx/xZ5PAWzLNJ2322r+NR&#10;ytub+WkNLOGc/mD41Sd1aMnp4M9ORzZKKAtREiphWT4AI6ASogJ2oEW1EsDbhv+v0P4AAAD//wMA&#10;UEsBAi0AFAAGAAgAAAAhALaDOJL+AAAA4QEAABMAAAAAAAAAAAAAAAAAAAAAAFtDb250ZW50X1R5&#10;cGVzXS54bWxQSwECLQAUAAYACAAAACEAOP0h/9YAAACUAQAACwAAAAAAAAAAAAAAAAAvAQAAX3Jl&#10;bHMvLnJlbHNQSwECLQAUAAYACAAAACEA6hOrlJ8CAACKBQAADgAAAAAAAAAAAAAAAAAuAgAAZHJz&#10;L2Uyb0RvYy54bWxQSwECLQAUAAYACAAAACEARqWjOt0AAAAKAQAADwAAAAAAAAAAAAAAAAD5BAAA&#10;ZHJzL2Rvd25yZXYueG1sUEsFBgAAAAAEAAQA8wAAAAMGAAAAAA==&#10;" adj="-5722,14753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661967" w:rsidRPr="00BE1EBD">
                        <w:rPr>
                          <w:color w:val="FF0000"/>
                          <w:sz w:val="24"/>
                          <w:szCs w:val="24"/>
                        </w:rPr>
                        <w:t>identificar</w:t>
                      </w:r>
                      <w:r w:rsidR="00BE1EB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E5792">
                        <w:rPr>
                          <w:sz w:val="24"/>
                          <w:szCs w:val="24"/>
                        </w:rPr>
                        <w:t>y qué entendemos por</w:t>
                      </w:r>
                      <w:r w:rsidR="006619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61967" w:rsidRPr="00BE1EBD">
                        <w:rPr>
                          <w:color w:val="FF0000"/>
                          <w:sz w:val="24"/>
                          <w:szCs w:val="24"/>
                        </w:rPr>
                        <w:t>objetos tecnológico</w:t>
                      </w:r>
                      <w:r w:rsidR="0066196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0419C1" w:rsidRDefault="00661967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8656" behindDoc="0" locked="0" layoutInCell="1" allowOverlap="1" wp14:anchorId="1EA15E37">
            <wp:simplePos x="0" y="0"/>
            <wp:positionH relativeFrom="margin">
              <wp:posOffset>696595</wp:posOffset>
            </wp:positionH>
            <wp:positionV relativeFrom="paragraph">
              <wp:posOffset>129540</wp:posOffset>
            </wp:positionV>
            <wp:extent cx="965835" cy="1604010"/>
            <wp:effectExtent l="0" t="0" r="5715" b="0"/>
            <wp:wrapThrough wrapText="bothSides">
              <wp:wrapPolygon edited="0">
                <wp:start x="0" y="0"/>
                <wp:lineTo x="0" y="21292"/>
                <wp:lineTo x="21302" y="21292"/>
                <wp:lineTo x="21302" y="0"/>
                <wp:lineTo x="0" y="0"/>
              </wp:wrapPolygon>
            </wp:wrapThrough>
            <wp:docPr id="12" name="Imagen 12" descr="10 objetos tecnologicos | --------G0dOy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objetos tecnologicos | --------G0dOy-------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:rsidR="003E5792" w:rsidRDefault="000113A0" w:rsidP="0048306F">
      <w:pPr>
        <w:jc w:val="center"/>
        <w:rPr>
          <w:rFonts w:ascii="Comic Sans MS" w:hAnsi="Comic Sans MS"/>
          <w:sz w:val="32"/>
          <w:szCs w:val="32"/>
        </w:rPr>
      </w:pPr>
      <w:r w:rsidRPr="00990A9F">
        <w:rPr>
          <w:rFonts w:ascii="Comic Sans MS" w:hAnsi="Comic Sans MS"/>
          <w:sz w:val="32"/>
          <w:szCs w:val="32"/>
        </w:rPr>
        <w:t xml:space="preserve">¿Qué </w:t>
      </w:r>
      <w:r w:rsidR="000419C1" w:rsidRPr="00990A9F">
        <w:rPr>
          <w:rFonts w:ascii="Comic Sans MS" w:hAnsi="Comic Sans MS"/>
          <w:sz w:val="32"/>
          <w:szCs w:val="32"/>
        </w:rPr>
        <w:t>es</w:t>
      </w:r>
      <w:r w:rsidRPr="00990A9F">
        <w:rPr>
          <w:rFonts w:ascii="Comic Sans MS" w:hAnsi="Comic Sans MS"/>
          <w:sz w:val="32"/>
          <w:szCs w:val="32"/>
        </w:rPr>
        <w:t xml:space="preserve"> </w:t>
      </w:r>
      <w:r w:rsidR="00110D79">
        <w:rPr>
          <w:rFonts w:ascii="Comic Sans MS" w:hAnsi="Comic Sans MS"/>
          <w:sz w:val="32"/>
          <w:szCs w:val="32"/>
        </w:rPr>
        <w:t>identificar</w:t>
      </w:r>
      <w:r w:rsidR="007E57E7">
        <w:rPr>
          <w:rFonts w:ascii="Comic Sans MS" w:hAnsi="Comic Sans MS"/>
          <w:sz w:val="32"/>
          <w:szCs w:val="32"/>
        </w:rPr>
        <w:t>?</w:t>
      </w:r>
    </w:p>
    <w:p w:rsidR="007E57E7" w:rsidRDefault="007E57E7" w:rsidP="0048306F">
      <w:pPr>
        <w:jc w:val="center"/>
        <w:rPr>
          <w:rFonts w:ascii="Comic Sans MS" w:hAnsi="Comic Sans MS"/>
          <w:sz w:val="32"/>
          <w:szCs w:val="32"/>
        </w:rPr>
      </w:pPr>
    </w:p>
    <w:p w:rsidR="0048306F" w:rsidRDefault="00162FE0" w:rsidP="007E57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12065</wp:posOffset>
                </wp:positionV>
                <wp:extent cx="4183038" cy="1314450"/>
                <wp:effectExtent l="0" t="0" r="27305" b="19050"/>
                <wp:wrapNone/>
                <wp:docPr id="1" name="Diagrama de flujo: proceso predefini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038" cy="1314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E2" w:rsidRPr="00CB3EE2" w:rsidRDefault="00661967" w:rsidP="00CB3EE2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B3EE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Establecer, demostrar o reconocer la identidad de una cosa o persona</w:t>
                            </w:r>
                            <w:r w:rsidR="00CB3EE2" w:rsidRPr="00CB3EE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Diagrama de flujo: proceso predefinido 1" o:spid="_x0000_s1027" type="#_x0000_t112" style="position:absolute;margin-left:52.95pt;margin-top:.95pt;width:329.35pt;height:10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xViwIAAFgFAAAOAAAAZHJzL2Uyb0RvYy54bWysVN9v2yAQfp+0/wHxvjpJ066z6lRRqk6T&#10;qjZaO/WZYKjZgGNAYmd//Q7suF2Xp2kvmPP9/u47Lq86o8lO+KDAVnR6MqFEWA61ss8V/fZ48+GC&#10;khCZrZkGKyq6F4FeLd6/u2xdKWbQgK6FJxjEhrJ1FW1idGVRBN4Iw8IJOGFRKcEbFlH0z0XtWYvR&#10;jS5mk8l50YKvnQcuQsC/172SLnJ8KQWP91IGEYmuKNYW8+nzuUlnsbhk5bNnrlF8KIP9QxWGKYtJ&#10;x1DXLDKy9eqvUEZxDwFkPOFgCpBScZF7wG6mkzfdPDTMidwLghPcCFP4f2H53W7tiapxdpRYZnBE&#10;14ohIIaRWhCpt9+hJD3AgF9RC6msqoFME3atCyWGeHBrP0gBrwmITnqTvtgi6TLe+xFv0UXC8ed8&#10;enE6OUWGcNRNT6fz+VmeSPHi7nyInwUYTB1weFJDu2qYj+uhElGv++Fn9NnuNkQsBAMcHFFIRfZl&#10;5Vvca5Eq0/arkNg6FjLL3pl0YqU92TGkC+Nc2Hie2sR42Tq5SaX16Dg95qhjxgadBtvkJjIZR8fJ&#10;Mcc/M44eOSvYODobZcEfC1D/GDP39ofu+55T+7HbdMO8h4ltoN4jBzz0yxEcv1EI9i0Lcc08bgPu&#10;DW54vMcj4V9RGG6UNOB/Hfuf7JGkqKWkxe2qaPi5ZV5Qor9YpO8nnHVaxyzMzz7OUPCvNZvXGrs1&#10;K8CJIEWxunxN9lEfrtKDecKHYJmyoopZjrkryqM/CKvYbz0+JVwsl9kMV9CxeGsfHE/BE86JNo/d&#10;E/NuYFxEst7BYRNZ+YZivW3ytLDcRpAq8y8h3eM6TADXN9NoeGrS+/BazlYvD+LiNwAAAP//AwBQ&#10;SwMEFAAGAAgAAAAhAEagw5jeAAAACQEAAA8AAABkcnMvZG93bnJldi54bWxMj0FPwzAMhe9I/IfI&#10;SNxYwqClLU0nmNgFcYCCxNVrsraicaom3cq/x5zgZD+9p+fP5WZxgzjaKfSeNFyvFAhLjTc9tRo+&#10;3ndXGYgQkQwOnqyGbxtgU52flVgYf6I3e6xjK7iEQoEauhjHQsrQdNZhWPnREnsHPzmMLKdWmglP&#10;XO4GuVYqlQ574gsdjnbb2earnp2G1/z56cYnW3ysY//5spsPbZZIrS8vlod7ENEu8S8Mv/iMDhUz&#10;7f1MJoiBtUpyjvLCg/279DYFsdewVlkOsirl/w+qHwAAAP//AwBQSwECLQAUAAYACAAAACEAtoM4&#10;kv4AAADhAQAAEwAAAAAAAAAAAAAAAAAAAAAAW0NvbnRlbnRfVHlwZXNdLnhtbFBLAQItABQABgAI&#10;AAAAIQA4/SH/1gAAAJQBAAALAAAAAAAAAAAAAAAAAC8BAABfcmVscy8ucmVsc1BLAQItABQABgAI&#10;AAAAIQAyRwxViwIAAFgFAAAOAAAAAAAAAAAAAAAAAC4CAABkcnMvZTJvRG9jLnhtbFBLAQItABQA&#10;BgAIAAAAIQBGoMOY3gAAAAkBAAAPAAAAAAAAAAAAAAAAAOUEAABkcnMvZG93bnJldi54bWxQSwUG&#10;AAAAAAQABADzAAAA8AUAAAAA&#10;" fillcolor="white [3201]" strokecolor="#70ad47 [3209]" strokeweight="1pt">
                <v:textbox>
                  <w:txbxContent>
                    <w:p w:rsidR="00B103E2" w:rsidRPr="00CB3EE2" w:rsidRDefault="00661967" w:rsidP="00CB3EE2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B3EE2">
                        <w:rPr>
                          <w:rFonts w:ascii="Comic Sans MS" w:hAnsi="Comic Sans MS"/>
                          <w:sz w:val="32"/>
                          <w:szCs w:val="32"/>
                        </w:rPr>
                        <w:t>Establecer, demostrar o reconocer la identidad de una cosa o persona</w:t>
                      </w:r>
                      <w:r w:rsidR="00CB3EE2" w:rsidRPr="00CB3EE2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48306F" w:rsidRPr="00162FE0" w:rsidRDefault="0048306F" w:rsidP="00162FE0">
      <w:pPr>
        <w:jc w:val="both"/>
        <w:rPr>
          <w:rFonts w:ascii="Comic Sans MS" w:hAnsi="Comic Sans MS"/>
          <w:sz w:val="28"/>
          <w:szCs w:val="28"/>
        </w:rPr>
      </w:pPr>
    </w:p>
    <w:p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6323CD" w:rsidRPr="003328C5" w:rsidRDefault="00162FE0" w:rsidP="000202C2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="000419C1" w:rsidRPr="003328C5">
        <w:rPr>
          <w:rFonts w:ascii="Comic Sans MS" w:hAnsi="Comic Sans MS"/>
          <w:sz w:val="32"/>
          <w:szCs w:val="32"/>
          <w:u w:val="single"/>
        </w:rPr>
        <w:t xml:space="preserve">Entendemos </w:t>
      </w:r>
      <w:r w:rsidR="00B432A6" w:rsidRPr="003328C5">
        <w:rPr>
          <w:rFonts w:ascii="Comic Sans MS" w:hAnsi="Comic Sans MS"/>
          <w:sz w:val="32"/>
          <w:szCs w:val="32"/>
          <w:u w:val="single"/>
        </w:rPr>
        <w:t>por</w:t>
      </w:r>
      <w:r w:rsidR="003328C5" w:rsidRPr="003328C5">
        <w:rPr>
          <w:rFonts w:ascii="Comic Sans MS" w:hAnsi="Comic Sans MS"/>
          <w:sz w:val="32"/>
          <w:szCs w:val="32"/>
          <w:u w:val="single"/>
        </w:rPr>
        <w:t xml:space="preserve"> </w:t>
      </w:r>
      <w:r w:rsidR="00110D79">
        <w:rPr>
          <w:rFonts w:ascii="Comic Sans MS" w:hAnsi="Comic Sans MS"/>
          <w:sz w:val="32"/>
          <w:szCs w:val="32"/>
          <w:u w:val="single"/>
        </w:rPr>
        <w:t>objetos tecnológico.</w:t>
      </w:r>
    </w:p>
    <w:p w:rsidR="00304402" w:rsidRDefault="00304402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B103E2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11431</wp:posOffset>
                </wp:positionV>
                <wp:extent cx="4791075" cy="15811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8C5" w:rsidRPr="00C17124" w:rsidRDefault="00110D79" w:rsidP="003328C5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71B0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Son aquellos que los hombres, con su habilidad, ha creado. </w:t>
                            </w:r>
                            <w:r w:rsidR="00C17124" w:rsidRPr="00171B0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Además,</w:t>
                            </w:r>
                            <w:r w:rsidRPr="00171B0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pueden ser simples, como una cuchara, o complejos, como un auto. El hombre crea objetos tecnológicos para que las personas puedan hacer todo de una manera más fácil, y así mejorar la calidad de vida de todos</w:t>
                            </w:r>
                            <w:r w:rsidRPr="00C17124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17124" w:rsidRPr="00B103E2" w:rsidRDefault="00C17124" w:rsidP="003328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" o:spid="_x0000_s1028" style="position:absolute;left:0;text-align:left;margin-left:46.2pt;margin-top:.9pt;width:377.25pt;height:124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y2dQIAACcFAAAOAAAAZHJzL2Uyb0RvYy54bWysVEtu2zAQ3RfoHQjuG1mGnY8ROTASpCgQ&#10;JEGcImuaIm2hFIcd0pbc2/QsvViHlKykqVdFNxRH83/zhpdXbW3YTqGvwBY8PxlxpqyEsrLrgn99&#10;vv10zpkPwpbCgFUF3yvPr+YfP1w2bqbGsAFTKmQUxPpZ4wq+CcHNsszLjaqFPwGnLCk1YC0CibjO&#10;ShQNRa9NNh6NTrMGsHQIUnlPf286JZ+n+ForGR609iowU3CqLaQT07mKZza/FLM1CrepZF+G+Icq&#10;alFZSjqEuhFBsC1Wf4WqK4ngQYcTCXUGWldSpR6om3z0rpvlRjiVeiFwvBtg8v8vrLzfPSKryoKP&#10;ObOiphE9EWi/ftr11gAbR4Aa52dkt3SP2EuerrHbVmMdv9QHaxOo+wFU1QYm6efk7CIfnU05k6TL&#10;p+d5Pk2wZ6/uDn34rKBm8VJwpAISmGJ35wOlJNODCQmxnK6AdAt7o2INxj4pTZ1QynHyThxS1wbZ&#10;TtD0hZTKhtPYEMVL1tFNV8YMjvkxRxPy3qm3jW4qcWtwHB1z/DPj4JGygg2Dc11ZwGMBym9D5s7+&#10;0H3Xc2w/tKu2H18/mxWUexopQsd17+RtRbDeCR8eBRK5aQ1oYcMDHdpAU3Dob5xtAH8c+x/tiXOk&#10;5ayhZSm4/74VqDgzXyyx8SKfTOJ2JWEyPRuTgG81q7cau62vgSaS09PgZLpG+2AOV41Qv9BeL2JW&#10;UgkrKXfBZcCDcB26JaaXQarFIpnRRjkR7uzSyRg84hxp89y+CHQ9twLR8h4OiyVm7yjW2UZPC4tt&#10;AF0l/kWkO1z7CdA2Jhr1L0dc97dysnp93+a/AQAA//8DAFBLAwQUAAYACAAAACEAB0n1ed0AAAAI&#10;AQAADwAAAGRycy9kb3ducmV2LnhtbEyPQU/CQBCF7yb8h82YeJMtFUlbuiWoQa+IAtelO7YN3dmm&#10;u4X67x1Pepz3Xt58L1+NthUX7H3jSMFsGoFAKp1pqFLw+bG5T0D4oMno1hEq+EYPq2Jyk+vMuCu9&#10;42UXKsEl5DOtoA6hy6T0ZY1W+6nrkNj7cr3Vgc++kqbXVy63rYyjaCGtbog/1LrD5xrL826wCoby&#10;9elYdevty+aB3qSbpXZ/MErd3Y7rJYiAY/gLwy8+o0PBTCc3kPGiVZDGc06yzgPYTuaLFMRJQfwY&#10;JSCLXP4fUPwAAAD//wMAUEsBAi0AFAAGAAgAAAAhALaDOJL+AAAA4QEAABMAAAAAAAAAAAAAAAAA&#10;AAAAAFtDb250ZW50X1R5cGVzXS54bWxQSwECLQAUAAYACAAAACEAOP0h/9YAAACUAQAACwAAAAAA&#10;AAAAAAAAAAAvAQAAX3JlbHMvLnJlbHNQSwECLQAUAAYACAAAACEAoJLMtnUCAAAnBQAADgAAAAAA&#10;AAAAAAAAAAAuAgAAZHJzL2Uyb0RvYy54bWxQSwECLQAUAAYACAAAACEAB0n1ed0AAAAIAQAADwAA&#10;AAAAAAAAAAAAAADPBAAAZHJzL2Rvd25yZXYueG1sUEsFBgAAAAAEAAQA8wAAANkFAAAAAA==&#10;" fillcolor="white [3201]" strokecolor="#70ad47 [3209]" strokeweight="1pt">
                <v:textbox>
                  <w:txbxContent>
                    <w:p w:rsidR="003328C5" w:rsidRPr="00C17124" w:rsidRDefault="00110D79" w:rsidP="003328C5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171B0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Son aquellos que los hombres, con su habilidad, ha creado. </w:t>
                      </w:r>
                      <w:r w:rsidR="00C17124" w:rsidRPr="00171B0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Además,</w:t>
                      </w:r>
                      <w:r w:rsidRPr="00171B0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pueden ser simples, como una cuchara, o complejos, como un auto. El hombre crea objetos tecnológicos para que las personas puedan hacer todo de una manera más fácil, y así mejorar la calidad de vida de todos</w:t>
                      </w:r>
                      <w:r w:rsidRPr="00C17124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C17124" w:rsidRPr="00B103E2" w:rsidRDefault="00C17124" w:rsidP="003328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3536" behindDoc="0" locked="0" layoutInCell="1" allowOverlap="1" wp14:anchorId="4976E9E7">
            <wp:simplePos x="0" y="0"/>
            <wp:positionH relativeFrom="column">
              <wp:posOffset>3031490</wp:posOffset>
            </wp:positionH>
            <wp:positionV relativeFrom="paragraph">
              <wp:posOffset>92710</wp:posOffset>
            </wp:positionV>
            <wp:extent cx="2393950" cy="920750"/>
            <wp:effectExtent l="0" t="0" r="6350" b="0"/>
            <wp:wrapThrough wrapText="bothSides">
              <wp:wrapPolygon edited="0">
                <wp:start x="0" y="0"/>
                <wp:lineTo x="0" y="21004"/>
                <wp:lineTo x="21485" y="21004"/>
                <wp:lineTo x="21485" y="0"/>
                <wp:lineTo x="0" y="0"/>
              </wp:wrapPolygon>
            </wp:wrapThrough>
            <wp:docPr id="4" name="Imagen 4" descr="Los 10 objetos tecnológicos que tus hijos no conocerán - Faro de V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10 objetos tecnológicos que tus hijos no conocerán - Faro de Vi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8C5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31387586">
            <wp:simplePos x="0" y="0"/>
            <wp:positionH relativeFrom="column">
              <wp:posOffset>1540510</wp:posOffset>
            </wp:positionH>
            <wp:positionV relativeFrom="paragraph">
              <wp:posOffset>6985</wp:posOffset>
            </wp:positionV>
            <wp:extent cx="115062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99" y="21273"/>
                <wp:lineTo x="21099" y="0"/>
                <wp:lineTo x="0" y="0"/>
              </wp:wrapPolygon>
            </wp:wrapThrough>
            <wp:docPr id="3" name="Imagen 3" descr="Biotecnología : Propiedades de los objetos tecnoló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tecnología : Propiedades de los objetos tecnológic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24" w:rsidRDefault="00C17124" w:rsidP="00C171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Ejemplos:</w:t>
      </w:r>
      <w:r w:rsidRPr="00C17124">
        <w:rPr>
          <w:noProof/>
        </w:rPr>
        <w:t xml:space="preserve"> </w:t>
      </w:r>
    </w:p>
    <w:p w:rsidR="003328C5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 w:rsidRPr="00C17124">
        <w:rPr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3AFA2A4D">
            <wp:simplePos x="0" y="0"/>
            <wp:positionH relativeFrom="column">
              <wp:posOffset>4130040</wp:posOffset>
            </wp:positionH>
            <wp:positionV relativeFrom="paragraph">
              <wp:posOffset>14605</wp:posOffset>
            </wp:positionV>
            <wp:extent cx="11334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124">
        <w:rPr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46085927">
            <wp:simplePos x="0" y="0"/>
            <wp:positionH relativeFrom="margin">
              <wp:posOffset>2174875</wp:posOffset>
            </wp:positionH>
            <wp:positionV relativeFrom="paragraph">
              <wp:posOffset>88265</wp:posOffset>
            </wp:positionV>
            <wp:extent cx="1548765" cy="871220"/>
            <wp:effectExtent l="0" t="0" r="0" b="5080"/>
            <wp:wrapThrough wrapText="bothSides">
              <wp:wrapPolygon edited="0">
                <wp:start x="0" y="0"/>
                <wp:lineTo x="0" y="21254"/>
                <wp:lineTo x="21255" y="21254"/>
                <wp:lineTo x="2125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24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 w:rsidRPr="00C17124"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52B154E4">
            <wp:simplePos x="0" y="0"/>
            <wp:positionH relativeFrom="column">
              <wp:posOffset>426720</wp:posOffset>
            </wp:positionH>
            <wp:positionV relativeFrom="paragraph">
              <wp:posOffset>5080</wp:posOffset>
            </wp:positionV>
            <wp:extent cx="1310640" cy="737235"/>
            <wp:effectExtent l="0" t="0" r="3810" b="5715"/>
            <wp:wrapThrough wrapText="bothSides">
              <wp:wrapPolygon edited="0">
                <wp:start x="0" y="0"/>
                <wp:lineTo x="0" y="21209"/>
                <wp:lineTo x="21349" y="21209"/>
                <wp:lineTo x="2134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24" w:rsidRDefault="00C17124" w:rsidP="000202C2">
      <w:pPr>
        <w:jc w:val="center"/>
        <w:rPr>
          <w:rFonts w:ascii="Comic Sans MS" w:hAnsi="Comic Sans MS"/>
          <w:sz w:val="28"/>
          <w:szCs w:val="28"/>
        </w:rPr>
      </w:pPr>
    </w:p>
    <w:p w:rsidR="00C17124" w:rsidRDefault="00C17124" w:rsidP="000202C2">
      <w:pPr>
        <w:jc w:val="center"/>
        <w:rPr>
          <w:rFonts w:ascii="Comic Sans MS" w:hAnsi="Comic Sans MS"/>
          <w:sz w:val="28"/>
          <w:szCs w:val="28"/>
        </w:rPr>
      </w:pPr>
    </w:p>
    <w:p w:rsidR="00F95BD1" w:rsidRDefault="00B25EB8" w:rsidP="00F95BD1">
      <w:pPr>
        <w:rPr>
          <w:rFonts w:ascii="Comic Sans MS" w:hAnsi="Comic Sans MS"/>
          <w:sz w:val="24"/>
          <w:szCs w:val="24"/>
        </w:rPr>
      </w:pPr>
      <w:r w:rsidRPr="00FA2F63">
        <w:rPr>
          <w:rFonts w:ascii="Comic Sans MS" w:hAnsi="Comic Sans MS"/>
          <w:sz w:val="24"/>
          <w:szCs w:val="24"/>
        </w:rPr>
        <w:t>ENTONCES:</w:t>
      </w:r>
      <w:r w:rsidR="00F95BD1" w:rsidRPr="00FA2F63">
        <w:rPr>
          <w:rFonts w:ascii="Comic Sans MS" w:hAnsi="Comic Sans MS"/>
          <w:sz w:val="24"/>
          <w:szCs w:val="24"/>
        </w:rPr>
        <w:t xml:space="preserve"> </w:t>
      </w:r>
    </w:p>
    <w:p w:rsidR="00FA2F63" w:rsidRDefault="00FA2F63" w:rsidP="00F95BD1">
      <w:pPr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FA2F63" w:rsidTr="00FA2F63">
        <w:tc>
          <w:tcPr>
            <w:tcW w:w="4415" w:type="dxa"/>
            <w:tcBorders>
              <w:bottom w:val="nil"/>
            </w:tcBorders>
          </w:tcPr>
          <w:p w:rsidR="00FA2F63" w:rsidRDefault="00FA2F63" w:rsidP="00F95BD1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Hlk39349656"/>
          </w:p>
        </w:tc>
        <w:tc>
          <w:tcPr>
            <w:tcW w:w="4415" w:type="dxa"/>
          </w:tcPr>
          <w:p w:rsidR="00A57F55" w:rsidRDefault="00A57F55" w:rsidP="00F95B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Factores medio ambientales: No es beneficioso, ya que se deben instalar antenas digitales que interfieren con la contaminación ambiental.</w:t>
            </w:r>
          </w:p>
          <w:p w:rsidR="00A57F55" w:rsidRDefault="00A57F55" w:rsidP="00F95B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2F63" w:rsidRDefault="00FA2F63" w:rsidP="00F95B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2F63" w:rsidRDefault="00FA2F63" w:rsidP="00F95B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2F63" w:rsidTr="00FA2F63">
        <w:tc>
          <w:tcPr>
            <w:tcW w:w="4415" w:type="dxa"/>
            <w:tcBorders>
              <w:top w:val="nil"/>
              <w:bottom w:val="nil"/>
            </w:tcBorders>
          </w:tcPr>
          <w:p w:rsidR="00FA2F63" w:rsidRDefault="00A57F55" w:rsidP="00F95B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22752" behindDoc="0" locked="0" layoutInCell="1" allowOverlap="1" wp14:anchorId="5A8A7DC0" wp14:editId="0E0705BF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165100</wp:posOffset>
                  </wp:positionV>
                  <wp:extent cx="1713865" cy="1123950"/>
                  <wp:effectExtent l="0" t="0" r="635" b="0"/>
                  <wp:wrapThrough wrapText="bothSides">
                    <wp:wrapPolygon edited="0">
                      <wp:start x="0" y="0"/>
                      <wp:lineTo x="0" y="21234"/>
                      <wp:lineTo x="21368" y="21234"/>
                      <wp:lineTo x="21368" y="0"/>
                      <wp:lineTo x="0" y="0"/>
                    </wp:wrapPolygon>
                  </wp:wrapThrough>
                  <wp:docPr id="7" name="Imagen 7" descr="Biotecnología : Propiedades de los objetos tecnológ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otecnología : Propiedades de los objetos tecnológ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F63" w:rsidRDefault="00FA2F63" w:rsidP="00F95B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2F63" w:rsidRDefault="00FA2F63" w:rsidP="00F95B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2F63" w:rsidRDefault="00FA2F63" w:rsidP="00F95B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2F63" w:rsidRDefault="00FA2F63" w:rsidP="00F95B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5" w:type="dxa"/>
          </w:tcPr>
          <w:p w:rsidR="00FA2F63" w:rsidRDefault="00A57F55" w:rsidP="00A57F5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Factores sociales:  El teléfono beneficia a todas las personas, porque se pueden comunicar.</w:t>
            </w:r>
          </w:p>
        </w:tc>
      </w:tr>
      <w:tr w:rsidR="00FA2F63" w:rsidTr="00FA2F63">
        <w:tc>
          <w:tcPr>
            <w:tcW w:w="4415" w:type="dxa"/>
            <w:tcBorders>
              <w:top w:val="nil"/>
            </w:tcBorders>
          </w:tcPr>
          <w:p w:rsidR="00FA2F63" w:rsidRDefault="00FA2F63" w:rsidP="00F95B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5" w:type="dxa"/>
          </w:tcPr>
          <w:p w:rsidR="00A57F55" w:rsidRDefault="00A57F55" w:rsidP="00A57F5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Factores estéticos: El tamaño ayuda que se pueda llevar en cualquier parte, tiene muchos colores y formas.</w:t>
            </w:r>
          </w:p>
          <w:p w:rsidR="00A57F55" w:rsidRDefault="00A57F55" w:rsidP="00F95B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F95B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0"/>
    </w:tbl>
    <w:p w:rsidR="00FA2F63" w:rsidRPr="00FA2F63" w:rsidRDefault="00FA2F63" w:rsidP="00F95BD1">
      <w:pPr>
        <w:rPr>
          <w:rFonts w:ascii="Comic Sans MS" w:hAnsi="Comic Sans MS"/>
          <w:sz w:val="24"/>
          <w:szCs w:val="24"/>
        </w:rPr>
      </w:pPr>
    </w:p>
    <w:p w:rsidR="009C6BC7" w:rsidRDefault="009C6BC7" w:rsidP="009C6BC7">
      <w:pPr>
        <w:jc w:val="center"/>
        <w:rPr>
          <w:sz w:val="28"/>
          <w:szCs w:val="28"/>
        </w:rPr>
      </w:pPr>
      <w:r w:rsidRPr="009C6BC7">
        <w:rPr>
          <w:sz w:val="28"/>
          <w:szCs w:val="28"/>
        </w:rPr>
        <w:lastRenderedPageBreak/>
        <w:t>¡A trabajar!</w:t>
      </w:r>
    </w:p>
    <w:p w:rsidR="00A57F55" w:rsidRDefault="00A57F55" w:rsidP="00A57F55">
      <w:pPr>
        <w:rPr>
          <w:sz w:val="28"/>
          <w:szCs w:val="28"/>
        </w:rPr>
      </w:pPr>
      <w:r>
        <w:rPr>
          <w:sz w:val="28"/>
          <w:szCs w:val="28"/>
        </w:rPr>
        <w:t>Escoge y dibuja tres objetos tecnológicos. Completa la tabla.</w:t>
      </w:r>
    </w:p>
    <w:p w:rsidR="00A57F55" w:rsidRDefault="00A57F55" w:rsidP="00A57F55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A57F55" w:rsidTr="00BE7A49">
        <w:tc>
          <w:tcPr>
            <w:tcW w:w="4415" w:type="dxa"/>
            <w:tcBorders>
              <w:bottom w:val="nil"/>
            </w:tcBorders>
          </w:tcPr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  <w:bookmarkStart w:id="1" w:name="_Hlk39349772"/>
          </w:p>
        </w:tc>
        <w:tc>
          <w:tcPr>
            <w:tcW w:w="4415" w:type="dxa"/>
          </w:tcPr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Factores medio ambientales: </w:t>
            </w: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F55" w:rsidTr="00BE7A49">
        <w:tc>
          <w:tcPr>
            <w:tcW w:w="4415" w:type="dxa"/>
            <w:tcBorders>
              <w:top w:val="nil"/>
              <w:bottom w:val="nil"/>
            </w:tcBorders>
          </w:tcPr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5" w:type="dxa"/>
          </w:tcPr>
          <w:p w:rsidR="00A57F55" w:rsidRDefault="00A57F55" w:rsidP="00BE7A4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Factores sociales:  </w:t>
            </w:r>
          </w:p>
        </w:tc>
      </w:tr>
      <w:tr w:rsidR="00A57F55" w:rsidTr="00BE7A49">
        <w:tc>
          <w:tcPr>
            <w:tcW w:w="4415" w:type="dxa"/>
            <w:tcBorders>
              <w:top w:val="nil"/>
            </w:tcBorders>
          </w:tcPr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5" w:type="dxa"/>
          </w:tcPr>
          <w:p w:rsidR="00A57F55" w:rsidRDefault="00A57F55" w:rsidP="00BE7A4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Factores estéticos: </w:t>
            </w: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1"/>
    </w:tbl>
    <w:p w:rsidR="009C6BC7" w:rsidRDefault="009C6BC7" w:rsidP="003328C5">
      <w:pPr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A57F55" w:rsidTr="00BE7A49">
        <w:tc>
          <w:tcPr>
            <w:tcW w:w="4415" w:type="dxa"/>
            <w:tcBorders>
              <w:bottom w:val="nil"/>
            </w:tcBorders>
          </w:tcPr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5" w:type="dxa"/>
          </w:tcPr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Factores medio ambientales: </w:t>
            </w: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F55" w:rsidTr="00BE7A49">
        <w:tc>
          <w:tcPr>
            <w:tcW w:w="4415" w:type="dxa"/>
            <w:tcBorders>
              <w:top w:val="nil"/>
              <w:bottom w:val="nil"/>
            </w:tcBorders>
          </w:tcPr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5" w:type="dxa"/>
          </w:tcPr>
          <w:p w:rsidR="00A57F55" w:rsidRDefault="00A57F55" w:rsidP="00BE7A4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Factores sociales:  </w:t>
            </w:r>
          </w:p>
        </w:tc>
      </w:tr>
      <w:tr w:rsidR="00A57F55" w:rsidTr="00BE7A49">
        <w:tc>
          <w:tcPr>
            <w:tcW w:w="4415" w:type="dxa"/>
            <w:tcBorders>
              <w:top w:val="nil"/>
            </w:tcBorders>
          </w:tcPr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5" w:type="dxa"/>
          </w:tcPr>
          <w:p w:rsidR="00A57F55" w:rsidRDefault="00A57F55" w:rsidP="00BE7A4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Factores estéticos: </w:t>
            </w: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C6BC7" w:rsidRDefault="009C6BC7" w:rsidP="003328C5">
      <w:pPr>
        <w:rPr>
          <w:rFonts w:ascii="Comic Sans MS" w:hAnsi="Comic Sans MS"/>
          <w:sz w:val="24"/>
          <w:szCs w:val="24"/>
        </w:rPr>
      </w:pPr>
    </w:p>
    <w:p w:rsidR="00A57F55" w:rsidRDefault="00A57F55" w:rsidP="003328C5">
      <w:pPr>
        <w:rPr>
          <w:rFonts w:ascii="Comic Sans MS" w:hAnsi="Comic Sans MS"/>
          <w:sz w:val="24"/>
          <w:szCs w:val="24"/>
        </w:rPr>
      </w:pPr>
    </w:p>
    <w:p w:rsidR="00A57F55" w:rsidRDefault="00A57F55" w:rsidP="003328C5">
      <w:pPr>
        <w:rPr>
          <w:rFonts w:ascii="Comic Sans MS" w:hAnsi="Comic Sans MS"/>
          <w:sz w:val="24"/>
          <w:szCs w:val="24"/>
        </w:rPr>
      </w:pPr>
    </w:p>
    <w:p w:rsidR="00A57F55" w:rsidRDefault="00A57F55" w:rsidP="003328C5">
      <w:pPr>
        <w:rPr>
          <w:rFonts w:ascii="Comic Sans MS" w:hAnsi="Comic Sans MS"/>
          <w:sz w:val="24"/>
          <w:szCs w:val="24"/>
        </w:rPr>
      </w:pPr>
    </w:p>
    <w:p w:rsidR="00A57F55" w:rsidRDefault="00A57F55" w:rsidP="003328C5">
      <w:pPr>
        <w:rPr>
          <w:rFonts w:ascii="Comic Sans MS" w:hAnsi="Comic Sans MS"/>
          <w:sz w:val="24"/>
          <w:szCs w:val="24"/>
        </w:rPr>
      </w:pPr>
    </w:p>
    <w:p w:rsidR="00A57F55" w:rsidRDefault="00A57F55" w:rsidP="003328C5">
      <w:pPr>
        <w:rPr>
          <w:rFonts w:ascii="Comic Sans MS" w:hAnsi="Comic Sans MS"/>
          <w:sz w:val="24"/>
          <w:szCs w:val="24"/>
        </w:rPr>
      </w:pPr>
    </w:p>
    <w:p w:rsidR="00A57F55" w:rsidRDefault="00A57F55" w:rsidP="003328C5">
      <w:pPr>
        <w:rPr>
          <w:rFonts w:ascii="Comic Sans MS" w:hAnsi="Comic Sans MS"/>
          <w:sz w:val="24"/>
          <w:szCs w:val="24"/>
        </w:rPr>
      </w:pPr>
    </w:p>
    <w:p w:rsidR="00A57F55" w:rsidRDefault="00A57F55" w:rsidP="003328C5">
      <w:pPr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A57F55" w:rsidTr="00BE7A49">
        <w:tc>
          <w:tcPr>
            <w:tcW w:w="4415" w:type="dxa"/>
            <w:tcBorders>
              <w:bottom w:val="nil"/>
            </w:tcBorders>
          </w:tcPr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5" w:type="dxa"/>
          </w:tcPr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Factores medio ambientales: </w:t>
            </w: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7F55" w:rsidTr="00BE7A49">
        <w:tc>
          <w:tcPr>
            <w:tcW w:w="4415" w:type="dxa"/>
            <w:tcBorders>
              <w:top w:val="nil"/>
              <w:bottom w:val="nil"/>
            </w:tcBorders>
          </w:tcPr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5" w:type="dxa"/>
          </w:tcPr>
          <w:p w:rsidR="00A57F55" w:rsidRDefault="00A57F55" w:rsidP="00BE7A4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Factores sociales:  </w:t>
            </w:r>
          </w:p>
        </w:tc>
      </w:tr>
      <w:tr w:rsidR="00A57F55" w:rsidTr="00BE7A49">
        <w:tc>
          <w:tcPr>
            <w:tcW w:w="4415" w:type="dxa"/>
            <w:tcBorders>
              <w:top w:val="nil"/>
            </w:tcBorders>
          </w:tcPr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5" w:type="dxa"/>
          </w:tcPr>
          <w:p w:rsidR="00A57F55" w:rsidRDefault="00A57F55" w:rsidP="00BE7A4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Factores estéticos: </w:t>
            </w: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F55" w:rsidRDefault="00A57F55" w:rsidP="00BE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57F55" w:rsidRDefault="00A57F55" w:rsidP="003328C5">
      <w:pPr>
        <w:rPr>
          <w:rFonts w:ascii="Comic Sans MS" w:hAnsi="Comic Sans MS"/>
          <w:sz w:val="24"/>
          <w:szCs w:val="24"/>
        </w:rPr>
      </w:pPr>
    </w:p>
    <w:p w:rsidR="009C6BC7" w:rsidRDefault="009C6BC7" w:rsidP="003328C5">
      <w:pPr>
        <w:rPr>
          <w:rFonts w:ascii="Comic Sans MS" w:hAnsi="Comic Sans MS"/>
          <w:sz w:val="24"/>
          <w:szCs w:val="24"/>
        </w:rPr>
      </w:pPr>
    </w:p>
    <w:p w:rsidR="00E97809" w:rsidRDefault="00A57F55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REFLEXION</w:t>
      </w:r>
    </w:p>
    <w:p w:rsidR="00A57F55" w:rsidRDefault="00A57F55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0202C2" w:rsidRDefault="00A57F55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A.</w:t>
      </w:r>
      <w:r w:rsidR="00A52EA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- ¿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Por qué elegiste </w:t>
      </w:r>
      <w:r w:rsidR="00A52EA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los tres elementos tecnológicos</w:t>
      </w:r>
      <w:r w:rsidR="00E97809" w:rsidRPr="00E9780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?</w:t>
      </w:r>
      <w:r w:rsidR="00A52EA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 Fundamenta con tres ideas.</w:t>
      </w:r>
    </w:p>
    <w:p w:rsidR="00A52EAC" w:rsidRPr="00E97809" w:rsidRDefault="00A52EAC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B02F28" w:rsidRDefault="00B02F28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A52EAC" w:rsidRDefault="00BE1EBD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E8254E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720704" behindDoc="0" locked="0" layoutInCell="1" allowOverlap="1" wp14:anchorId="3D83E89D" wp14:editId="087FB0E5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736725" cy="1945640"/>
            <wp:effectExtent l="0" t="0" r="0" b="0"/>
            <wp:wrapThrough wrapText="bothSides">
              <wp:wrapPolygon edited="0">
                <wp:start x="0" y="0"/>
                <wp:lineTo x="0" y="21360"/>
                <wp:lineTo x="21324" y="21360"/>
                <wp:lineTo x="21324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B02F28" w:rsidRDefault="00B02F28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QUERIDOS ALUMNOS Y ALUMNAS</w:t>
      </w:r>
    </w:p>
    <w:p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F7F58" w:rsidRDefault="00A52EAC" w:rsidP="00BE1EBD">
      <w:pPr>
        <w:widowControl w:val="0"/>
        <w:autoSpaceDE w:val="0"/>
        <w:autoSpaceDN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Las dudas las pueden escribir en el grupo de </w:t>
      </w:r>
      <w:proofErr w:type="spellStart"/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del curso.</w:t>
      </w:r>
      <w:bookmarkStart w:id="2" w:name="_GoBack"/>
      <w:bookmarkEnd w:id="2"/>
    </w:p>
    <w:sectPr w:rsidR="00DF7F58" w:rsidSect="00C17124">
      <w:headerReference w:type="default" r:id="rId14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60" w:rsidRDefault="00924A60" w:rsidP="00412DF5">
      <w:pPr>
        <w:spacing w:after="0" w:line="240" w:lineRule="auto"/>
      </w:pPr>
      <w:r>
        <w:separator/>
      </w:r>
    </w:p>
  </w:endnote>
  <w:endnote w:type="continuationSeparator" w:id="0">
    <w:p w:rsidR="00924A60" w:rsidRDefault="00924A60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60" w:rsidRDefault="00924A60" w:rsidP="00412DF5">
      <w:pPr>
        <w:spacing w:after="0" w:line="240" w:lineRule="auto"/>
      </w:pPr>
      <w:r>
        <w:separator/>
      </w:r>
    </w:p>
  </w:footnote>
  <w:footnote w:type="continuationSeparator" w:id="0">
    <w:p w:rsidR="00924A60" w:rsidRDefault="00924A60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06F80"/>
    <w:rsid w:val="000113A0"/>
    <w:rsid w:val="00012CA2"/>
    <w:rsid w:val="000202C2"/>
    <w:rsid w:val="0002766A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C0258"/>
    <w:rsid w:val="000D0414"/>
    <w:rsid w:val="000D2AC6"/>
    <w:rsid w:val="000E0639"/>
    <w:rsid w:val="00110D79"/>
    <w:rsid w:val="00114238"/>
    <w:rsid w:val="001260AE"/>
    <w:rsid w:val="0013134C"/>
    <w:rsid w:val="00132251"/>
    <w:rsid w:val="00162FE0"/>
    <w:rsid w:val="00171B0F"/>
    <w:rsid w:val="001E1E8D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4402"/>
    <w:rsid w:val="00313593"/>
    <w:rsid w:val="003328C5"/>
    <w:rsid w:val="003506AB"/>
    <w:rsid w:val="00357BA4"/>
    <w:rsid w:val="003A70C5"/>
    <w:rsid w:val="003D5625"/>
    <w:rsid w:val="003E1D2A"/>
    <w:rsid w:val="003E5792"/>
    <w:rsid w:val="00407AFE"/>
    <w:rsid w:val="00412DF5"/>
    <w:rsid w:val="0044375B"/>
    <w:rsid w:val="004801D0"/>
    <w:rsid w:val="0048306F"/>
    <w:rsid w:val="00485EDE"/>
    <w:rsid w:val="004E2BEA"/>
    <w:rsid w:val="004F3C13"/>
    <w:rsid w:val="004F5DCD"/>
    <w:rsid w:val="00513255"/>
    <w:rsid w:val="00556C67"/>
    <w:rsid w:val="00574CAB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61967"/>
    <w:rsid w:val="006F3BE8"/>
    <w:rsid w:val="00712498"/>
    <w:rsid w:val="007125E3"/>
    <w:rsid w:val="007553E0"/>
    <w:rsid w:val="007A20B8"/>
    <w:rsid w:val="007A2774"/>
    <w:rsid w:val="007A2ADD"/>
    <w:rsid w:val="007B0622"/>
    <w:rsid w:val="007C4CFB"/>
    <w:rsid w:val="007E57E7"/>
    <w:rsid w:val="00815BEE"/>
    <w:rsid w:val="0084434B"/>
    <w:rsid w:val="0084610D"/>
    <w:rsid w:val="00851141"/>
    <w:rsid w:val="008A3C2C"/>
    <w:rsid w:val="008D5985"/>
    <w:rsid w:val="00924A60"/>
    <w:rsid w:val="0095092F"/>
    <w:rsid w:val="00990A9F"/>
    <w:rsid w:val="0099533D"/>
    <w:rsid w:val="009B5105"/>
    <w:rsid w:val="009C5799"/>
    <w:rsid w:val="009C6BC7"/>
    <w:rsid w:val="00A119CC"/>
    <w:rsid w:val="00A12226"/>
    <w:rsid w:val="00A30039"/>
    <w:rsid w:val="00A52EAC"/>
    <w:rsid w:val="00A57F55"/>
    <w:rsid w:val="00A63DE3"/>
    <w:rsid w:val="00A724FC"/>
    <w:rsid w:val="00AF10EF"/>
    <w:rsid w:val="00AF7920"/>
    <w:rsid w:val="00B02F28"/>
    <w:rsid w:val="00B103E2"/>
    <w:rsid w:val="00B13457"/>
    <w:rsid w:val="00B25EB8"/>
    <w:rsid w:val="00B3219A"/>
    <w:rsid w:val="00B355BC"/>
    <w:rsid w:val="00B432A6"/>
    <w:rsid w:val="00B476D8"/>
    <w:rsid w:val="00B55806"/>
    <w:rsid w:val="00B96054"/>
    <w:rsid w:val="00BD1035"/>
    <w:rsid w:val="00BE1EBD"/>
    <w:rsid w:val="00C00271"/>
    <w:rsid w:val="00C1409B"/>
    <w:rsid w:val="00C17124"/>
    <w:rsid w:val="00CB3EE2"/>
    <w:rsid w:val="00CD4437"/>
    <w:rsid w:val="00D04267"/>
    <w:rsid w:val="00D20912"/>
    <w:rsid w:val="00D3253D"/>
    <w:rsid w:val="00D6174A"/>
    <w:rsid w:val="00DF31CA"/>
    <w:rsid w:val="00DF7F58"/>
    <w:rsid w:val="00E01972"/>
    <w:rsid w:val="00E1048B"/>
    <w:rsid w:val="00E2655A"/>
    <w:rsid w:val="00E425C6"/>
    <w:rsid w:val="00E526B3"/>
    <w:rsid w:val="00E553EF"/>
    <w:rsid w:val="00E618B2"/>
    <w:rsid w:val="00E90C46"/>
    <w:rsid w:val="00E97809"/>
    <w:rsid w:val="00EB34D6"/>
    <w:rsid w:val="00F95BD1"/>
    <w:rsid w:val="00FA2F63"/>
    <w:rsid w:val="00FA581B"/>
    <w:rsid w:val="00FB3826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4C14-AE0E-46B1-87FC-70C763A8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2020-05-08T13:23:00Z</dcterms:created>
  <dcterms:modified xsi:type="dcterms:W3CDTF">2020-05-08T13:23:00Z</dcterms:modified>
</cp:coreProperties>
</file>