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60209CEF" w:rsidR="00B17032" w:rsidRDefault="00205D9A" w:rsidP="003E0129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RELIGIÓN Y VALORES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6DCE3129" w:rsidR="00B17032" w:rsidRPr="00C0309A" w:rsidRDefault="00B426FF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5C47A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7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51B6A5A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83492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1</w:t>
            </w:r>
            <w:r w:rsidR="009A07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7B5D46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0309A" w14:paraId="77F70ED4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2CF58750" w:rsidR="00B17032" w:rsidRPr="00163BD3" w:rsidRDefault="00163BD3" w:rsidP="00B42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(OA2): </w:t>
            </w:r>
            <w:r w:rsidR="00B426FF" w:rsidRPr="0066508C">
              <w:rPr>
                <w:rFonts w:ascii="Arial" w:hAnsi="Arial" w:cs="Arial"/>
                <w:sz w:val="24"/>
                <w:szCs w:val="24"/>
              </w:rPr>
              <w:t>Analizar sus relaciones, presenciales o virtuales a través de las redes sociales, y las de su entorno inmediato.</w:t>
            </w:r>
          </w:p>
        </w:tc>
      </w:tr>
      <w:tr w:rsidR="00B17032" w:rsidRPr="00C0309A" w14:paraId="2540639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0418FFA4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9A07EB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 xml:space="preserve">Valores humanos: Empatía. </w:t>
            </w:r>
          </w:p>
        </w:tc>
      </w:tr>
      <w:tr w:rsidR="00B17032" w:rsidRPr="00C0309A" w14:paraId="0089BDBC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6EB057C3" w:rsidR="00B17032" w:rsidRPr="00163BD3" w:rsidRDefault="00834920" w:rsidP="004248D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9A07EB" w:rsidRPr="009A07EB">
              <w:rPr>
                <w:rFonts w:ascii="Arial" w:hAnsi="Arial" w:cs="Arial"/>
                <w:bCs/>
                <w:sz w:val="24"/>
                <w:szCs w:val="24"/>
              </w:rPr>
              <w:t>Examinar acciones que ayudan a practicar el valor de la empatía en tiempos de aislamiento social</w:t>
            </w:r>
            <w:r w:rsidR="009A07E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B17032" w:rsidRPr="00C0309A" w14:paraId="2B8F314D" w14:textId="77777777" w:rsidTr="007B5D46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35CFFCE" w:rsidR="00B17032" w:rsidRPr="009A07EB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9A07EB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Examinar.</w:t>
            </w:r>
          </w:p>
        </w:tc>
      </w:tr>
    </w:tbl>
    <w:p w14:paraId="2F631AA2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06C1A53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5E3ABDDD" w:rsidR="00B17032" w:rsidRPr="00C0309A" w:rsidRDefault="004248DC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02E0B8BD">
                <wp:simplePos x="0" y="0"/>
                <wp:positionH relativeFrom="column">
                  <wp:posOffset>2886075</wp:posOffset>
                </wp:positionH>
                <wp:positionV relativeFrom="paragraph">
                  <wp:posOffset>111125</wp:posOffset>
                </wp:positionV>
                <wp:extent cx="3343275" cy="2057400"/>
                <wp:effectExtent l="247650" t="19050" r="47625" b="38100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2057400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2009CC7" w:rsidR="00B17032" w:rsidRDefault="00B17032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C4753">
                              <w:rPr>
                                <w:sz w:val="28"/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 w:rsidR="009A07E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>examinar</w:t>
                            </w:r>
                            <w:r w:rsidR="00D7451B" w:rsidRP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63BD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309A">
                              <w:rPr>
                                <w:sz w:val="28"/>
                                <w:szCs w:val="28"/>
                              </w:rPr>
                              <w:t>y qué</w:t>
                            </w:r>
                            <w:r w:rsidR="00A3418A">
                              <w:rPr>
                                <w:sz w:val="28"/>
                                <w:szCs w:val="28"/>
                              </w:rPr>
                              <w:t xml:space="preserve"> entendemos por </w:t>
                            </w:r>
                            <w:r w:rsidR="009A07EB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empatía. </w:t>
                            </w:r>
                          </w:p>
                          <w:p w14:paraId="1E6EA606" w14:textId="77777777" w:rsidR="00177BBA" w:rsidRPr="00A3418A" w:rsidRDefault="00177BBA" w:rsidP="00B1703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227.25pt;margin-top:8.75pt;width:263.25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" adj="-1525,14832" strokeweight="1.5pt">
                <v:stroke dashstyle="1 1"/>
                <v:textbox>
                  <w:txbxContent>
                    <w:p w14:paraId="5059178C" w14:textId="62009CC7" w:rsidR="00B17032" w:rsidRDefault="00B17032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0C4753">
                        <w:rPr>
                          <w:sz w:val="28"/>
                          <w:szCs w:val="28"/>
                        </w:rPr>
                        <w:t xml:space="preserve">Para comenzar necesitas saber de qué se trata la habilidad de </w:t>
                      </w:r>
                      <w:r w:rsidR="009A07EB" w:rsidRPr="009A07EB">
                        <w:rPr>
                          <w:color w:val="FF0000"/>
                          <w:sz w:val="28"/>
                          <w:szCs w:val="28"/>
                        </w:rPr>
                        <w:t>examinar</w:t>
                      </w:r>
                      <w:r w:rsidR="00D7451B" w:rsidRPr="009A07EB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163BD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="00C0309A">
                        <w:rPr>
                          <w:sz w:val="28"/>
                          <w:szCs w:val="28"/>
                        </w:rPr>
                        <w:t>y qué</w:t>
                      </w:r>
                      <w:r w:rsidR="00A3418A">
                        <w:rPr>
                          <w:sz w:val="28"/>
                          <w:szCs w:val="28"/>
                        </w:rPr>
                        <w:t xml:space="preserve"> entendemos por </w:t>
                      </w:r>
                      <w:r w:rsidR="009A07EB">
                        <w:rPr>
                          <w:color w:val="FF0000"/>
                          <w:sz w:val="28"/>
                          <w:szCs w:val="28"/>
                        </w:rPr>
                        <w:t xml:space="preserve">empatía. </w:t>
                      </w:r>
                    </w:p>
                    <w:p w14:paraId="1E6EA606" w14:textId="77777777" w:rsidR="00177BBA" w:rsidRPr="00A3418A" w:rsidRDefault="00177BBA" w:rsidP="00B1703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72F3A4" w14:textId="52477B1D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0F9AB086" w:rsidR="00B17032" w:rsidRPr="00C0309A" w:rsidRDefault="00AB715F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AB715F"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w:drawing>
          <wp:inline distT="0" distB="0" distL="0" distR="0" wp14:anchorId="3C72C292" wp14:editId="06F68E3E">
            <wp:extent cx="2485571" cy="1651000"/>
            <wp:effectExtent l="0" t="0" r="3810" b="0"/>
            <wp:docPr id="1" name="Imagen 1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467" cy="1652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B895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0407EB6" w14:textId="4D92470F" w:rsidR="00B17032" w:rsidRPr="00C0309A" w:rsidRDefault="00177BBA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noProof/>
          <w:lang w:eastAsia="es-CL"/>
        </w:rPr>
        <w:t xml:space="preserve">                </w:t>
      </w:r>
    </w:p>
    <w:p w14:paraId="3549D71F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6FA9DF8" w14:textId="30482EC2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2E0B9B1C" w14:textId="77777777" w:rsidR="009A07EB" w:rsidRPr="009A07EB" w:rsidRDefault="009A07EB" w:rsidP="009A07EB">
      <w:pPr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Examina </w:t>
      </w:r>
      <w:r w:rsidR="00163BD3" w:rsidRPr="003A28F1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es</w:t>
      </w:r>
      <w:r w:rsidR="00177BBA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  <w:r w:rsidR="00177BBA" w:rsidRPr="00177BBA">
        <w:t xml:space="preserve"> </w:t>
      </w:r>
      <w:r w:rsidRPr="009A07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_tradnl"/>
        </w:rPr>
        <w:t>Observar atenta y cuidadosamente a alguien o algo para conocer sus características o cualidades, o su estado.</w:t>
      </w:r>
    </w:p>
    <w:p w14:paraId="37D62389" w14:textId="11A3A233" w:rsidR="00A3418A" w:rsidRPr="00AB715F" w:rsidRDefault="00177BBA" w:rsidP="003A60DE">
      <w:pPr>
        <w:widowControl w:val="0"/>
        <w:autoSpaceDE w:val="0"/>
        <w:autoSpaceDN w:val="0"/>
        <w:spacing w:after="0" w:line="360" w:lineRule="auto"/>
        <w:rPr>
          <w:rFonts w:ascii="Arial" w:eastAsia="Calibri" w:hAnsi="Arial" w:cs="Arial"/>
          <w:bCs/>
          <w:sz w:val="24"/>
          <w:szCs w:val="24"/>
          <w:lang w:val="es-ES" w:eastAsia="es-ES" w:bidi="es-ES"/>
        </w:rPr>
      </w:pPr>
      <w:r>
        <w:rPr>
          <w:rFonts w:ascii="Arial" w:hAnsi="Arial" w:cs="Arial"/>
          <w:b/>
          <w:sz w:val="24"/>
          <w:szCs w:val="24"/>
        </w:rPr>
        <w:t xml:space="preserve">Entendemos por </w:t>
      </w:r>
      <w:r w:rsidR="009A07EB">
        <w:rPr>
          <w:rFonts w:ascii="Arial" w:hAnsi="Arial" w:cs="Arial"/>
          <w:b/>
          <w:sz w:val="24"/>
          <w:szCs w:val="24"/>
        </w:rPr>
        <w:t xml:space="preserve">empatía: </w:t>
      </w:r>
      <w:r w:rsidR="00AB715F">
        <w:rPr>
          <w:rFonts w:ascii="Arial" w:hAnsi="Arial" w:cs="Arial"/>
          <w:bCs/>
          <w:sz w:val="24"/>
          <w:szCs w:val="24"/>
        </w:rPr>
        <w:t xml:space="preserve">Capacidad de ponerse en el lugar del otro y entender sus sentimientos y emociones. </w:t>
      </w:r>
    </w:p>
    <w:p w14:paraId="2099B2A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tbl>
      <w:tblPr>
        <w:tblW w:w="10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4"/>
      </w:tblGrid>
      <w:tr w:rsidR="00B17032" w:rsidRPr="00C0309A" w14:paraId="6CD65B03" w14:textId="77777777" w:rsidTr="00A02B7B">
        <w:trPr>
          <w:trHeight w:val="945"/>
        </w:trPr>
        <w:tc>
          <w:tcPr>
            <w:tcW w:w="1097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43674BDE" w14:textId="407006A4" w:rsidR="00B17032" w:rsidRPr="00AB715F" w:rsidRDefault="00AB715F" w:rsidP="00A3418A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Cuando un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 xml:space="preserve">a persdona </w:t>
            </w:r>
            <w:r w:rsidRPr="00AB715F"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consigue sentir el dolor o el sufrimiento de los demás poniéndose en su lugar, despierta el deseo de ayudar y actuar</w:t>
            </w:r>
            <w:r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  <w:t>.</w:t>
            </w:r>
          </w:p>
        </w:tc>
      </w:tr>
    </w:tbl>
    <w:p w14:paraId="773CC0A9" w14:textId="77777777" w:rsidR="003A28F1" w:rsidRDefault="003A28F1" w:rsidP="00B1703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E992EC6" w14:textId="77777777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</w:p>
    <w:p w14:paraId="232D4339" w14:textId="78E7CB2D" w:rsidR="00AB715F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PRACTICANDO LA EMPATÍA</w:t>
      </w:r>
    </w:p>
    <w:p w14:paraId="25BA1318" w14:textId="77376511" w:rsidR="00E506BA" w:rsidRDefault="00AB715F" w:rsidP="00D7451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FDB1F74" wp14:editId="7B3D3C18">
            <wp:extent cx="2540000" cy="1955800"/>
            <wp:effectExtent l="0" t="0" r="0" b="0"/>
            <wp:docPr id="2" name="Imagen 2" descr="Imagen que contiene firmar, seña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B130C29-FBFC-49C0-9F55-8086AC702F97_4_5005_c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014CB" w14:textId="1A78B9E6" w:rsidR="00E9407F" w:rsidRDefault="00E9407F" w:rsidP="00F6124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5AFC5B37" w14:textId="39599F32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lastRenderedPageBreak/>
        <w:t>La capacidad de ponerse en el lugar del otro, que se desarrolla a través de la empatía, ayuda a comprender mejor el comportamiento en determinadas circunstancias y la forma como el otro toma las decisiones.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Empatizar es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saber escuchar a los demás, entender sus problemas y emociones. </w:t>
      </w:r>
    </w:p>
    <w:p w14:paraId="078D6F75" w14:textId="462FD695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bCs/>
          <w:noProof/>
          <w:sz w:val="24"/>
          <w:szCs w:val="24"/>
          <w:lang w:eastAsia="es-ES" w:bidi="es-ES"/>
        </w:rPr>
        <w:drawing>
          <wp:inline distT="0" distB="0" distL="0" distR="0" wp14:anchorId="2CA9D9B2" wp14:editId="6C6051D2">
            <wp:extent cx="5880100" cy="5787390"/>
            <wp:effectExtent l="0" t="0" r="0" b="3810"/>
            <wp:docPr id="3" name="Imagen 3" descr="Una captura de pantalla de un celular con letr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1442908-A178-4CD9-A5CA-C13ABE2D5DCC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4675" cy="579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482EF" w14:textId="77777777" w:rsidR="00107997" w:rsidRDefault="00107997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904D54A" w14:textId="4C9322A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El llamado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actualmente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es a volver a ser empáticos con el otro, con aquel que no conocemos, p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orque s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i no tomamos de una vez por toda la seriedad 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>de la situación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, vamos a correr el riesgo de contagiar a aquel que no conocemos, por el simple hecho de carecer de empatía por otro ser humano.</w:t>
      </w:r>
    </w:p>
    <w:p w14:paraId="68196ADB" w14:textId="3550BD72" w:rsid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  <w:r>
        <w:rPr>
          <w:rFonts w:ascii="Arial" w:eastAsia="Calibri" w:hAnsi="Arial" w:cs="Arial"/>
          <w:sz w:val="24"/>
          <w:szCs w:val="24"/>
          <w:lang w:eastAsia="es-ES" w:bidi="es-ES"/>
        </w:rPr>
        <w:t xml:space="preserve">Preocuparnos por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los afectados, colaborar en la medida de lo posible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realizando un llamado telefónico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y preocuparnos por la situación de quienes nos rodean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</w:t>
      </w:r>
      <w:r w:rsidR="00EA4F79"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cuidando </w:t>
      </w:r>
      <w:r w:rsidRPr="00AB715F">
        <w:rPr>
          <w:rFonts w:ascii="Arial" w:eastAsia="Calibri" w:hAnsi="Arial" w:cs="Arial"/>
          <w:bCs/>
          <w:sz w:val="24"/>
          <w:szCs w:val="24"/>
          <w:lang w:eastAsia="es-ES" w:bidi="es-ES"/>
        </w:rPr>
        <w:t>a nuestro entorno más cercano</w:t>
      </w:r>
      <w:r>
        <w:rPr>
          <w:rFonts w:ascii="Arial" w:eastAsia="Calibri" w:hAnsi="Arial" w:cs="Arial"/>
          <w:bCs/>
          <w:sz w:val="24"/>
          <w:szCs w:val="24"/>
          <w:lang w:eastAsia="es-ES" w:bidi="es-ES"/>
        </w:rPr>
        <w:t xml:space="preserve"> son algunas de las formas de practicar este valor aunque debamos permanecer en nuestros hogares. </w:t>
      </w:r>
    </w:p>
    <w:p w14:paraId="758098B3" w14:textId="77777777" w:rsidR="00EA4F79" w:rsidRPr="00AB715F" w:rsidRDefault="00EA4F79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5E0C9BB1" w14:textId="77777777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3447DE2F" w14:textId="77777777" w:rsidR="00AB715F" w:rsidRPr="00AB715F" w:rsidRDefault="00AB715F" w:rsidP="00AB715F">
      <w:pPr>
        <w:spacing w:line="360" w:lineRule="auto"/>
        <w:jc w:val="both"/>
        <w:rPr>
          <w:rFonts w:ascii="Arial" w:eastAsia="Calibri" w:hAnsi="Arial" w:cs="Arial"/>
          <w:bCs/>
          <w:sz w:val="24"/>
          <w:szCs w:val="24"/>
          <w:lang w:eastAsia="es-ES" w:bidi="es-ES"/>
        </w:rPr>
      </w:pPr>
    </w:p>
    <w:p w14:paraId="73CB5B42" w14:textId="77777777" w:rsidR="00A82B65" w:rsidRDefault="00A82B65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B24E92" w14:textId="2E400ECF" w:rsidR="00112DD4" w:rsidRDefault="00112DD4" w:rsidP="00511138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lastRenderedPageBreak/>
        <w:t xml:space="preserve">Actividad: </w:t>
      </w:r>
      <w:r w:rsidR="00A82B65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1. Ubica las palabras en la sopa de letras. 2. Enciérralas o píntalas. 3. Responde las preguntas. </w:t>
      </w:r>
    </w:p>
    <w:p w14:paraId="5AF11589" w14:textId="760346F1" w:rsidR="00112DD4" w:rsidRDefault="00AD57FB" w:rsidP="00112DD4">
      <w:pPr>
        <w:spacing w:line="36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C5774B" wp14:editId="1A60F0D3">
                <wp:simplePos x="0" y="0"/>
                <wp:positionH relativeFrom="column">
                  <wp:posOffset>800100</wp:posOffset>
                </wp:positionH>
                <wp:positionV relativeFrom="paragraph">
                  <wp:posOffset>612140</wp:posOffset>
                </wp:positionV>
                <wp:extent cx="2743200" cy="285750"/>
                <wp:effectExtent l="19050" t="19050" r="19050" b="19050"/>
                <wp:wrapNone/>
                <wp:docPr id="6" name="Rectángulo: esquinas redondead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28575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C50215" id="Rectángulo: esquinas redondeadas 6" o:spid="_x0000_s1026" style="position:absolute;margin-left:63pt;margin-top:48.2pt;width:3in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" filled="f" strokecolor="#1f4d78 [1604]" strokeweight="3pt">
                <v:stroke joinstyle="miter"/>
              </v:roundrect>
            </w:pict>
          </mc:Fallback>
        </mc:AlternateContent>
      </w:r>
      <w:r>
        <w:rPr>
          <w:rFonts w:ascii="Arial" w:eastAsia="Calibri" w:hAnsi="Arial" w:cs="Arial"/>
          <w:b/>
          <w:noProof/>
          <w:sz w:val="24"/>
          <w:szCs w:val="24"/>
          <w:lang w:val="es-ES" w:eastAsia="es-ES" w:bidi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28304" wp14:editId="6F8F5601">
                <wp:simplePos x="0" y="0"/>
                <wp:positionH relativeFrom="column">
                  <wp:posOffset>5600700</wp:posOffset>
                </wp:positionH>
                <wp:positionV relativeFrom="paragraph">
                  <wp:posOffset>1764665</wp:posOffset>
                </wp:positionV>
                <wp:extent cx="657225" cy="0"/>
                <wp:effectExtent l="0" t="1905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546272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1pt,138.95pt" to="492.75pt,1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" strokecolor="#5b9bd5 [3204]" strokeweight="2.25pt">
                <v:stroke joinstyle="miter"/>
              </v:line>
            </w:pict>
          </mc:Fallback>
        </mc:AlternateContent>
      </w:r>
      <w:r w:rsidR="00B17032"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</w:t>
      </w:r>
      <w:r w:rsidR="00112DD4">
        <w:rPr>
          <w:noProof/>
          <w:lang w:eastAsia="es-CL"/>
        </w:rPr>
        <w:drawing>
          <wp:inline distT="0" distB="0" distL="0" distR="0" wp14:anchorId="39BA07A8" wp14:editId="48A288FC">
            <wp:extent cx="6515100" cy="550045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A0F35D8-B335-4416-A3DF-382563D50313_1_201_a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357" cy="5517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DD4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Para reflexionar </w:t>
      </w:r>
    </w:p>
    <w:p w14:paraId="48B60EC5" w14:textId="4C17216C" w:rsidR="0023799F" w:rsidRDefault="00A82B65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¿Por qué acciones como compartir, respetar, dialogar o ser tolerante son importantes de practicar durante este tiempo de pandemia</w:t>
      </w:r>
      <w:r w:rsidR="00DA24F6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? </w:t>
      </w:r>
      <w:r w:rsidR="00B17032" w:rsidRPr="00C0309A">
        <w:rPr>
          <w:rFonts w:ascii="Arial" w:eastAsia="Calibri" w:hAnsi="Arial" w:cs="Arial"/>
          <w:sz w:val="24"/>
          <w:szCs w:val="24"/>
          <w:lang w:val="es-ES" w:eastAsia="es-ES" w:bidi="es-ES"/>
        </w:rPr>
        <w:t>________________________________________________________________________________________________________________________________________________________________</w:t>
      </w:r>
    </w:p>
    <w:p w14:paraId="330BA2B4" w14:textId="32BA4C9F" w:rsidR="000C4753" w:rsidRPr="00A82B65" w:rsidRDefault="00A82B65" w:rsidP="00A82B65">
      <w:pPr>
        <w:spacing w:line="36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sz w:val="24"/>
          <w:szCs w:val="24"/>
          <w:lang w:val="es-ES" w:eastAsia="es-ES" w:bidi="es-ES"/>
        </w:rPr>
        <w:t>¿Cuál de estas acciones te ayudan a practicar también la empatía? ¿Por qué?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N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o olvides envia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una foto al </w:t>
      </w:r>
      <w:r w:rsidR="00AD57FB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WhatsApp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del curso</w:t>
      </w:r>
      <w:r w:rsidR="0023799F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 cuando </w:t>
      </w:r>
      <w:r w:rsidR="0002593D" w:rsidRPr="00C54713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termines tus actividades. </w:t>
      </w:r>
    </w:p>
    <w:p w14:paraId="504FD8BF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="000C4753" w:rsidRPr="00C0309A"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1337" distL="114300" distR="114300" simplePos="0" relativeHeight="251665408" behindDoc="0" locked="0" layoutInCell="1" allowOverlap="1" wp14:anchorId="04178A3A" wp14:editId="161E7936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29">
        <w:rPr>
          <w:rFonts w:ascii="Arial" w:hAnsi="Arial" w:cs="Arial"/>
          <w:sz w:val="24"/>
          <w:szCs w:val="24"/>
        </w:rPr>
        <w:t>ó</w:t>
      </w:r>
      <w:r>
        <w:rPr>
          <w:rFonts w:ascii="Arial" w:hAnsi="Arial" w:cs="Arial"/>
          <w:sz w:val="24"/>
          <w:szCs w:val="24"/>
        </w:rPr>
        <w:t>n o Reflexión personal sobre la actividad:</w:t>
      </w:r>
    </w:p>
    <w:p w14:paraId="7D47B47B" w14:textId="77777777" w:rsidR="00A82B65" w:rsidRDefault="007821FD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1.- ¿Qué fue lo más difícil de este trabajo? ¿Por qué?</w:t>
      </w:r>
    </w:p>
    <w:p w14:paraId="60395322" w14:textId="377ACE43" w:rsidR="00A82B65" w:rsidRDefault="00A82B65" w:rsidP="00A82B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2E126B44" w14:textId="1D22EF0C" w:rsidR="003E0129" w:rsidRPr="00C0309A" w:rsidRDefault="00845C67" w:rsidP="00A82B65">
      <w:pPr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26566950" wp14:editId="63257F05">
                <wp:extent cx="304800" cy="304800"/>
                <wp:effectExtent l="0" t="0" r="0" b="0"/>
                <wp:docPr id="29" name="AutoShape 13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72757C" id="AutoShape 13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0BA0D93B" wp14:editId="34BA642E">
                <wp:extent cx="304800" cy="304800"/>
                <wp:effectExtent l="0" t="0" r="0" b="0"/>
                <wp:docPr id="10" name="AutoShape 11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D403CA" id="AutoShape 11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klRCO0AIAAOQ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inline distT="0" distB="0" distL="0" distR="0" wp14:anchorId="562759A8" wp14:editId="3EA75AD2">
                <wp:extent cx="304800" cy="304800"/>
                <wp:effectExtent l="0" t="0" r="0" b="0"/>
                <wp:docPr id="28" name="AutoShape 9" descr="excelente Sticker by superlink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63EDC7" id="AutoShape 9" o:spid="_x0000_s1026" alt="excelente Sticker by superlink201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Aa8GEu0AIAAOMFAAAOAAAAAAAAAAAAAAAAAC4CAABkcnMvZTJvRG9jLnhtbFBL&#10;AQItABQABgAIAAAAIQBMoOks2AAAAAMBAAAPAAAAAAAAAAAAAAAAACo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</w:p>
    <w:sectPr w:rsidR="003E0129" w:rsidRPr="00C0309A" w:rsidSect="000C446B">
      <w:headerReference w:type="default" r:id="rId12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57BCDA" w14:textId="77777777" w:rsidR="00707ABB" w:rsidRDefault="00707ABB" w:rsidP="00B17032">
      <w:pPr>
        <w:spacing w:after="0" w:line="240" w:lineRule="auto"/>
      </w:pPr>
      <w:r>
        <w:separator/>
      </w:r>
    </w:p>
  </w:endnote>
  <w:endnote w:type="continuationSeparator" w:id="0">
    <w:p w14:paraId="5A3A3307" w14:textId="77777777" w:rsidR="00707ABB" w:rsidRDefault="00707AB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65F9A8" w14:textId="77777777" w:rsidR="00707ABB" w:rsidRDefault="00707ABB" w:rsidP="00B17032">
      <w:pPr>
        <w:spacing w:after="0" w:line="240" w:lineRule="auto"/>
      </w:pPr>
      <w:r>
        <w:separator/>
      </w:r>
    </w:p>
  </w:footnote>
  <w:footnote w:type="continuationSeparator" w:id="0">
    <w:p w14:paraId="4D1ED5D8" w14:textId="77777777" w:rsidR="00707ABB" w:rsidRDefault="00707AB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43EE3" w14:textId="77777777" w:rsidR="003E0129" w:rsidRPr="007821FD" w:rsidRDefault="003E0129" w:rsidP="003E0129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6422AE" wp14:editId="5B935AD4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12" name="Imagen 1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37D5CF7" w14:textId="77777777" w:rsidR="003E0129" w:rsidRDefault="003E0129" w:rsidP="003E0129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DOCENTE: BANI HIDALGO MOYA.</w:t>
    </w:r>
  </w:p>
  <w:p w14:paraId="01AF619D" w14:textId="7D763D65" w:rsidR="003E0129" w:rsidRDefault="003E0129">
    <w:pPr>
      <w:pStyle w:val="Encabezado"/>
    </w:pPr>
  </w:p>
  <w:p w14:paraId="50C0DF1C" w14:textId="77777777" w:rsidR="00CF1A1A" w:rsidRDefault="00707A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11510C2B"/>
    <w:multiLevelType w:val="hybridMultilevel"/>
    <w:tmpl w:val="940898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15D4D"/>
    <w:multiLevelType w:val="hybridMultilevel"/>
    <w:tmpl w:val="37566D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6890"/>
    <w:multiLevelType w:val="hybridMultilevel"/>
    <w:tmpl w:val="845664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747E2"/>
    <w:multiLevelType w:val="hybridMultilevel"/>
    <w:tmpl w:val="25F6D7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3C44A2"/>
    <w:multiLevelType w:val="hybridMultilevel"/>
    <w:tmpl w:val="399212E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053EC"/>
    <w:multiLevelType w:val="hybridMultilevel"/>
    <w:tmpl w:val="7B2CE1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3504AB"/>
    <w:multiLevelType w:val="hybridMultilevel"/>
    <w:tmpl w:val="7A56B1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986006"/>
    <w:multiLevelType w:val="hybridMultilevel"/>
    <w:tmpl w:val="D40EB5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D73B2E"/>
    <w:multiLevelType w:val="hybridMultilevel"/>
    <w:tmpl w:val="10A041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4261A"/>
    <w:multiLevelType w:val="hybridMultilevel"/>
    <w:tmpl w:val="8DE053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80D56"/>
    <w:multiLevelType w:val="hybridMultilevel"/>
    <w:tmpl w:val="3E5845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6972B7"/>
    <w:multiLevelType w:val="hybridMultilevel"/>
    <w:tmpl w:val="705A9C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5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132D9"/>
    <w:rsid w:val="0002593D"/>
    <w:rsid w:val="0005614A"/>
    <w:rsid w:val="00092DDC"/>
    <w:rsid w:val="000C446B"/>
    <w:rsid w:val="000C4753"/>
    <w:rsid w:val="000E413E"/>
    <w:rsid w:val="00107997"/>
    <w:rsid w:val="00112DD4"/>
    <w:rsid w:val="00124000"/>
    <w:rsid w:val="00146495"/>
    <w:rsid w:val="0015539B"/>
    <w:rsid w:val="00163BD3"/>
    <w:rsid w:val="00177BBA"/>
    <w:rsid w:val="00190138"/>
    <w:rsid w:val="00193937"/>
    <w:rsid w:val="001F1120"/>
    <w:rsid w:val="00205D9A"/>
    <w:rsid w:val="00227378"/>
    <w:rsid w:val="002329E4"/>
    <w:rsid w:val="0023799F"/>
    <w:rsid w:val="002D40B4"/>
    <w:rsid w:val="0031255B"/>
    <w:rsid w:val="003A28F1"/>
    <w:rsid w:val="003A60DE"/>
    <w:rsid w:val="003B6B8C"/>
    <w:rsid w:val="003E0129"/>
    <w:rsid w:val="003E3616"/>
    <w:rsid w:val="00413B06"/>
    <w:rsid w:val="004248DC"/>
    <w:rsid w:val="004754B6"/>
    <w:rsid w:val="004961D0"/>
    <w:rsid w:val="004B2032"/>
    <w:rsid w:val="004F3BE9"/>
    <w:rsid w:val="00511138"/>
    <w:rsid w:val="00527B86"/>
    <w:rsid w:val="00587A78"/>
    <w:rsid w:val="005C47AE"/>
    <w:rsid w:val="005D1AC5"/>
    <w:rsid w:val="006A6A52"/>
    <w:rsid w:val="006E44C5"/>
    <w:rsid w:val="00707ABB"/>
    <w:rsid w:val="00754FBC"/>
    <w:rsid w:val="007821FD"/>
    <w:rsid w:val="00793F7C"/>
    <w:rsid w:val="007B62D0"/>
    <w:rsid w:val="007C7417"/>
    <w:rsid w:val="00834920"/>
    <w:rsid w:val="00845C67"/>
    <w:rsid w:val="00851859"/>
    <w:rsid w:val="008B0EAD"/>
    <w:rsid w:val="008F2845"/>
    <w:rsid w:val="00995743"/>
    <w:rsid w:val="009A07EB"/>
    <w:rsid w:val="00A02B7B"/>
    <w:rsid w:val="00A16D2D"/>
    <w:rsid w:val="00A3418A"/>
    <w:rsid w:val="00A34723"/>
    <w:rsid w:val="00A82B65"/>
    <w:rsid w:val="00AA6AA1"/>
    <w:rsid w:val="00AB3819"/>
    <w:rsid w:val="00AB715F"/>
    <w:rsid w:val="00AD57FB"/>
    <w:rsid w:val="00AF6698"/>
    <w:rsid w:val="00B15E2C"/>
    <w:rsid w:val="00B17032"/>
    <w:rsid w:val="00B3711F"/>
    <w:rsid w:val="00B426FF"/>
    <w:rsid w:val="00B70B71"/>
    <w:rsid w:val="00B81712"/>
    <w:rsid w:val="00B92735"/>
    <w:rsid w:val="00BD5062"/>
    <w:rsid w:val="00C0309A"/>
    <w:rsid w:val="00C06A00"/>
    <w:rsid w:val="00C06E57"/>
    <w:rsid w:val="00C30590"/>
    <w:rsid w:val="00C464F9"/>
    <w:rsid w:val="00C54713"/>
    <w:rsid w:val="00D036F8"/>
    <w:rsid w:val="00D65480"/>
    <w:rsid w:val="00D7451B"/>
    <w:rsid w:val="00DA24F6"/>
    <w:rsid w:val="00E113A1"/>
    <w:rsid w:val="00E506BA"/>
    <w:rsid w:val="00E67F5F"/>
    <w:rsid w:val="00E9407F"/>
    <w:rsid w:val="00EA4F79"/>
    <w:rsid w:val="00F05D79"/>
    <w:rsid w:val="00F34461"/>
    <w:rsid w:val="00F6124A"/>
    <w:rsid w:val="00F9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chartTrackingRefBased/>
  <w15:docId w15:val="{87016F4D-7D6D-43F0-A5EB-F6D81C393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63BD3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05614A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0259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6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3</cp:revision>
  <dcterms:created xsi:type="dcterms:W3CDTF">2020-07-01T20:23:00Z</dcterms:created>
  <dcterms:modified xsi:type="dcterms:W3CDTF">2020-07-03T16:28:00Z</dcterms:modified>
</cp:coreProperties>
</file>