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402429">
        <w:rPr>
          <w:b/>
          <w:sz w:val="24"/>
          <w:u w:val="single"/>
        </w:rPr>
        <w:t>7M</w:t>
      </w:r>
      <w:r w:rsidR="00E362D6">
        <w:rPr>
          <w:b/>
          <w:sz w:val="24"/>
          <w:u w:val="single"/>
        </w:rPr>
        <w:t>O BÁSICO</w:t>
      </w:r>
    </w:p>
    <w:p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402429">
        <w:rPr>
          <w:b/>
          <w:i/>
          <w:sz w:val="24"/>
          <w:u w:val="single"/>
        </w:rPr>
        <w:t>CONOCIENDO NUESTRA HERENCIA MUSICAL</w:t>
      </w:r>
      <w:r>
        <w:rPr>
          <w:b/>
          <w:i/>
          <w:sz w:val="24"/>
          <w:u w:val="single"/>
        </w:rPr>
        <w:t>”</w:t>
      </w:r>
    </w:p>
    <w:p w:rsidR="00E83D78" w:rsidRDefault="00E83D78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B446A8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6A23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A231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E83D78" w:rsidRPr="00B446A8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E83D78" w:rsidRPr="00B446A8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E83D7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E83D78">
              <w:rPr>
                <w:rFonts w:cstheme="minorHAnsi"/>
                <w:b/>
                <w:sz w:val="24"/>
                <w:szCs w:val="24"/>
              </w:rPr>
              <w:t>OA 1:</w:t>
            </w:r>
            <w:r w:rsidRPr="00E83D78">
              <w:rPr>
                <w:rFonts w:cstheme="minorHAnsi"/>
                <w:sz w:val="24"/>
                <w:szCs w:val="24"/>
              </w:rPr>
              <w:t xml:space="preserve"> </w:t>
            </w:r>
            <w:r w:rsidRPr="00E83D78">
              <w:rPr>
                <w:rFonts w:cstheme="minorHAnsi"/>
                <w:bCs/>
                <w:sz w:val="24"/>
                <w:szCs w:val="24"/>
              </w:rPr>
              <w:t>Reconocer sentimientos, sensaciones  e ideas al escuchar manifestaciones de obras musicales de Chile y el mundo presentes en la tradición oral, escrita y popular, manifestándolos a través de medios verbales, visuales, sonoros y corporales.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B446A8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Latinoamericana.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402429">
              <w:rPr>
                <w:rFonts w:cstheme="minorHAnsi"/>
                <w:shd w:val="clear" w:color="auto" w:fill="FFFFFF"/>
              </w:rPr>
              <w:t xml:space="preserve">Reconocer sentimientos, sensaciones e ideas </w:t>
            </w:r>
            <w:r>
              <w:rPr>
                <w:rFonts w:cstheme="minorHAnsi"/>
                <w:shd w:val="clear" w:color="auto" w:fill="FFFFFF"/>
              </w:rPr>
              <w:t>a través del</w:t>
            </w:r>
            <w:r w:rsidRPr="00402429">
              <w:rPr>
                <w:rFonts w:cstheme="minorHAnsi"/>
                <w:shd w:val="clear" w:color="auto" w:fill="FFFFFF"/>
              </w:rPr>
              <w:t xml:space="preserve"> escuchar manifestaciones y obras musicales de Chile y el mundo</w:t>
            </w:r>
            <w:r>
              <w:rPr>
                <w:rFonts w:cstheme="minorHAnsi"/>
                <w:shd w:val="clear" w:color="auto" w:fill="FFFFFF"/>
              </w:rPr>
              <w:t>, utilizando una guía de estudio</w:t>
            </w:r>
            <w:r w:rsidRPr="00402429">
              <w:rPr>
                <w:rFonts w:cstheme="minorHAnsi"/>
              </w:rPr>
              <w:t>. (OA1).</w:t>
            </w:r>
          </w:p>
        </w:tc>
      </w:tr>
      <w:tr w:rsidR="00E83D78" w:rsidRPr="00B446A8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B446A8" w:rsidRDefault="00E83D78" w:rsidP="00896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AA20B1" w:rsidRPr="00786EBD" w:rsidRDefault="00AA20B1" w:rsidP="00AA20B1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AA20B1" w:rsidRDefault="00B9442C" w:rsidP="00AA20B1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6510" r="15240" b="12065"/>
                <wp:wrapNone/>
                <wp:docPr id="6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0B1" w:rsidRPr="00786EBD" w:rsidRDefault="00AA20B1" w:rsidP="00AA20B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67AD5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AD5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latinoamericana.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LF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H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Xt7LF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AA20B1" w:rsidRPr="00786EBD" w:rsidRDefault="00AA20B1" w:rsidP="00AA20B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67AD5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67AD5">
                        <w:rPr>
                          <w:color w:val="FF0000"/>
                          <w:sz w:val="28"/>
                          <w:szCs w:val="28"/>
                        </w:rPr>
                        <w:t>Música latinoamericana.</w:t>
                      </w:r>
                    </w:p>
                  </w:txbxContent>
                </v:textbox>
              </v:shape>
            </w:pict>
          </mc:Fallback>
        </mc:AlternateContent>
      </w: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</w:p>
    <w:p w:rsidR="00AA20B1" w:rsidRDefault="00AA20B1" w:rsidP="00AA20B1">
      <w:pPr>
        <w:spacing w:after="0"/>
      </w:pPr>
    </w:p>
    <w:p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:rsidR="00AA20B1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:rsidR="00AA20B1" w:rsidRPr="00757733" w:rsidRDefault="00AA20B1" w:rsidP="00AA20B1">
      <w:pPr>
        <w:spacing w:after="0" w:line="240" w:lineRule="auto"/>
        <w:jc w:val="both"/>
        <w:rPr>
          <w:rFonts w:cstheme="minorHAnsi"/>
          <w:sz w:val="24"/>
        </w:rPr>
      </w:pPr>
    </w:p>
    <w:p w:rsidR="00AA20B1" w:rsidRDefault="00AA20B1" w:rsidP="00AA20B1">
      <w:pPr>
        <w:jc w:val="center"/>
        <w:rPr>
          <w:rFonts w:cstheme="minorHAnsi"/>
          <w:b/>
          <w:sz w:val="28"/>
          <w:u w:val="single"/>
        </w:rPr>
      </w:pPr>
    </w:p>
    <w:p w:rsidR="00E67AD5" w:rsidRPr="00717E13" w:rsidRDefault="00E67AD5" w:rsidP="00C811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reconocer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:rsidR="00C811E9" w:rsidRDefault="00C811E9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4"/>
          <w:szCs w:val="24"/>
        </w:rPr>
      </w:pPr>
    </w:p>
    <w:p w:rsidR="00E67AD5" w:rsidRDefault="00E67AD5" w:rsidP="00C8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:rsidR="00AA20B1" w:rsidRDefault="00AA20B1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AA20B1" w:rsidRPr="00757733" w:rsidRDefault="00AA20B1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764461" w:rsidRPr="00764461" w:rsidRDefault="00D41904" w:rsidP="00764461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222222"/>
          <w:sz w:val="28"/>
          <w:szCs w:val="24"/>
          <w:u w:val="single"/>
          <w:lang w:eastAsia="es-CL"/>
        </w:rPr>
      </w:pPr>
      <w:r>
        <w:rPr>
          <w:rFonts w:eastAsia="Times New Roman" w:cstheme="minorHAnsi"/>
          <w:b/>
          <w:color w:val="222222"/>
          <w:sz w:val="28"/>
          <w:szCs w:val="24"/>
          <w:u w:val="single"/>
          <w:lang w:eastAsia="es-CL"/>
        </w:rPr>
        <w:t>SUBE A NACER CONMIGO HERMANO</w:t>
      </w:r>
    </w:p>
    <w:p w:rsidR="00391CEB" w:rsidRPr="00391CEB" w:rsidRDefault="00391CEB" w:rsidP="00764461">
      <w:pPr>
        <w:shd w:val="clear" w:color="auto" w:fill="FFFFFF"/>
        <w:spacing w:after="180" w:line="240" w:lineRule="auto"/>
        <w:jc w:val="center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222222"/>
          <w:shd w:val="clear" w:color="auto" w:fill="FFFFFF"/>
        </w:rPr>
        <w:t>(</w:t>
      </w:r>
      <w:r w:rsidR="00D41904">
        <w:rPr>
          <w:rFonts w:cstheme="minorHAnsi"/>
          <w:i/>
          <w:color w:val="222222"/>
          <w:shd w:val="clear" w:color="auto" w:fill="FFFFFF"/>
        </w:rPr>
        <w:t>Pablo Neruda – Los Jaivas</w:t>
      </w:r>
      <w:r>
        <w:rPr>
          <w:rFonts w:cstheme="minorHAnsi"/>
          <w:i/>
          <w:color w:val="222222"/>
          <w:shd w:val="clear" w:color="auto" w:fill="FFFFFF"/>
        </w:rPr>
        <w:t>)</w:t>
      </w:r>
    </w:p>
    <w:p w:rsidR="00D41904" w:rsidRPr="00D41904" w:rsidRDefault="00D41904" w:rsidP="00D4190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Sube a nacer conmigo hermano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dame la mano desde la profunda zona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de tu dolor diseminado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no volverás, del fondo de las rocas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no volverás, del tiempo subterráneo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no volverá tu voz endurecida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no volverán tus ojos taladrados</w:t>
      </w:r>
    </w:p>
    <w:p w:rsidR="00D41904" w:rsidRPr="00D41904" w:rsidRDefault="00D41904" w:rsidP="00D4190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Sube a nacer conmigo hermano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mírame desde el fondo de la tierra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labrador, tejedor, pastor callado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domador de guanacos tutelares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albañil del andamio desafiado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aguador de las lágrimas andinas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joyero de los dedos machacados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agricultor temblando en la semilla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lastRenderedPageBreak/>
        <w:t>alfarero en tu greda derramado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tráeme la copa de esta nueva vida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vuestros viejos dolores enterrados</w:t>
      </w:r>
    </w:p>
    <w:p w:rsidR="00D41904" w:rsidRPr="00D41904" w:rsidRDefault="00D41904" w:rsidP="00D4190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Sube a nacer conmigo hermano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mostradme vuestra sangre y vuestro surco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decidme aquí fui castigado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porque la joya no brilló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o la tierra no entregó a tiempo</w:t>
      </w:r>
    </w:p>
    <w:p w:rsidR="00D41904" w:rsidRPr="00D41904" w:rsidRDefault="00D41904" w:rsidP="00D4190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la piedra o el grano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seña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>ladme la piedra en que caíste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br/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y la madera en que os crucificaron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enseñadme los viejos pedernales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las viejas lámparas los látigos pegados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a través de los siglos en las llagas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y las hachas de brillo ensangretado</w:t>
      </w:r>
    </w:p>
    <w:p w:rsidR="00D41904" w:rsidRDefault="00D41904" w:rsidP="00D4190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Yo vengo a hablar por vuestra boca muerta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contadme todo cadena a cadena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eslabón a eslabón, paso a paso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afilad los cuchillos que gua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>rdastéis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br/>
        <w:t xml:space="preserve">ponedlos en mi pecho 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y en mi mano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como un río de rayos amarillos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com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>o un río de tigres enterrados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br/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t>y dejadme llorar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horas, días, años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edades ciegas</w:t>
      </w:r>
      <w:r w:rsidRPr="00D41904">
        <w:rPr>
          <w:rFonts w:eastAsia="Times New Roman" w:cstheme="minorHAnsi"/>
          <w:color w:val="222222"/>
          <w:sz w:val="24"/>
          <w:szCs w:val="24"/>
          <w:lang w:eastAsia="es-CL"/>
        </w:rPr>
        <w:br/>
        <w:t>siglos estelares</w:t>
      </w:r>
    </w:p>
    <w:p w:rsidR="00B11CF7" w:rsidRPr="00D41904" w:rsidRDefault="00B11CF7" w:rsidP="00D4190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:rsidR="00B11CF7" w:rsidRDefault="00391CEB" w:rsidP="00E00584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67AD5">
        <w:rPr>
          <w:rFonts w:asciiTheme="minorHAnsi" w:hAnsiTheme="minorHAnsi" w:cstheme="minorHAnsi"/>
        </w:rPr>
        <w:t>Busca esta canción en Youtube y completa el siguiente cuadro.</w:t>
      </w:r>
      <w:r w:rsidR="00E67AD5">
        <w:rPr>
          <w:rFonts w:asciiTheme="minorHAnsi" w:hAnsiTheme="minorHAnsi" w:cstheme="minorHAnsi"/>
        </w:rPr>
        <w:t xml:space="preserve"> (la canción la puedes entontrar en el siguiente link:</w:t>
      </w:r>
      <w:r w:rsidR="00B11CF7">
        <w:rPr>
          <w:rFonts w:asciiTheme="minorHAnsi" w:hAnsiTheme="minorHAnsi" w:cstheme="minorHAnsi"/>
        </w:rPr>
        <w:t xml:space="preserve"> </w:t>
      </w:r>
      <w:hyperlink r:id="rId9" w:history="1">
        <w:r w:rsidR="00B11CF7">
          <w:rPr>
            <w:rStyle w:val="Hipervnculo"/>
          </w:rPr>
          <w:t>https://www.youtube.com/watch?v=9OsLIi2YgAQ</w:t>
        </w:r>
      </w:hyperlink>
      <w:r w:rsidR="00B11CF7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893"/>
      </w:tblGrid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canción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930DC" w:rsidRPr="00E930DC" w:rsidRDefault="00E930DC" w:rsidP="00E930DC">
            <w:pPr>
              <w:jc w:val="both"/>
              <w:rPr>
                <w:rFonts w:cstheme="minorHAnsi"/>
                <w:i/>
              </w:rPr>
            </w:pPr>
            <w:r w:rsidRPr="00E930DC">
              <w:rPr>
                <w:rFonts w:cstheme="minorHAnsi"/>
                <w:i/>
                <w:sz w:val="24"/>
              </w:rPr>
              <w:t>Sube a nacer conmigo hermano</w:t>
            </w: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64461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Autor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930DC" w:rsidRPr="00E930DC" w:rsidRDefault="00E930DC" w:rsidP="00E00584">
            <w:pPr>
              <w:jc w:val="both"/>
              <w:rPr>
                <w:rFonts w:cstheme="minorHAnsi"/>
                <w:i/>
              </w:rPr>
            </w:pPr>
            <w:r w:rsidRPr="00E930DC">
              <w:rPr>
                <w:rFonts w:cstheme="minorHAnsi"/>
                <w:i/>
                <w:sz w:val="24"/>
              </w:rPr>
              <w:t>Pablo Neruda – Los Jaivas</w:t>
            </w:r>
            <w:r w:rsidRPr="00E930DC">
              <w:rPr>
                <w:rFonts w:cstheme="minorHAnsi"/>
                <w:i/>
              </w:rPr>
              <w:t xml:space="preserve"> </w:t>
            </w: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Instrumentos musicales que se escuchan en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Estructura musical 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  <w:tr w:rsidR="00E00584" w:rsidTr="00E00584">
        <w:tc>
          <w:tcPr>
            <w:tcW w:w="3085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  <w:p w:rsidR="00E00584" w:rsidRDefault="007F6EFC" w:rsidP="00E00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Sentimientos y sensaciones que te produce la canción.</w:t>
            </w:r>
          </w:p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  <w:tc>
          <w:tcPr>
            <w:tcW w:w="5893" w:type="dxa"/>
          </w:tcPr>
          <w:p w:rsidR="00E00584" w:rsidRDefault="00E00584" w:rsidP="00E00584">
            <w:pPr>
              <w:jc w:val="both"/>
              <w:rPr>
                <w:rFonts w:cstheme="minorHAnsi"/>
              </w:rPr>
            </w:pPr>
          </w:p>
        </w:tc>
      </w:tr>
    </w:tbl>
    <w:p w:rsidR="00E00584" w:rsidRDefault="00E00584" w:rsidP="00E00584">
      <w:pPr>
        <w:jc w:val="both"/>
        <w:rPr>
          <w:rFonts w:cstheme="minorHAnsi"/>
        </w:rPr>
      </w:pPr>
    </w:p>
    <w:p w:rsidR="00E930DC" w:rsidRDefault="00E930DC" w:rsidP="00E00584">
      <w:pPr>
        <w:jc w:val="both"/>
        <w:rPr>
          <w:rFonts w:cstheme="minorHAnsi"/>
        </w:rPr>
      </w:pPr>
    </w:p>
    <w:p w:rsidR="00E930DC" w:rsidRDefault="00E930DC" w:rsidP="00E00584">
      <w:pPr>
        <w:jc w:val="both"/>
        <w:rPr>
          <w:rFonts w:cstheme="minorHAnsi"/>
        </w:rPr>
      </w:pPr>
    </w:p>
    <w:p w:rsidR="00E930DC" w:rsidRDefault="00E930DC" w:rsidP="00E00584">
      <w:pPr>
        <w:jc w:val="both"/>
        <w:rPr>
          <w:rFonts w:cstheme="minorHAnsi"/>
        </w:rPr>
      </w:pPr>
    </w:p>
    <w:p w:rsidR="00E930DC" w:rsidRDefault="00E930DC" w:rsidP="00E00584">
      <w:pPr>
        <w:jc w:val="both"/>
        <w:rPr>
          <w:rFonts w:cstheme="minorHAnsi"/>
        </w:rPr>
      </w:pPr>
    </w:p>
    <w:p w:rsidR="00E930DC" w:rsidRDefault="00E930DC" w:rsidP="00E00584">
      <w:pPr>
        <w:jc w:val="both"/>
        <w:rPr>
          <w:rFonts w:cstheme="minorHAnsi"/>
        </w:rPr>
      </w:pPr>
    </w:p>
    <w:p w:rsidR="00E930DC" w:rsidRPr="007F6EFC" w:rsidRDefault="00E930DC" w:rsidP="00E00584">
      <w:pPr>
        <w:jc w:val="both"/>
        <w:rPr>
          <w:rFonts w:cstheme="minorHAnsi"/>
        </w:rPr>
      </w:pPr>
    </w:p>
    <w:p w:rsidR="007F6EFC" w:rsidRDefault="00A661BA" w:rsidP="00896FB3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75391E">
        <w:rPr>
          <w:rFonts w:asciiTheme="minorHAnsi" w:hAnsiTheme="minorHAnsi" w:cstheme="minorHAnsi"/>
        </w:rPr>
        <w:lastRenderedPageBreak/>
        <w:t>Realiza un dibujo en relación a la canción escuchada.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5391E" w:rsidTr="0075391E">
        <w:tc>
          <w:tcPr>
            <w:tcW w:w="8978" w:type="dxa"/>
          </w:tcPr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E930DC" w:rsidRDefault="00E930DC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  <w:p w:rsidR="0075391E" w:rsidRDefault="0075391E" w:rsidP="0075391E">
            <w:pPr>
              <w:jc w:val="both"/>
              <w:rPr>
                <w:rFonts w:cstheme="minorHAnsi"/>
              </w:rPr>
            </w:pPr>
          </w:p>
        </w:tc>
      </w:tr>
    </w:tbl>
    <w:p w:rsidR="00E930DC" w:rsidRDefault="00E930DC" w:rsidP="007539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930DC" w:rsidRDefault="00E930DC" w:rsidP="00E930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E930DC" w:rsidRDefault="00E930DC" w:rsidP="00E930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930DC" w:rsidRPr="0015211F" w:rsidRDefault="00E930DC" w:rsidP="00E930D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>¿Por qué crees que es importante conocer la música latinoamericana? Explica con a lo menos un ejemplo.</w:t>
      </w:r>
    </w:p>
    <w:p w:rsidR="00E930DC" w:rsidRDefault="00E930DC" w:rsidP="00E930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E930DC" w:rsidRDefault="00E930DC" w:rsidP="00E930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30DC" w:rsidRDefault="00E930DC" w:rsidP="00E930D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930DC" w:rsidRPr="00C0309A" w:rsidRDefault="00B9442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0DC" w:rsidRPr="00686AE7" w:rsidRDefault="00E930DC" w:rsidP="00E930D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:rsidR="00E930DC" w:rsidRPr="00686AE7" w:rsidRDefault="00E930DC" w:rsidP="00E930D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E930DC" w:rsidRPr="00686AE7" w:rsidRDefault="00E930DC" w:rsidP="00E930D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E930DC" w:rsidRPr="00686AE7" w:rsidRDefault="00E930DC" w:rsidP="00E930D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30DC" w:rsidRPr="00C0309A" w:rsidRDefault="00E930DC" w:rsidP="00E930D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30DC" w:rsidRDefault="00E930DC" w:rsidP="00E930DC">
      <w:pPr>
        <w:rPr>
          <w:rFonts w:ascii="Arial" w:hAnsi="Arial" w:cs="Arial"/>
          <w:sz w:val="24"/>
          <w:szCs w:val="24"/>
        </w:rPr>
      </w:pPr>
    </w:p>
    <w:p w:rsidR="00E930DC" w:rsidRPr="004727D3" w:rsidRDefault="00E930DC" w:rsidP="00E930DC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E930DC" w:rsidRPr="004727D3" w:rsidRDefault="00E930DC" w:rsidP="00E930DC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E930DC" w:rsidRPr="00966257" w:rsidRDefault="00E930DC" w:rsidP="00E930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930DC" w:rsidRPr="007736A1" w:rsidRDefault="00E930DC" w:rsidP="00E930DC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:rsidR="00E67AD5" w:rsidRDefault="00E67AD5" w:rsidP="00E930DC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75391E" w:rsidRDefault="0075391E" w:rsidP="0075391E">
      <w:pPr>
        <w:jc w:val="both"/>
        <w:rPr>
          <w:rFonts w:cstheme="minorHAnsi"/>
        </w:rPr>
      </w:pPr>
    </w:p>
    <w:p w:rsidR="0075391E" w:rsidRPr="0075391E" w:rsidRDefault="0075391E" w:rsidP="0075391E">
      <w:pPr>
        <w:jc w:val="both"/>
        <w:rPr>
          <w:rFonts w:cstheme="minorHAnsi"/>
        </w:rPr>
      </w:pPr>
    </w:p>
    <w:sectPr w:rsidR="0075391E" w:rsidRPr="0075391E" w:rsidSect="0075773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A5" w:rsidRDefault="00874EA5" w:rsidP="00775C9F">
      <w:pPr>
        <w:spacing w:after="0" w:line="240" w:lineRule="auto"/>
      </w:pPr>
      <w:r>
        <w:separator/>
      </w:r>
    </w:p>
  </w:endnote>
  <w:endnote w:type="continuationSeparator" w:id="0">
    <w:p w:rsidR="00874EA5" w:rsidRDefault="00874EA5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A5" w:rsidRDefault="00874EA5" w:rsidP="00775C9F">
      <w:pPr>
        <w:spacing w:after="0" w:line="240" w:lineRule="auto"/>
      </w:pPr>
      <w:r>
        <w:separator/>
      </w:r>
    </w:p>
  </w:footnote>
  <w:footnote w:type="continuationSeparator" w:id="0">
    <w:p w:rsidR="00874EA5" w:rsidRDefault="00874EA5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6C43"/>
    <w:rsid w:val="00042197"/>
    <w:rsid w:val="0004449B"/>
    <w:rsid w:val="000547B1"/>
    <w:rsid w:val="00071785"/>
    <w:rsid w:val="00073A0C"/>
    <w:rsid w:val="0007570B"/>
    <w:rsid w:val="00087388"/>
    <w:rsid w:val="00094C44"/>
    <w:rsid w:val="000B49CA"/>
    <w:rsid w:val="000B6EA1"/>
    <w:rsid w:val="000E7AAB"/>
    <w:rsid w:val="001121EB"/>
    <w:rsid w:val="00133317"/>
    <w:rsid w:val="001511F6"/>
    <w:rsid w:val="001A7A5B"/>
    <w:rsid w:val="001F1E3E"/>
    <w:rsid w:val="00240A8C"/>
    <w:rsid w:val="002600BD"/>
    <w:rsid w:val="00285050"/>
    <w:rsid w:val="002C0E3B"/>
    <w:rsid w:val="002F7FE9"/>
    <w:rsid w:val="003151D4"/>
    <w:rsid w:val="00321BA3"/>
    <w:rsid w:val="003538AB"/>
    <w:rsid w:val="003871DB"/>
    <w:rsid w:val="00391CEB"/>
    <w:rsid w:val="003A509E"/>
    <w:rsid w:val="003B281F"/>
    <w:rsid w:val="004003EF"/>
    <w:rsid w:val="00402429"/>
    <w:rsid w:val="004556F6"/>
    <w:rsid w:val="004626D7"/>
    <w:rsid w:val="004E4686"/>
    <w:rsid w:val="00531C4A"/>
    <w:rsid w:val="00550ECE"/>
    <w:rsid w:val="00554689"/>
    <w:rsid w:val="005E3916"/>
    <w:rsid w:val="00645089"/>
    <w:rsid w:val="00684BDE"/>
    <w:rsid w:val="0069436A"/>
    <w:rsid w:val="006A2318"/>
    <w:rsid w:val="006C1703"/>
    <w:rsid w:val="0075391E"/>
    <w:rsid w:val="00757733"/>
    <w:rsid w:val="00764461"/>
    <w:rsid w:val="00775C9F"/>
    <w:rsid w:val="007842A2"/>
    <w:rsid w:val="007903BE"/>
    <w:rsid w:val="007F6EFC"/>
    <w:rsid w:val="00806785"/>
    <w:rsid w:val="008323B0"/>
    <w:rsid w:val="00874EA5"/>
    <w:rsid w:val="00876087"/>
    <w:rsid w:val="00896FB3"/>
    <w:rsid w:val="008E3A3B"/>
    <w:rsid w:val="008F7FB8"/>
    <w:rsid w:val="00942DFC"/>
    <w:rsid w:val="009663AB"/>
    <w:rsid w:val="00982892"/>
    <w:rsid w:val="00997C09"/>
    <w:rsid w:val="009B08FB"/>
    <w:rsid w:val="009C3F17"/>
    <w:rsid w:val="00A30EE1"/>
    <w:rsid w:val="00A661BA"/>
    <w:rsid w:val="00A96440"/>
    <w:rsid w:val="00AA20B1"/>
    <w:rsid w:val="00B003C9"/>
    <w:rsid w:val="00B02C4D"/>
    <w:rsid w:val="00B0656B"/>
    <w:rsid w:val="00B11CF7"/>
    <w:rsid w:val="00B81854"/>
    <w:rsid w:val="00B83BC5"/>
    <w:rsid w:val="00B9442C"/>
    <w:rsid w:val="00BD7CB5"/>
    <w:rsid w:val="00BE4CF1"/>
    <w:rsid w:val="00BF1CB8"/>
    <w:rsid w:val="00C56FF7"/>
    <w:rsid w:val="00C811E9"/>
    <w:rsid w:val="00C85211"/>
    <w:rsid w:val="00D41904"/>
    <w:rsid w:val="00D50A5A"/>
    <w:rsid w:val="00D933EA"/>
    <w:rsid w:val="00DA721E"/>
    <w:rsid w:val="00DD695A"/>
    <w:rsid w:val="00E00584"/>
    <w:rsid w:val="00E10C50"/>
    <w:rsid w:val="00E20A06"/>
    <w:rsid w:val="00E362D6"/>
    <w:rsid w:val="00E533D8"/>
    <w:rsid w:val="00E67AD5"/>
    <w:rsid w:val="00E83D78"/>
    <w:rsid w:val="00E930DC"/>
    <w:rsid w:val="00EA16B8"/>
    <w:rsid w:val="00EF54CF"/>
    <w:rsid w:val="00F07290"/>
    <w:rsid w:val="00F34724"/>
    <w:rsid w:val="00F6122A"/>
    <w:rsid w:val="00F84E7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7F809-E2F1-4DFA-8706-E803675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OsLIi2YgA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6AF8-A8CE-4C17-9CBA-A720F117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2020-04-13T13:59:00Z</dcterms:created>
  <dcterms:modified xsi:type="dcterms:W3CDTF">2020-04-13T13:59:00Z</dcterms:modified>
</cp:coreProperties>
</file>