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EB19" w14:textId="77777777" w:rsidR="00BD5D8B" w:rsidRPr="00DD6A72" w:rsidRDefault="000D1E64" w:rsidP="006F110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D75892">
        <w:rPr>
          <w:b/>
          <w:sz w:val="32"/>
          <w:szCs w:val="32"/>
        </w:rPr>
        <w:t>MATEMÁTICA</w:t>
      </w:r>
    </w:p>
    <w:tbl>
      <w:tblPr>
        <w:tblStyle w:val="Tablaconcuadrcula"/>
        <w:tblW w:w="11221" w:type="dxa"/>
        <w:tblInd w:w="-1173" w:type="dxa"/>
        <w:tblLook w:val="04A0" w:firstRow="1" w:lastRow="0" w:firstColumn="1" w:lastColumn="0" w:noHBand="0" w:noVBand="1"/>
      </w:tblPr>
      <w:tblGrid>
        <w:gridCol w:w="2437"/>
        <w:gridCol w:w="3171"/>
        <w:gridCol w:w="4065"/>
        <w:gridCol w:w="1548"/>
      </w:tblGrid>
      <w:tr w:rsidR="00486DC1" w14:paraId="65ED8746" w14:textId="77777777" w:rsidTr="009E6CAD">
        <w:trPr>
          <w:trHeight w:val="275"/>
        </w:trPr>
        <w:tc>
          <w:tcPr>
            <w:tcW w:w="2437" w:type="dxa"/>
          </w:tcPr>
          <w:p w14:paraId="76641092" w14:textId="77777777" w:rsidR="00486DC1" w:rsidRDefault="00486DC1">
            <w:r>
              <w:t>NOMBRE:</w:t>
            </w:r>
          </w:p>
        </w:tc>
        <w:tc>
          <w:tcPr>
            <w:tcW w:w="8784" w:type="dxa"/>
            <w:gridSpan w:val="3"/>
          </w:tcPr>
          <w:p w14:paraId="77DC9FDB" w14:textId="77777777" w:rsidR="00486DC1" w:rsidRDefault="00486DC1"/>
        </w:tc>
      </w:tr>
      <w:tr w:rsidR="00486DC1" w14:paraId="71D1ADBD" w14:textId="77777777" w:rsidTr="009E6CAD">
        <w:trPr>
          <w:trHeight w:val="257"/>
        </w:trPr>
        <w:tc>
          <w:tcPr>
            <w:tcW w:w="2437" w:type="dxa"/>
          </w:tcPr>
          <w:p w14:paraId="646B65DD" w14:textId="77777777" w:rsidR="00486DC1" w:rsidRDefault="00486DC1">
            <w:r>
              <w:t>CURSO:</w:t>
            </w:r>
          </w:p>
        </w:tc>
        <w:tc>
          <w:tcPr>
            <w:tcW w:w="3171" w:type="dxa"/>
          </w:tcPr>
          <w:p w14:paraId="072FBC89" w14:textId="77777777" w:rsidR="00486DC1" w:rsidRDefault="00C4043E">
            <w:r>
              <w:t>7</w:t>
            </w:r>
            <w:r w:rsidR="008B1369">
              <w:t>° Básico</w:t>
            </w:r>
          </w:p>
        </w:tc>
        <w:tc>
          <w:tcPr>
            <w:tcW w:w="4065" w:type="dxa"/>
          </w:tcPr>
          <w:p w14:paraId="4D6080CD" w14:textId="77777777" w:rsidR="00486DC1" w:rsidRDefault="00486DC1">
            <w:r>
              <w:t>FECHA:</w:t>
            </w:r>
          </w:p>
        </w:tc>
        <w:tc>
          <w:tcPr>
            <w:tcW w:w="1548" w:type="dxa"/>
          </w:tcPr>
          <w:p w14:paraId="0A3A18AF" w14:textId="2ECBE805" w:rsidR="00486DC1" w:rsidRPr="00FB7582" w:rsidRDefault="00826CE3">
            <w:pPr>
              <w:rPr>
                <w:b/>
                <w:bCs/>
              </w:rPr>
            </w:pPr>
            <w:r w:rsidRPr="00FB7582">
              <w:rPr>
                <w:b/>
                <w:bCs/>
              </w:rPr>
              <w:t xml:space="preserve">Semana </w:t>
            </w:r>
            <w:r w:rsidR="00AD6BE4">
              <w:rPr>
                <w:b/>
                <w:bCs/>
              </w:rPr>
              <w:t>23</w:t>
            </w:r>
          </w:p>
        </w:tc>
      </w:tr>
      <w:tr w:rsidR="00D75892" w:rsidRPr="006B3B24" w14:paraId="7FBF0541" w14:textId="77777777" w:rsidTr="00B13283">
        <w:trPr>
          <w:trHeight w:val="337"/>
        </w:trPr>
        <w:tc>
          <w:tcPr>
            <w:tcW w:w="11221" w:type="dxa"/>
            <w:gridSpan w:val="4"/>
          </w:tcPr>
          <w:p w14:paraId="08D56042" w14:textId="77777777" w:rsidR="00AD6BE4" w:rsidRPr="00300199" w:rsidRDefault="00D75892" w:rsidP="00AD6BE4">
            <w:pPr>
              <w:tabs>
                <w:tab w:val="left" w:pos="210"/>
              </w:tabs>
              <w:rPr>
                <w:bCs/>
              </w:rPr>
            </w:pPr>
            <w:r>
              <w:t xml:space="preserve">OBJETIVO: </w:t>
            </w:r>
            <w:r w:rsidR="00AD6BE4" w:rsidRPr="008E0C79">
              <w:rPr>
                <w:b/>
              </w:rPr>
              <w:t>OA 1.</w:t>
            </w:r>
            <w:r w:rsidR="00AD6BE4" w:rsidRPr="00300199">
              <w:rPr>
                <w:bCs/>
              </w:rPr>
              <w:t xml:space="preserve"> Mostrar que comprenden la adición y la sustracción de números enteros:</w:t>
            </w:r>
          </w:p>
          <w:p w14:paraId="7CDA68FD" w14:textId="77777777" w:rsidR="00AD6BE4" w:rsidRPr="00300199" w:rsidRDefault="00AD6BE4" w:rsidP="00AD6BE4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representando los números enteros en la recta numérica</w:t>
            </w:r>
          </w:p>
          <w:p w14:paraId="61FAA7C5" w14:textId="77777777" w:rsidR="00AD6BE4" w:rsidRPr="00300199" w:rsidRDefault="00AD6BE4" w:rsidP="00AD6BE4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representándolas de manera concreta, pictórica y simbólica</w:t>
            </w:r>
          </w:p>
          <w:p w14:paraId="68032620" w14:textId="77777777" w:rsidR="00AD6BE4" w:rsidRPr="00300199" w:rsidRDefault="00AD6BE4" w:rsidP="00AD6BE4">
            <w:pPr>
              <w:tabs>
                <w:tab w:val="left" w:pos="210"/>
              </w:tabs>
              <w:rPr>
                <w:bCs/>
              </w:rPr>
            </w:pPr>
            <w:r w:rsidRPr="00300199">
              <w:rPr>
                <w:bCs/>
              </w:rPr>
              <w:t>•</w:t>
            </w:r>
            <w:r w:rsidRPr="00300199">
              <w:rPr>
                <w:bCs/>
              </w:rPr>
              <w:tab/>
              <w:t>dándole significado a los símbolos + y – según el contexto (por ejemplo: un movimiento en una dirección seguido de un movimiento equivalente en la posición opuesta no representa ningún cambio de posición)</w:t>
            </w:r>
          </w:p>
          <w:p w14:paraId="0DD3570B" w14:textId="1976EC49" w:rsidR="00D75892" w:rsidRPr="00C4043E" w:rsidRDefault="00AD6BE4" w:rsidP="00AD6BE4">
            <w:pPr>
              <w:tabs>
                <w:tab w:val="left" w:pos="210"/>
              </w:tabs>
            </w:pPr>
            <w:r w:rsidRPr="00300199">
              <w:rPr>
                <w:bCs/>
              </w:rPr>
              <w:t>•</w:t>
            </w:r>
            <w:r>
              <w:rPr>
                <w:bCs/>
              </w:rPr>
              <w:t xml:space="preserve"> </w:t>
            </w:r>
            <w:r w:rsidRPr="00300199">
              <w:rPr>
                <w:bCs/>
              </w:rPr>
              <w:t>resolviendo problemas en contextos cotidianos</w:t>
            </w:r>
            <w:r>
              <w:rPr>
                <w:bCs/>
              </w:rPr>
              <w:t>.</w:t>
            </w:r>
          </w:p>
        </w:tc>
      </w:tr>
      <w:tr w:rsidR="009D644C" w14:paraId="6195F4C2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E3991A9" w14:textId="14D263D1" w:rsidR="009D644C" w:rsidRDefault="009D644C" w:rsidP="009B0432">
            <w:pPr>
              <w:pStyle w:val="TableParagraph"/>
              <w:ind w:left="0" w:right="591"/>
            </w:pPr>
            <w:r>
              <w:t>Contenidos:</w:t>
            </w:r>
            <w:r w:rsidR="00BD4DBF">
              <w:t xml:space="preserve"> Números</w:t>
            </w:r>
            <w:r w:rsidR="00AD6BE4">
              <w:t xml:space="preserve"> enteros</w:t>
            </w:r>
            <w:r w:rsidR="00C835A5">
              <w:t>.</w:t>
            </w:r>
          </w:p>
        </w:tc>
      </w:tr>
      <w:tr w:rsidR="00C43E18" w14:paraId="12BD9F48" w14:textId="77777777" w:rsidTr="009E6CAD">
        <w:trPr>
          <w:trHeight w:val="275"/>
        </w:trPr>
        <w:tc>
          <w:tcPr>
            <w:tcW w:w="11221" w:type="dxa"/>
            <w:gridSpan w:val="4"/>
          </w:tcPr>
          <w:p w14:paraId="50DB93B0" w14:textId="65B646F8" w:rsidR="00C43E18" w:rsidRDefault="00C43E18" w:rsidP="00C43E18">
            <w:pPr>
              <w:pStyle w:val="TableParagraph"/>
              <w:ind w:left="0" w:right="591"/>
            </w:pPr>
            <w:r w:rsidRPr="004A223C">
              <w:t xml:space="preserve">Objetivo de la semana: </w:t>
            </w:r>
            <w:r w:rsidR="00AD6BE4">
              <w:rPr>
                <w:rFonts w:cs="Times New Roman"/>
                <w:sz w:val="20"/>
                <w:szCs w:val="20"/>
              </w:rPr>
              <w:t xml:space="preserve">Demostrar comprensión de </w:t>
            </w:r>
            <w:r w:rsidR="00AD6BE4">
              <w:rPr>
                <w:sz w:val="20"/>
              </w:rPr>
              <w:t>la adición y sustracción de números enteros, resolviendo problemas matemáticos de forma simbólica, desarrollando guía.</w:t>
            </w:r>
          </w:p>
        </w:tc>
      </w:tr>
      <w:tr w:rsidR="00C43E18" w14:paraId="46636E4E" w14:textId="77777777" w:rsidTr="009E6CAD">
        <w:trPr>
          <w:trHeight w:val="257"/>
        </w:trPr>
        <w:tc>
          <w:tcPr>
            <w:tcW w:w="11221" w:type="dxa"/>
            <w:gridSpan w:val="4"/>
          </w:tcPr>
          <w:p w14:paraId="0F94468E" w14:textId="043E0754" w:rsidR="00C43E18" w:rsidRDefault="00C43E18" w:rsidP="00C43E18">
            <w:pPr>
              <w:pStyle w:val="TableParagraph"/>
              <w:ind w:left="0" w:right="591"/>
            </w:pPr>
            <w:r w:rsidRPr="004A223C">
              <w:t>Habilidad: Resolver problemas.</w:t>
            </w:r>
          </w:p>
        </w:tc>
      </w:tr>
    </w:tbl>
    <w:p w14:paraId="6F8B936E" w14:textId="77777777" w:rsidR="00503DBC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3C51088B" w14:textId="237FE2FC" w:rsidR="003C2B8E" w:rsidRPr="003C2B8E" w:rsidRDefault="00503DBC" w:rsidP="007B0CC2">
      <w:pPr>
        <w:spacing w:after="0"/>
        <w:jc w:val="both"/>
        <w:rPr>
          <w:rFonts w:cstheme="minorHAnsi"/>
          <w:b/>
          <w:sz w:val="13"/>
          <w:szCs w:val="13"/>
        </w:rPr>
      </w:pPr>
      <w:r w:rsidRPr="00401701">
        <w:rPr>
          <w:rFonts w:cstheme="minorHAnsi"/>
        </w:rPr>
        <w:t>Estimados alumnos y alumnas</w:t>
      </w:r>
      <w:r w:rsidR="005A2A51">
        <w:rPr>
          <w:rFonts w:cstheme="minorHAnsi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>
        <w:rPr>
          <w:rFonts w:cstheme="minorHAnsi"/>
        </w:rPr>
        <w:t>ítem</w:t>
      </w:r>
      <w:r w:rsidR="005A2A51">
        <w:rPr>
          <w:rFonts w:cstheme="minorHAnsi"/>
        </w:rPr>
        <w:t xml:space="preserve">. </w:t>
      </w:r>
      <w:r w:rsidR="003C2B8E">
        <w:rPr>
          <w:rFonts w:cstheme="minorHAnsi"/>
          <w:b/>
          <w:sz w:val="32"/>
          <w:szCs w:val="32"/>
        </w:rPr>
        <w:tab/>
      </w:r>
      <w:r w:rsidR="003C2B8E">
        <w:rPr>
          <w:rFonts w:cstheme="minorHAnsi"/>
          <w:b/>
          <w:sz w:val="32"/>
          <w:szCs w:val="32"/>
        </w:rPr>
        <w:tab/>
      </w:r>
      <w:r w:rsidR="007B0CC2">
        <w:rPr>
          <w:rFonts w:cstheme="minorHAnsi"/>
          <w:b/>
          <w:sz w:val="32"/>
          <w:szCs w:val="32"/>
        </w:rPr>
        <w:t xml:space="preserve">                         </w:t>
      </w:r>
      <w:r w:rsidRPr="00BD5D8B">
        <w:rPr>
          <w:rFonts w:cstheme="minorHAnsi"/>
          <w:b/>
          <w:sz w:val="32"/>
          <w:szCs w:val="32"/>
        </w:rPr>
        <w:t>¡Éxito!</w:t>
      </w:r>
      <w:r w:rsidR="003C2B8E">
        <w:rPr>
          <w:rFonts w:cstheme="minorHAnsi"/>
          <w:b/>
          <w:sz w:val="32"/>
          <w:szCs w:val="32"/>
        </w:rPr>
        <w:t xml:space="preserve">    </w:t>
      </w:r>
    </w:p>
    <w:tbl>
      <w:tblPr>
        <w:tblStyle w:val="Tablaconcuadrcula"/>
        <w:tblW w:w="11283" w:type="dxa"/>
        <w:tblInd w:w="-1195" w:type="dxa"/>
        <w:tblLook w:val="04A0" w:firstRow="1" w:lastRow="0" w:firstColumn="1" w:lastColumn="0" w:noHBand="0" w:noVBand="1"/>
      </w:tblPr>
      <w:tblGrid>
        <w:gridCol w:w="11283"/>
      </w:tblGrid>
      <w:tr w:rsidR="009E6CAD" w:rsidRPr="00000DAB" w14:paraId="11CA4BC7" w14:textId="77777777" w:rsidTr="000D6D14">
        <w:trPr>
          <w:trHeight w:val="2857"/>
        </w:trPr>
        <w:tc>
          <w:tcPr>
            <w:tcW w:w="11283" w:type="dxa"/>
          </w:tcPr>
          <w:p w14:paraId="3648E996" w14:textId="1ECD3340" w:rsidR="00B166AE" w:rsidRPr="00274369" w:rsidRDefault="00274369" w:rsidP="00B166A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B166A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5921BE52" wp14:editId="4531657F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0</wp:posOffset>
                      </wp:positionV>
                      <wp:extent cx="6322373" cy="685800"/>
                      <wp:effectExtent l="0" t="0" r="15240" b="12700"/>
                      <wp:wrapSquare wrapText="bothSides"/>
                      <wp:docPr id="2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2373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D2CE6" w14:textId="77777777" w:rsidR="00B166AE" w:rsidRPr="00000DAB" w:rsidRDefault="00B166AE" w:rsidP="00B166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1205376" w14:textId="77777777" w:rsidR="00B166AE" w:rsidRPr="00C70698" w:rsidRDefault="00B166AE" w:rsidP="00B166A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1BE52" id="Oval 15" o:spid="_x0000_s1026" style="position:absolute;margin-left:32.55pt;margin-top:0;width:497.8pt;height:54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">
                      <v:textbox>
                        <w:txbxContent>
                          <w:p w14:paraId="452D2CE6" w14:textId="77777777" w:rsidR="00B166AE" w:rsidRPr="00000DAB" w:rsidRDefault="00B166AE" w:rsidP="00B166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1205376" w14:textId="77777777" w:rsidR="00B166AE" w:rsidRPr="00C70698" w:rsidRDefault="00B166AE" w:rsidP="00B166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="00B166AE" w:rsidRPr="00B166AE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2563456" behindDoc="0" locked="0" layoutInCell="1" allowOverlap="1" wp14:anchorId="1CF76365" wp14:editId="71A089E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1038860" cy="1351280"/>
                  <wp:effectExtent l="0" t="0" r="254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44" t="38674" r="38688" b="31548"/>
                          <a:stretch/>
                        </pic:blipFill>
                        <pic:spPr bwMode="auto">
                          <a:xfrm flipH="1">
                            <a:off x="0" y="0"/>
                            <a:ext cx="1038860" cy="13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6A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Resolver Problemas </w:t>
            </w:r>
            <w:r w:rsidR="00B166AE"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es </w:t>
            </w:r>
            <w:r w:rsidR="00B166AE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dar una solución a alguna dificultad</w:t>
            </w:r>
            <w:r w:rsidR="00B166AE"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.</w:t>
            </w:r>
          </w:p>
          <w:p w14:paraId="2635FBE1" w14:textId="664BF3EF" w:rsidR="00B166AE" w:rsidRDefault="00B166AE" w:rsidP="00B166AE">
            <w:pP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</w:pPr>
            <w:r w:rsidRPr="000D028F"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>En la siguiente guía, vamos a demostrar todo lo que hemos aprendido durante este período de cuarentena.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s-CL"/>
              </w:rPr>
              <w:t xml:space="preserve"> Sigue las instrucciones de cada una de las actividades.</w:t>
            </w:r>
          </w:p>
          <w:p w14:paraId="0AD9FBB5" w14:textId="77777777" w:rsidR="00AD6BE4" w:rsidRPr="000D028F" w:rsidRDefault="00AD6BE4" w:rsidP="00B166A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595FAC3" w14:textId="5F3CD59F" w:rsidR="00F836F5" w:rsidRPr="007B0CC2" w:rsidRDefault="00F836F5" w:rsidP="007B0CC2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Números enteros</w:t>
            </w:r>
            <w:r w:rsidR="00B13283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  <w:t>.</w:t>
            </w:r>
          </w:p>
          <w:p w14:paraId="7A0ABF76" w14:textId="3A5E7306" w:rsidR="009621D0" w:rsidRDefault="00923A44" w:rsidP="00F836F5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59359" behindDoc="0" locked="0" layoutInCell="1" allowOverlap="1" wp14:anchorId="44059ECC" wp14:editId="52D2BC8F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355600</wp:posOffset>
                      </wp:positionV>
                      <wp:extent cx="885825" cy="842645"/>
                      <wp:effectExtent l="0" t="0" r="15875" b="825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0D95A0" w14:textId="311CA5CF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(+13)</w:t>
                                  </w:r>
                                </w:p>
                                <w:p w14:paraId="4031FAF5" w14:textId="7E23C100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(-13)</w:t>
                                  </w:r>
                                </w:p>
                                <w:p w14:paraId="58756F0E" w14:textId="13D6EE6E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(+ 125)</w:t>
                                  </w:r>
                                </w:p>
                                <w:p w14:paraId="2C325510" w14:textId="54955627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(-125)</w:t>
                                  </w:r>
                                </w:p>
                                <w:p w14:paraId="266C5FA5" w14:textId="7AC76E5D" w:rsidR="007B0CC2" w:rsidRPr="007B0CC2" w:rsidRDefault="007B0CC2" w:rsidP="007B0CC2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59E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7" type="#_x0000_t202" style="position:absolute;margin-left:205.7pt;margin-top:28pt;width:69.75pt;height:66.35pt;z-index:252559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" fillcolor="white [3201]" strokeweight=".5pt">
                      <v:textbox>
                        <w:txbxContent>
                          <w:p w14:paraId="4C0D95A0" w14:textId="311CA5CF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(+13)</w:t>
                            </w:r>
                          </w:p>
                          <w:p w14:paraId="4031FAF5" w14:textId="7E23C100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(-13)</w:t>
                            </w:r>
                          </w:p>
                          <w:p w14:paraId="58756F0E" w14:textId="13D6EE6E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(+ 125)</w:t>
                            </w:r>
                          </w:p>
                          <w:p w14:paraId="2C325510" w14:textId="54955627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(-125)</w:t>
                            </w:r>
                          </w:p>
                          <w:p w14:paraId="266C5FA5" w14:textId="7AC76E5D" w:rsidR="007B0CC2" w:rsidRPr="007B0CC2" w:rsidRDefault="007B0CC2" w:rsidP="007B0CC2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48899EB7" wp14:editId="7E65470B">
                      <wp:simplePos x="0" y="0"/>
                      <wp:positionH relativeFrom="column">
                        <wp:posOffset>6132195</wp:posOffset>
                      </wp:positionH>
                      <wp:positionV relativeFrom="paragraph">
                        <wp:posOffset>357505</wp:posOffset>
                      </wp:positionV>
                      <wp:extent cx="885825" cy="842645"/>
                      <wp:effectExtent l="0" t="0" r="15875" b="825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D88031" w14:textId="7BFA902C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FF7FC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161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0BACEDD" w14:textId="70206954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(-1</w:t>
                                  </w:r>
                                  <w:r w:rsidR="00FF7FC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61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099EBFE4" w14:textId="35E7EE9E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(+ </w:t>
                                  </w:r>
                                  <w:r w:rsidR="00FF7FC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27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2A344BDF" w14:textId="0328F48E" w:rsidR="007B0CC2" w:rsidRPr="007B0CC2" w:rsidRDefault="007B0CC2" w:rsidP="007B0CC2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FF7FC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27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34F6CC6" w14:textId="77777777" w:rsidR="007B0CC2" w:rsidRPr="007B0CC2" w:rsidRDefault="007B0CC2" w:rsidP="007B0CC2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99EB7" id="Cuadro de texto 6" o:spid="_x0000_s1028" type="#_x0000_t202" style="position:absolute;margin-left:482.85pt;margin-top:28.15pt;width:69.75pt;height:66.3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" fillcolor="white [3201]" strokeweight=".5pt">
                      <v:textbox>
                        <w:txbxContent>
                          <w:p w14:paraId="74D88031" w14:textId="7BFA902C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 w:rsidR="00FF7FC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161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30BACEDD" w14:textId="70206954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(-1</w:t>
                            </w:r>
                            <w:r w:rsidR="00FF7FC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61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099EBFE4" w14:textId="35E7EE9E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(+ </w:t>
                            </w:r>
                            <w:r w:rsidR="00FF7FC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27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2A344BDF" w14:textId="0328F48E" w:rsidR="007B0CC2" w:rsidRPr="007B0CC2" w:rsidRDefault="007B0CC2" w:rsidP="007B0CC2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</w:t>
                            </w:r>
                            <w:r w:rsidR="00FF7FCB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27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334F6CC6" w14:textId="77777777" w:rsidR="007B0CC2" w:rsidRPr="007B0CC2" w:rsidRDefault="007B0CC2" w:rsidP="007B0CC2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6F5" w:rsidRPr="00F836F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Resuelve las siguientes adiciones o sustracciones de números enteros</w:t>
            </w:r>
            <w:r w:rsidR="009621D0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y marca la alternativa con el resultado correcto.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28"/>
              <w:gridCol w:w="5529"/>
            </w:tblGrid>
            <w:tr w:rsidR="009621D0" w14:paraId="7AA2D831" w14:textId="77777777" w:rsidTr="00923A44">
              <w:tc>
                <w:tcPr>
                  <w:tcW w:w="5528" w:type="dxa"/>
                  <w:tcBorders>
                    <w:right w:val="single" w:sz="18" w:space="0" w:color="auto"/>
                  </w:tcBorders>
                </w:tcPr>
                <w:p w14:paraId="05E2579C" w14:textId="21EFDDA8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1.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(+56) + (-69) =</w:t>
                  </w:r>
                </w:p>
                <w:p w14:paraId="0A1745E9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7CB9455" w14:textId="77777777" w:rsidR="000D6D14" w:rsidRPr="007B0CC2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0ABC5970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5747A18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20BEE0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EB6D79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77A528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3210CC03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76BFDC1A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96BB70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45A2CE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278DF0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486D897B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496F58F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FB4FFA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DC18B0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4FF7D0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55110288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2D40162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E9E307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5B6AA8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BB8368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5385A749" w14:textId="77777777" w:rsidR="000D6D14" w:rsidRDefault="000D6D14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</w:p>
                <w:p w14:paraId="7360D027" w14:textId="1874CA68" w:rsidR="009621D0" w:rsidRDefault="00923A44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60383" behindDoc="0" locked="0" layoutInCell="1" allowOverlap="1" wp14:anchorId="46FA9C4C" wp14:editId="63A91C60">
                            <wp:simplePos x="0" y="0"/>
                            <wp:positionH relativeFrom="column">
                              <wp:posOffset>2539206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885825" cy="842645"/>
                            <wp:effectExtent l="0" t="0" r="15875" b="8255"/>
                            <wp:wrapNone/>
                            <wp:docPr id="7" name="Cuadro de tex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5825" cy="842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EF16CDC" w14:textId="67923131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152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EEA3865" w14:textId="5AF4C2DE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(-1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52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A8259ED" w14:textId="51E88B58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(+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16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5C0ADC4" w14:textId="2F52BD94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(-1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6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BD71BC9" w14:textId="77777777" w:rsidR="00FF7FCB" w:rsidRPr="007B0CC2" w:rsidRDefault="00FF7FCB" w:rsidP="00FF7FCB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FA9C4C" id="Cuadro de texto 7" o:spid="_x0000_s1029" type="#_x0000_t202" style="position:absolute;margin-left:199.95pt;margin-top:16.65pt;width:69.75pt;height:66.35pt;z-index:252560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" fillcolor="white [3201]" strokeweight=".5pt">
                            <v:textbox>
                              <w:txbxContent>
                                <w:p w14:paraId="6EF16CDC" w14:textId="67923131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152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EEA3865" w14:textId="5AF4C2DE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(-1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52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A8259ED" w14:textId="51E88B58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(+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16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5C0ADC4" w14:textId="2F52BD94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(-1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6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BD71BC9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529" w:type="dxa"/>
                  <w:tcBorders>
                    <w:left w:val="single" w:sz="18" w:space="0" w:color="auto"/>
                  </w:tcBorders>
                </w:tcPr>
                <w:p w14:paraId="3B018C18" w14:textId="39E1A0E2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2.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(+94) + (+67) =</w:t>
                  </w:r>
                </w:p>
                <w:p w14:paraId="1FE5E282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75E8E1A8" w14:textId="77777777" w:rsidR="000D6D14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4C99A134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4568518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E0D907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96B59C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660048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3D6E8B84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3CCA27A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25FEA6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4AFC51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627BC4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53F4EE8A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54EB28B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C868FB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14403A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94DAD1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3BA7F415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7670190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57CBC7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D561CF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BA2B28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641E54AA" w14:textId="18D45830" w:rsidR="009621D0" w:rsidRDefault="000D6D14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95200" behindDoc="0" locked="0" layoutInCell="1" allowOverlap="1" wp14:anchorId="7C11BB7C" wp14:editId="51F2A32B">
                            <wp:simplePos x="0" y="0"/>
                            <wp:positionH relativeFrom="column">
                              <wp:posOffset>2548890</wp:posOffset>
                            </wp:positionH>
                            <wp:positionV relativeFrom="paragraph">
                              <wp:posOffset>420370</wp:posOffset>
                            </wp:positionV>
                            <wp:extent cx="885825" cy="842645"/>
                            <wp:effectExtent l="0" t="0" r="15875" b="8255"/>
                            <wp:wrapNone/>
                            <wp:docPr id="8" name="Cuadro de texto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5825" cy="842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441C51D" w14:textId="5C4380FC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208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2A33B344" w14:textId="0BEEEB63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208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1C71075B" w14:textId="571668CE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44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733E4C2" w14:textId="32A6FA85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44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5CDBB0E1" w14:textId="77777777" w:rsidR="00FF7FCB" w:rsidRPr="007B0CC2" w:rsidRDefault="00FF7FCB" w:rsidP="00FF7FCB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11BB7C" id="Cuadro de texto 8" o:spid="_x0000_s1030" type="#_x0000_t202" style="position:absolute;margin-left:200.7pt;margin-top:33.1pt;width:69.75pt;height:66.3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" fillcolor="white [3201]" strokeweight=".5pt">
                            <v:textbox>
                              <w:txbxContent>
                                <w:p w14:paraId="4441C51D" w14:textId="5C4380FC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208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2A33B344" w14:textId="0BEEEB63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208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C71075B" w14:textId="571668CE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44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733E4C2" w14:textId="32A6FA85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44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5CDBB0E1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B0CC2" w:rsidRPr="007B0CC2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8"/>
                      <w:szCs w:val="28"/>
                      <w:lang w:eastAsia="es-CL"/>
                    </w:rPr>
                    <w:t>.</w:t>
                  </w:r>
                </w:p>
              </w:tc>
            </w:tr>
            <w:tr w:rsidR="009621D0" w14:paraId="6D4E3AF3" w14:textId="77777777" w:rsidTr="00923A44">
              <w:tc>
                <w:tcPr>
                  <w:tcW w:w="5528" w:type="dxa"/>
                  <w:tcBorders>
                    <w:right w:val="single" w:sz="18" w:space="0" w:color="auto"/>
                  </w:tcBorders>
                </w:tcPr>
                <w:p w14:paraId="1F80F5FB" w14:textId="512F57FD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3.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(-68) + (-84) =</w:t>
                  </w:r>
                </w:p>
                <w:p w14:paraId="204F58AF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4E82257" w14:textId="77777777" w:rsidR="000D6D14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47CFD504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3169633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30F33C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94339FA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3142B5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7FF37370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0B2BD293" w14:textId="7A9CB4BF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B39F5E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99B174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DD8C466" w14:textId="3384F002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7D977690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39A08F9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FB1701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526133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0BB542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10F9FB1B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36AC66D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EF197E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55C437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F94227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54E1D17D" w14:textId="77777777" w:rsidR="000D6D14" w:rsidRDefault="000D6D14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</w:p>
                <w:p w14:paraId="544CD938" w14:textId="496F7B81" w:rsidR="009621D0" w:rsidRDefault="00FF7FCB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61407" behindDoc="0" locked="0" layoutInCell="1" allowOverlap="1" wp14:anchorId="2067D79D" wp14:editId="3B9BC148">
                            <wp:simplePos x="0" y="0"/>
                            <wp:positionH relativeFrom="column">
                              <wp:posOffset>2544286</wp:posOffset>
                            </wp:positionH>
                            <wp:positionV relativeFrom="paragraph">
                              <wp:posOffset>211455</wp:posOffset>
                            </wp:positionV>
                            <wp:extent cx="885825" cy="842645"/>
                            <wp:effectExtent l="0" t="0" r="15875" b="8255"/>
                            <wp:wrapNone/>
                            <wp:docPr id="9" name="Cuadro de texto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5825" cy="842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AE59A3B" w14:textId="0486A3EE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142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655AA212" w14:textId="0BEA22B5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142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6108882B" w14:textId="35487707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32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1F5CCE96" w14:textId="33512B24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32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466E18B9" w14:textId="77777777" w:rsidR="00FF7FCB" w:rsidRPr="007B0CC2" w:rsidRDefault="00FF7FCB" w:rsidP="00FF7FCB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67D79D" id="Cuadro de texto 9" o:spid="_x0000_s1031" type="#_x0000_t202" style="position:absolute;margin-left:200.35pt;margin-top:16.65pt;width:69.75pt;height:66.35pt;z-index:252561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" fillcolor="white [3201]" strokeweight=".5pt">
                            <v:textbox>
                              <w:txbxContent>
                                <w:p w14:paraId="4AE59A3B" w14:textId="0486A3EE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142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55AA212" w14:textId="0BEA22B5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142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108882B" w14:textId="35487707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F5CCE96" w14:textId="33512B24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466E18B9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529" w:type="dxa"/>
                  <w:tcBorders>
                    <w:left w:val="single" w:sz="18" w:space="0" w:color="auto"/>
                  </w:tcBorders>
                </w:tcPr>
                <w:p w14:paraId="160AA1F3" w14:textId="5DC63B0D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4.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(-82) + (+126) =</w:t>
                  </w:r>
                </w:p>
                <w:p w14:paraId="5A12307B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613E6D7D" w14:textId="77777777" w:rsidR="000D6D14" w:rsidRPr="007B0CC2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33B5B7F1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30F3AE6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F75CDE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568EAC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5031E7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1BF1C179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5D5E6F2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ADB9D9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638681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CFE1ED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4C8B16EE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24980E9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8752D5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25A5FEA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01E7C1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5F2FAFC9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0EFB987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5156F5D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25E23F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096AB1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23361848" w14:textId="16F7EA08" w:rsidR="009621D0" w:rsidRDefault="007B0CC2" w:rsidP="009621D0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8"/>
                      <w:szCs w:val="28"/>
                      <w:lang w:eastAsia="es-CL"/>
                    </w:rPr>
                  </w:pPr>
                  <w:r w:rsidRPr="007B0CC2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8"/>
                      <w:szCs w:val="28"/>
                      <w:lang w:eastAsia="es-CL"/>
                    </w:rPr>
                    <w:t>.</w:t>
                  </w:r>
                </w:p>
              </w:tc>
            </w:tr>
            <w:tr w:rsidR="009621D0" w14:paraId="454FC109" w14:textId="77777777" w:rsidTr="00923A44">
              <w:tc>
                <w:tcPr>
                  <w:tcW w:w="5528" w:type="dxa"/>
                  <w:tcBorders>
                    <w:right w:val="single" w:sz="18" w:space="0" w:color="auto"/>
                  </w:tcBorders>
                </w:tcPr>
                <w:p w14:paraId="18289B12" w14:textId="06DAB4EE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5.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(+5</w:t>
                  </w:r>
                  <w:r w:rsidR="007B0CC2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- (-</w:t>
                  </w:r>
                  <w:r w:rsidR="007B0CC2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8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7) =</w:t>
                  </w:r>
                </w:p>
                <w:p w14:paraId="0F5BC490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6AA58DD9" w14:textId="77777777" w:rsidR="000D6D14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text" w:horzAnchor="margin" w:tblpY="77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70BD6B28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68D1CEA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3F13FE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92D179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1F00A0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2DA3806A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2DC4DBB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42DC18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A669E9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DDF614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02882533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74822F2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1580AC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9A1D72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0C78D6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3314BA18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3C07D04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2CDDBF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E7D603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AE1CA2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3D33FD97" w14:textId="54C9E0BF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2F309FF2" w14:textId="23075913" w:rsidR="009621D0" w:rsidRDefault="009621D0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5704FEA2" w14:textId="77777777" w:rsidR="000D6D14" w:rsidRDefault="000D6D14" w:rsidP="000D6D14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067D3DF" w14:textId="77777777" w:rsidR="000D6D14" w:rsidRDefault="000D6D14" w:rsidP="000D6D14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28FAD5FC" w14:textId="405B6498" w:rsidR="000D6D14" w:rsidRPr="000D6D14" w:rsidRDefault="000D6D14" w:rsidP="000D6D14">
                  <w:pPr>
                    <w:rPr>
                      <w:rFonts w:ascii="Arial" w:hAnsi="Arial" w:cs="Arial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5529" w:type="dxa"/>
                  <w:tcBorders>
                    <w:left w:val="single" w:sz="18" w:space="0" w:color="auto"/>
                  </w:tcBorders>
                </w:tcPr>
                <w:p w14:paraId="0E945FA7" w14:textId="3FD9F2E0" w:rsidR="009621D0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99296" behindDoc="0" locked="0" layoutInCell="1" allowOverlap="1" wp14:anchorId="5B59FF41" wp14:editId="4D083782">
                            <wp:simplePos x="0" y="0"/>
                            <wp:positionH relativeFrom="column">
                              <wp:posOffset>2550160</wp:posOffset>
                            </wp:positionH>
                            <wp:positionV relativeFrom="paragraph">
                              <wp:posOffset>3334</wp:posOffset>
                            </wp:positionV>
                            <wp:extent cx="885825" cy="842645"/>
                            <wp:effectExtent l="0" t="0" r="15875" b="8255"/>
                            <wp:wrapNone/>
                            <wp:docPr id="25" name="Cuadro de texto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5825" cy="8426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D2073EB" w14:textId="0F996397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154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010BBE5D" w14:textId="12231414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(-1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54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3A92ADE8" w14:textId="670E51F9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42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282678FF" w14:textId="6A7D5DE8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42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66FC9A2A" w14:textId="77777777" w:rsidR="00FF7FCB" w:rsidRPr="007B0CC2" w:rsidRDefault="00FF7FCB" w:rsidP="00FF7FCB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59FF41" id="Cuadro de texto 25" o:spid="_x0000_s1032" type="#_x0000_t202" style="position:absolute;margin-left:200.8pt;margin-top:.25pt;width:69.75pt;height:66.3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" fillcolor="white [3201]" strokeweight=".5pt">
                            <v:textbox>
                              <w:txbxContent>
                                <w:p w14:paraId="1D2073EB" w14:textId="0F996397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154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010BBE5D" w14:textId="12231414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(-1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4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A92ADE8" w14:textId="670E51F9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42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282678FF" w14:textId="6A7D5DE8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42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6FC9A2A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F7FCB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6.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(+</w:t>
                  </w:r>
                  <w:r w:rsidR="007B0CC2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6) - (+</w:t>
                  </w:r>
                  <w:r w:rsidR="007B0CC2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9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8) =</w:t>
                  </w:r>
                </w:p>
                <w:p w14:paraId="18BE7C7D" w14:textId="77777777" w:rsidR="000D6D14" w:rsidRDefault="000D6D14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63507D9D" w14:textId="77777777" w:rsidR="000D6D14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text" w:horzAnchor="margin" w:tblpY="88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73A6259B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6D263C5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EE4E78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E93533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4EBC30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266E1BCB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47FD966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67EF6C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FCF286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94EFDD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36EF8EE0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692D1508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18CCF6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1FCEFF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F8FB3C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051E32D0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1F48F97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D96EA0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19BDC7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36497B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7290006B" w14:textId="51E1E7CA" w:rsidR="009621D0" w:rsidRDefault="009621D0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96D052E" w14:textId="04BA645B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0"/>
                      <w:szCs w:val="10"/>
                      <w:lang w:eastAsia="es-CL"/>
                    </w:rPr>
                  </w:pPr>
                </w:p>
                <w:p w14:paraId="066C7661" w14:textId="705E5766" w:rsidR="009621D0" w:rsidRPr="00F70D03" w:rsidRDefault="009621D0" w:rsidP="009621D0">
                  <w:pPr>
                    <w:rPr>
                      <w:rFonts w:ascii="Arial" w:hAnsi="Arial" w:cs="Arial"/>
                      <w:sz w:val="10"/>
                      <w:szCs w:val="10"/>
                      <w:lang w:eastAsia="es-CL"/>
                    </w:rPr>
                  </w:pPr>
                </w:p>
                <w:p w14:paraId="0A06115A" w14:textId="77777777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0"/>
                      <w:szCs w:val="10"/>
                      <w:lang w:eastAsia="es-CL"/>
                    </w:rPr>
                  </w:pPr>
                </w:p>
                <w:p w14:paraId="25D46052" w14:textId="77777777" w:rsidR="009621D0" w:rsidRPr="00F70D03" w:rsidRDefault="009621D0" w:rsidP="009621D0">
                  <w:pPr>
                    <w:rPr>
                      <w:rFonts w:ascii="Arial" w:hAnsi="Arial" w:cs="Arial"/>
                      <w:sz w:val="10"/>
                      <w:szCs w:val="10"/>
                      <w:lang w:eastAsia="es-CL"/>
                    </w:rPr>
                  </w:pPr>
                </w:p>
                <w:p w14:paraId="5F7FED39" w14:textId="1F2DD021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0"/>
                      <w:szCs w:val="10"/>
                      <w:lang w:eastAsia="es-CL"/>
                    </w:rPr>
                  </w:pPr>
                </w:p>
                <w:p w14:paraId="49BC8FD4" w14:textId="567F4D9F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0"/>
                      <w:szCs w:val="10"/>
                      <w:lang w:eastAsia="es-CL"/>
                    </w:rPr>
                  </w:pPr>
                </w:p>
                <w:p w14:paraId="61E695F9" w14:textId="366BD595" w:rsidR="009621D0" w:rsidRDefault="009621D0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10"/>
                      <w:szCs w:val="10"/>
                      <w:lang w:eastAsia="es-CL"/>
                    </w:rPr>
                  </w:pPr>
                </w:p>
                <w:p w14:paraId="6614691E" w14:textId="7D366D65" w:rsidR="009621D0" w:rsidRDefault="009621D0" w:rsidP="009621D0">
                  <w:pPr>
                    <w:rPr>
                      <w:rFonts w:ascii="Arial" w:hAnsi="Arial" w:cs="Arial"/>
                      <w:sz w:val="10"/>
                      <w:szCs w:val="10"/>
                      <w:lang w:eastAsia="es-CL"/>
                    </w:rPr>
                  </w:pPr>
                </w:p>
                <w:p w14:paraId="381180CF" w14:textId="7BB9F750" w:rsidR="009621D0" w:rsidRDefault="009621D0" w:rsidP="009621D0">
                  <w:pPr>
                    <w:rPr>
                      <w:rFonts w:ascii="Arial" w:hAnsi="Arial" w:cs="Arial"/>
                      <w:sz w:val="10"/>
                      <w:szCs w:val="10"/>
                      <w:lang w:eastAsia="es-CL"/>
                    </w:rPr>
                  </w:pPr>
                </w:p>
                <w:p w14:paraId="12876808" w14:textId="0ADD2562" w:rsidR="009621D0" w:rsidRDefault="009621D0" w:rsidP="009621D0">
                  <w:pPr>
                    <w:rPr>
                      <w:rFonts w:ascii="Arial" w:hAnsi="Arial" w:cs="Arial"/>
                      <w:sz w:val="10"/>
                      <w:szCs w:val="10"/>
                      <w:lang w:eastAsia="es-CL"/>
                    </w:rPr>
                  </w:pPr>
                </w:p>
                <w:p w14:paraId="39EFF326" w14:textId="77777777" w:rsidR="009621D0" w:rsidRPr="00C6533B" w:rsidRDefault="009621D0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9621D0" w14:paraId="4239B8BF" w14:textId="77777777" w:rsidTr="00923A44">
              <w:tc>
                <w:tcPr>
                  <w:tcW w:w="5528" w:type="dxa"/>
                  <w:tcBorders>
                    <w:right w:val="single" w:sz="18" w:space="0" w:color="auto"/>
                  </w:tcBorders>
                </w:tcPr>
                <w:p w14:paraId="1EC0309B" w14:textId="45247EB4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lastRenderedPageBreak/>
                    <w:t xml:space="preserve">7.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(-8</w:t>
                  </w:r>
                  <w:r w:rsidR="007B0CC2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7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- (-</w:t>
                  </w:r>
                  <w:r w:rsidR="007B0CC2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68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=</w:t>
                  </w:r>
                </w:p>
                <w:p w14:paraId="3342A58D" w14:textId="77777777" w:rsidR="000D6D14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7A58F584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4E157F3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9BDC004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F7C0FEC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57BD2F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2DF2DA13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41CFB41A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83D19B1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3B0F89B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E24342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6F31A736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58A4CD1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55BC79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6D03B69A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281233D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52650FA0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5EE8AA77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EE08E2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7B9DF0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0AE1B96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6A32002B" w14:textId="77777777" w:rsidR="009621D0" w:rsidRDefault="009621D0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603EA12C" w14:textId="16523117" w:rsidR="000D6D14" w:rsidRPr="00C6533B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  <w:tc>
                <w:tcPr>
                  <w:tcW w:w="5529" w:type="dxa"/>
                  <w:tcBorders>
                    <w:left w:val="single" w:sz="18" w:space="0" w:color="auto"/>
                  </w:tcBorders>
                </w:tcPr>
                <w:p w14:paraId="6D67425E" w14:textId="1ED5E5EB" w:rsidR="009621D0" w:rsidRDefault="00FF7FCB" w:rsidP="009621D0">
                  <w:pP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603392" behindDoc="0" locked="0" layoutInCell="1" allowOverlap="1" wp14:anchorId="2CE3575D" wp14:editId="621370B3">
                            <wp:simplePos x="0" y="0"/>
                            <wp:positionH relativeFrom="column">
                              <wp:posOffset>2549049</wp:posOffset>
                            </wp:positionH>
                            <wp:positionV relativeFrom="paragraph">
                              <wp:posOffset>-1587</wp:posOffset>
                            </wp:positionV>
                            <wp:extent cx="885825" cy="842963"/>
                            <wp:effectExtent l="0" t="0" r="15875" b="8255"/>
                            <wp:wrapNone/>
                            <wp:docPr id="27" name="Cuadro de texto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85825" cy="8429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FB870FA" w14:textId="1A88A814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a)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 w:rsidR="00923A44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199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01D2E1CB" w14:textId="2D5B9800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b)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 w:rsidR="00923A44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199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122CDA5A" w14:textId="51C66002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c)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(+</w:t>
                                        </w:r>
                                        <w:r w:rsidR="00923A44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29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5DC16B9D" w14:textId="6EE33646" w:rsidR="00FF7FCB" w:rsidRPr="007B0CC2" w:rsidRDefault="00FF7FCB" w:rsidP="00FF7FCB">
                                        <w:pPr>
                                          <w:spacing w:line="240" w:lineRule="atLeast"/>
                                          <w:contextualSpacing/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</w:pPr>
                                        <w:r w:rsidRPr="007B0CC2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d)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 xml:space="preserve"> 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(-</w:t>
                                        </w:r>
                                        <w:r w:rsidR="00923A44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29</w:t>
                                        </w:r>
                                        <w:r w:rsidRPr="007B0CC2">
                                          <w:rPr>
                                            <w:rFonts w:ascii="Arial" w:hAnsi="Arial" w:cs="Arial"/>
                                            <w:bCs/>
                                            <w:noProof/>
                                            <w:color w:val="000000" w:themeColor="text1"/>
                                            <w:sz w:val="24"/>
                                            <w:szCs w:val="24"/>
                                            <w:lang w:eastAsia="es-CL"/>
                                          </w:rPr>
                                          <w:t>)</w:t>
                                        </w:r>
                                      </w:p>
                                      <w:p w14:paraId="604A4A5D" w14:textId="77777777" w:rsidR="00FF7FCB" w:rsidRPr="007B0CC2" w:rsidRDefault="00FF7FCB" w:rsidP="00FF7FCB">
                                        <w:pPr>
                                          <w:spacing w:line="240" w:lineRule="atLeast"/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E3575D" id="Cuadro de texto 27" o:spid="_x0000_s1034" type="#_x0000_t202" style="position:absolute;margin-left:200.7pt;margin-top:-.1pt;width:69.75pt;height:66.4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" fillcolor="white [3201]" strokeweight=".5pt">
                            <v:textbox>
                              <w:txbxContent>
                                <w:p w14:paraId="1FB870FA" w14:textId="1A88A814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923A44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199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01D2E1CB" w14:textId="2D5B9800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923A44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199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22CDA5A" w14:textId="51C66002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 w:rsidR="00923A44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5DC16B9D" w14:textId="6EE33646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</w:t>
                                  </w:r>
                                  <w:r w:rsidR="00923A44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29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604A4A5D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8. 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(+</w:t>
                  </w:r>
                  <w:r w:rsidR="007B0CC2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8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5) - (+</w:t>
                  </w:r>
                  <w:r w:rsidR="007B0CC2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114</w:t>
                  </w:r>
                  <w:r w:rsidR="009621D0" w:rsidRPr="00FF7FCB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 =</w:t>
                  </w:r>
                </w:p>
                <w:p w14:paraId="0EE23E18" w14:textId="77777777" w:rsidR="000D6D14" w:rsidRPr="007B0CC2" w:rsidRDefault="000D6D14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29"/>
                    <w:gridCol w:w="429"/>
                    <w:gridCol w:w="429"/>
                    <w:gridCol w:w="429"/>
                  </w:tblGrid>
                  <w:tr w:rsidR="009621D0" w14:paraId="7FD4F7CD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2D69EEE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400181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2AA3A2D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7868CD0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05F86968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2833779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97EFED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78047AE3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5EEB5A6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44843993" w14:textId="77777777" w:rsidTr="00661E71">
                    <w:trPr>
                      <w:trHeight w:val="330"/>
                    </w:trPr>
                    <w:tc>
                      <w:tcPr>
                        <w:tcW w:w="429" w:type="dxa"/>
                      </w:tcPr>
                      <w:p w14:paraId="25F0668B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29A98F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4FEB3DF5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0EB4AE0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9621D0" w14:paraId="28E215F0" w14:textId="77777777" w:rsidTr="00661E71">
                    <w:trPr>
                      <w:trHeight w:val="316"/>
                    </w:trPr>
                    <w:tc>
                      <w:tcPr>
                        <w:tcW w:w="429" w:type="dxa"/>
                      </w:tcPr>
                      <w:p w14:paraId="1FA194BF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14D41CC9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86103BE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429" w:type="dxa"/>
                      </w:tcPr>
                      <w:p w14:paraId="2CD956C2" w14:textId="77777777" w:rsidR="009621D0" w:rsidRDefault="009621D0" w:rsidP="009621D0">
                        <w:pP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5DB9F6B0" w14:textId="5266E860" w:rsidR="009621D0" w:rsidRPr="00C6533B" w:rsidRDefault="007B0CC2" w:rsidP="009621D0">
                  <w:pP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 w:rsidRPr="007B0CC2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4"/>
                      <w:szCs w:val="24"/>
                      <w:lang w:eastAsia="es-CL"/>
                    </w:rPr>
                    <w:t>.</w:t>
                  </w:r>
                </w:p>
              </w:tc>
            </w:tr>
          </w:tbl>
          <w:p w14:paraId="4D460212" w14:textId="241DA0CD" w:rsidR="00F1700D" w:rsidRPr="00923A44" w:rsidRDefault="001013E3" w:rsidP="007B0CC2">
            <w:p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562431" behindDoc="0" locked="0" layoutInCell="1" allowOverlap="1" wp14:anchorId="7F3FDF09" wp14:editId="06FF3229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-1557020</wp:posOffset>
                      </wp:positionV>
                      <wp:extent cx="885825" cy="842645"/>
                      <wp:effectExtent l="0" t="0" r="15875" b="8255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888923" w14:textId="4B373299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155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1F01E739" w14:textId="64E916C1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(-1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55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27103194" w14:textId="52F2772E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(+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334AB343" w14:textId="4D8B0790" w:rsidR="00FF7FCB" w:rsidRPr="007B0CC2" w:rsidRDefault="00FF7FCB" w:rsidP="00FF7FCB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(-1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9</w:t>
                                  </w:r>
                                  <w:r w:rsidRPr="007B0CC2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)</w:t>
                                  </w:r>
                                </w:p>
                                <w:p w14:paraId="53CBE988" w14:textId="77777777" w:rsidR="00FF7FCB" w:rsidRPr="007B0CC2" w:rsidRDefault="00FF7FCB" w:rsidP="00FF7FCB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FDF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6" o:spid="_x0000_s1034" type="#_x0000_t202" style="position:absolute;left:0;text-align:left;margin-left:205.9pt;margin-top:-122.6pt;width:69.75pt;height:66.35pt;z-index:252562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" fillcolor="white [3201]" strokeweight=".5pt">
                      <v:textbox>
                        <w:txbxContent>
                          <w:p w14:paraId="66888923" w14:textId="4B373299" w:rsidR="00FF7FCB" w:rsidRPr="007B0CC2" w:rsidRDefault="00FF7FCB" w:rsidP="00FF7FCB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155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1F01E739" w14:textId="64E916C1" w:rsidR="00FF7FCB" w:rsidRPr="007B0CC2" w:rsidRDefault="00FF7FCB" w:rsidP="00FF7FCB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55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27103194" w14:textId="52F2772E" w:rsidR="00FF7FCB" w:rsidRPr="007B0CC2" w:rsidRDefault="00FF7FCB" w:rsidP="00FF7FCB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(+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19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334AB343" w14:textId="4D8B0790" w:rsidR="00FF7FCB" w:rsidRPr="007B0CC2" w:rsidRDefault="00FF7FCB" w:rsidP="00FF7FCB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(-1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9</w:t>
                            </w:r>
                            <w:r w:rsidRPr="007B0CC2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)</w:t>
                            </w:r>
                          </w:p>
                          <w:p w14:paraId="53CBE988" w14:textId="77777777" w:rsidR="00FF7FCB" w:rsidRPr="007B0CC2" w:rsidRDefault="00FF7FCB" w:rsidP="00FF7FCB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3A44" w:rsidRPr="00000DAB" w14:paraId="33120A4A" w14:textId="77777777" w:rsidTr="007219B5">
        <w:trPr>
          <w:trHeight w:val="1060"/>
        </w:trPr>
        <w:tc>
          <w:tcPr>
            <w:tcW w:w="11283" w:type="dxa"/>
          </w:tcPr>
          <w:p w14:paraId="4EB825C3" w14:textId="1574A1C7" w:rsidR="00923A44" w:rsidRDefault="00923A44" w:rsidP="00B166AE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Res</w:t>
            </w:r>
            <w:r w:rsidRPr="00F836F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uelve las siguientes adiciones o sustracciones de números enteros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y marca la alternativa con el resultado correcto.</w:t>
            </w:r>
          </w:p>
          <w:p w14:paraId="2E6F25D0" w14:textId="7998ABE9" w:rsidR="00923A44" w:rsidRDefault="00923A44" w:rsidP="00B166A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34EB151" w14:textId="4EF108AD" w:rsidR="00923A44" w:rsidRDefault="00923A44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23A4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9)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En Punta Arenas, la temperatura mínima fue de -5º y la temperatura máxima fue de 18º ¿De cuántos grados es la diferencia de temperatura?</w:t>
            </w:r>
          </w:p>
          <w:p w14:paraId="0FE6B25D" w14:textId="77777777" w:rsidR="00307B16" w:rsidRDefault="00307B16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CF55F8C" w14:textId="3B5EBCC6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5B065C9B" wp14:editId="3AD37EF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15081</wp:posOffset>
                      </wp:positionV>
                      <wp:extent cx="2450306" cy="842645"/>
                      <wp:effectExtent l="0" t="0" r="13970" b="8255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0306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6965ED" w14:textId="1283C109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La diferencia es de 23º</w:t>
                                  </w:r>
                                </w:p>
                                <w:p w14:paraId="67782F3B" w14:textId="71274F5A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La diferencia es de 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3º</w:t>
                                  </w:r>
                                </w:p>
                                <w:p w14:paraId="08B8C746" w14:textId="4B0B09A1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La diferencia es de 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5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º</w:t>
                                  </w:r>
                                </w:p>
                                <w:p w14:paraId="33C17DEE" w14:textId="61C086D9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La diferencia es de 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18</w:t>
                                  </w:r>
                                  <w:r w:rsidR="00307B16" w:rsidRP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º</w:t>
                                  </w:r>
                                </w:p>
                                <w:p w14:paraId="2108E177" w14:textId="77777777" w:rsidR="00923A44" w:rsidRPr="007B0CC2" w:rsidRDefault="00923A44" w:rsidP="00923A44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65C9B" id="Cuadro de texto 28" o:spid="_x0000_s1035" type="#_x0000_t202" style="position:absolute;margin-left:-.55pt;margin-top:1.2pt;width:192.95pt;height:66.3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" fillcolor="white [3201]" strokeweight=".5pt">
                      <v:textbox>
                        <w:txbxContent>
                          <w:p w14:paraId="756965ED" w14:textId="1283C109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La diferencia es de 23º</w:t>
                            </w:r>
                          </w:p>
                          <w:p w14:paraId="67782F3B" w14:textId="71274F5A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La diferencia es de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3º</w:t>
                            </w:r>
                          </w:p>
                          <w:p w14:paraId="08B8C746" w14:textId="4B0B09A1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La diferencia es de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5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º</w:t>
                            </w:r>
                          </w:p>
                          <w:p w14:paraId="33C17DEE" w14:textId="61C086D9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La diferencia es de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1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8</w:t>
                            </w:r>
                            <w:r w:rsidR="00307B16" w:rsidRP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º</w:t>
                            </w:r>
                          </w:p>
                          <w:p w14:paraId="2108E177" w14:textId="77777777" w:rsidR="00923A44" w:rsidRPr="007B0CC2" w:rsidRDefault="00923A44" w:rsidP="00923A44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4F4726" w14:textId="3790717E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C5F3FB8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D1C6915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5F83267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DB28936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546B6C2" w14:textId="3CFCD009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9C5C8F4" w14:textId="43BB10C2" w:rsidR="00307B16" w:rsidRDefault="00307B16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A7EAD54" w14:textId="77777777" w:rsidR="00307B16" w:rsidRDefault="00307B16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4DDF7A8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272D74E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ABA74C6" w14:textId="77777777" w:rsidR="00923A44" w:rsidRDefault="00923A44" w:rsidP="00923A44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2E1E9491" w14:textId="5DBE3A1D" w:rsidR="00923A44" w:rsidRDefault="00923A44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23A4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10)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Pr="00E80D8F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Un globo se encuen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tra a 55 metros de altura y sube otros 34 metros ¿A cuántos metros de altura se encuentra ahora?</w:t>
            </w:r>
          </w:p>
          <w:p w14:paraId="65C8444C" w14:textId="77777777" w:rsidR="00307B16" w:rsidRDefault="00307B16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05AFACFD" w14:textId="38496A83" w:rsidR="00923A44" w:rsidRDefault="00307B16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050CFDBF" wp14:editId="1ACAC64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12383</wp:posOffset>
                      </wp:positionV>
                      <wp:extent cx="2528887" cy="842645"/>
                      <wp:effectExtent l="0" t="0" r="11430" b="8255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8887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FF7C90" w14:textId="6AEBE5C1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Se encuentra a 89 metros.</w:t>
                                  </w:r>
                                </w:p>
                                <w:p w14:paraId="7F5A853D" w14:textId="672792E5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Se encuentra a 21 metros.</w:t>
                                  </w:r>
                                </w:p>
                                <w:p w14:paraId="4EB668B3" w14:textId="1D0D8CED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c)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Se encuentra a 55 metros.</w:t>
                                  </w:r>
                                </w:p>
                                <w:p w14:paraId="46DB7876" w14:textId="166DF94B" w:rsidR="00923A44" w:rsidRPr="007B0CC2" w:rsidRDefault="00923A44" w:rsidP="00923A44">
                                  <w:pPr>
                                    <w:spacing w:line="240" w:lineRule="atLeast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</w:pPr>
                                  <w:r w:rsidRPr="007B0CC2"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d)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 xml:space="preserve"> </w:t>
                                  </w:r>
                                  <w:r w:rsidR="00307B16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lang w:eastAsia="es-CL"/>
                                    </w:rPr>
                                    <w:t>Se encuentra a 34 metros.</w:t>
                                  </w:r>
                                </w:p>
                                <w:p w14:paraId="6CA9341C" w14:textId="77777777" w:rsidR="00923A44" w:rsidRPr="007B0CC2" w:rsidRDefault="00923A44" w:rsidP="00923A44">
                                  <w:pPr>
                                    <w:spacing w:line="240" w:lineRule="atLeast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CFDBF" id="Cuadro de texto 30" o:spid="_x0000_s1036" type="#_x0000_t202" style="position:absolute;margin-left:-.55pt;margin-top:1pt;width:199.1pt;height:66.3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" fillcolor="white [3201]" strokeweight=".5pt">
                      <v:textbox>
                        <w:txbxContent>
                          <w:p w14:paraId="57FF7C90" w14:textId="6AEBE5C1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a)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Se encuentra a 89 metros.</w:t>
                            </w:r>
                          </w:p>
                          <w:p w14:paraId="7F5A853D" w14:textId="672792E5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b)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Se encuentra a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21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metros.</w:t>
                            </w:r>
                          </w:p>
                          <w:p w14:paraId="4EB668B3" w14:textId="1D0D8CED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c)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Se encuentra a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55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46DB7876" w14:textId="166DF94B" w:rsidR="00923A44" w:rsidRPr="007B0CC2" w:rsidRDefault="00923A44" w:rsidP="00923A44">
                            <w:pPr>
                              <w:spacing w:line="240" w:lineRule="atLeast"/>
                              <w:contextualSpacing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7B0CC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d)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Se encuentra a 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>34</w:t>
                            </w:r>
                            <w:r w:rsidR="00307B1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s-CL"/>
                              </w:rPr>
                              <w:t xml:space="preserve"> metros.</w:t>
                            </w:r>
                          </w:p>
                          <w:p w14:paraId="6CA9341C" w14:textId="77777777" w:rsidR="00923A44" w:rsidRPr="007B0CC2" w:rsidRDefault="00923A44" w:rsidP="00923A44">
                            <w:pPr>
                              <w:spacing w:line="240" w:lineRule="atLeast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B3B141" w14:textId="1F7A778F" w:rsidR="00923A44" w:rsidRDefault="00923A44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A93A474" w14:textId="5346C485" w:rsidR="00923A44" w:rsidRDefault="00923A44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A6E732F" w14:textId="26307185" w:rsidR="00923A44" w:rsidRPr="00E80D8F" w:rsidRDefault="00923A44" w:rsidP="00923A44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1081469" w14:textId="12DF6551" w:rsidR="00923A44" w:rsidRPr="00923A44" w:rsidRDefault="00923A44" w:rsidP="00B166AE">
            <w:pP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16B94819" w14:textId="4971FA9E" w:rsidR="00923A44" w:rsidRDefault="00923A44" w:rsidP="00B166AE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498BADCB" w14:textId="77777777" w:rsidR="00923A44" w:rsidRDefault="00923A44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02CA7B7E" w14:textId="77777777" w:rsidR="00923A44" w:rsidRDefault="00923A44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191535D0" w14:textId="77777777" w:rsidR="00307B16" w:rsidRDefault="00307B16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F7A1D22" w14:textId="77777777" w:rsidR="00307B16" w:rsidRDefault="00307B16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6E0DBEAE" w14:textId="77777777" w:rsidR="001013E3" w:rsidRDefault="001013E3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  <w:p w14:paraId="21B4E06A" w14:textId="3ABC8A2D" w:rsidR="001013E3" w:rsidRPr="00B166AE" w:rsidRDefault="001013E3" w:rsidP="00B166AE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</w:pPr>
          </w:p>
        </w:tc>
      </w:tr>
    </w:tbl>
    <w:p w14:paraId="69E9B0CE" w14:textId="462D9D33" w:rsidR="00E30B51" w:rsidRDefault="00E30B51" w:rsidP="006B50A5">
      <w:pPr>
        <w:jc w:val="both"/>
      </w:pPr>
    </w:p>
    <w:sectPr w:rsidR="00E30B51" w:rsidSect="00AD6BE4">
      <w:headerReference w:type="default" r:id="rId8"/>
      <w:pgSz w:w="12240" w:h="18720" w:code="14"/>
      <w:pgMar w:top="709" w:right="1701" w:bottom="568" w:left="1701" w:header="6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8F5B2" w14:textId="77777777" w:rsidR="0025567F" w:rsidRDefault="0025567F" w:rsidP="00486DC1">
      <w:pPr>
        <w:spacing w:after="0" w:line="240" w:lineRule="auto"/>
      </w:pPr>
      <w:r>
        <w:separator/>
      </w:r>
    </w:p>
  </w:endnote>
  <w:endnote w:type="continuationSeparator" w:id="0">
    <w:p w14:paraId="43676121" w14:textId="77777777" w:rsidR="0025567F" w:rsidRDefault="0025567F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altName w:val="Times New Roman"/>
    <w:panose1 w:val="020B0604020202020204"/>
    <w:charset w:val="00"/>
    <w:family w:val="roman"/>
    <w:pitch w:val="default"/>
  </w:font>
  <w:font w:name="MyriadPro-Regular">
    <w:altName w:val="Times New Roman"/>
    <w:panose1 w:val="020B0604020202020204"/>
    <w:charset w:val="00"/>
    <w:family w:val="roman"/>
    <w:pitch w:val="default"/>
  </w:font>
  <w:font w:name="MinionPro-It">
    <w:altName w:val="Times New Roman"/>
    <w:panose1 w:val="020B0604020202020204"/>
    <w:charset w:val="00"/>
    <w:family w:val="roman"/>
    <w:pitch w:val="default"/>
  </w:font>
  <w:font w:name="MinionPro-MediumI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AF64A" w14:textId="77777777" w:rsidR="0025567F" w:rsidRDefault="0025567F" w:rsidP="00486DC1">
      <w:pPr>
        <w:spacing w:after="0" w:line="240" w:lineRule="auto"/>
      </w:pPr>
      <w:r>
        <w:separator/>
      </w:r>
    </w:p>
  </w:footnote>
  <w:footnote w:type="continuationSeparator" w:id="0">
    <w:p w14:paraId="0A266FE2" w14:textId="77777777" w:rsidR="0025567F" w:rsidRDefault="0025567F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89701" w14:textId="3EF43E5B" w:rsidR="0025567F" w:rsidRDefault="0025567F" w:rsidP="005224E9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8ED59A4" wp14:editId="2018CACC">
          <wp:simplePos x="0" y="0"/>
          <wp:positionH relativeFrom="margin">
            <wp:posOffset>85725</wp:posOffset>
          </wp:positionH>
          <wp:positionV relativeFrom="paragraph">
            <wp:posOffset>-131445</wp:posOffset>
          </wp:positionV>
          <wp:extent cx="356235" cy="485775"/>
          <wp:effectExtent l="0" t="0" r="5715" b="9525"/>
          <wp:wrapNone/>
          <wp:docPr id="10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COLEGIO HERMANOS CARRERA                                                      Profesores: Romina Escalona </w:t>
    </w:r>
  </w:p>
  <w:p w14:paraId="71878067" w14:textId="37B11FA7" w:rsidR="0025567F" w:rsidRDefault="0025567F" w:rsidP="005224E9">
    <w:pPr>
      <w:pStyle w:val="Encabezado"/>
      <w:tabs>
        <w:tab w:val="left" w:pos="2070"/>
      </w:tabs>
    </w:pPr>
    <w:r>
      <w:t xml:space="preserve">                         RANCAGUA</w:t>
    </w:r>
    <w:r>
      <w:tab/>
    </w:r>
    <w:r>
      <w:tab/>
      <w:t>Mario Moris</w:t>
    </w:r>
  </w:p>
  <w:p w14:paraId="3A574D8A" w14:textId="1C739789" w:rsidR="0025567F" w:rsidRDefault="0025567F" w:rsidP="005224E9">
    <w:pPr>
      <w:pStyle w:val="Encabezado"/>
      <w:jc w:val="right"/>
    </w:pPr>
    <w:r>
      <w:t>Isabel Pérez</w:t>
    </w:r>
  </w:p>
  <w:p w14:paraId="5749F5CA" w14:textId="6A0BBC80" w:rsidR="0025567F" w:rsidRDefault="0025567F">
    <w:pPr>
      <w:pStyle w:val="Encabezado"/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75F7"/>
    <w:multiLevelType w:val="hybridMultilevel"/>
    <w:tmpl w:val="F4D894A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2B68"/>
    <w:rsid w:val="00015100"/>
    <w:rsid w:val="0001567D"/>
    <w:rsid w:val="000207A3"/>
    <w:rsid w:val="00041FF2"/>
    <w:rsid w:val="00045B7E"/>
    <w:rsid w:val="0008200A"/>
    <w:rsid w:val="00084744"/>
    <w:rsid w:val="0008537A"/>
    <w:rsid w:val="00085DBE"/>
    <w:rsid w:val="000931FC"/>
    <w:rsid w:val="00093D8F"/>
    <w:rsid w:val="000975D2"/>
    <w:rsid w:val="000A4286"/>
    <w:rsid w:val="000B516A"/>
    <w:rsid w:val="000B6408"/>
    <w:rsid w:val="000B68DF"/>
    <w:rsid w:val="000C6004"/>
    <w:rsid w:val="000D1742"/>
    <w:rsid w:val="000D1E64"/>
    <w:rsid w:val="000D6D14"/>
    <w:rsid w:val="000E52E4"/>
    <w:rsid w:val="000F12B9"/>
    <w:rsid w:val="000F6A80"/>
    <w:rsid w:val="000F7DDB"/>
    <w:rsid w:val="001013E3"/>
    <w:rsid w:val="0010467C"/>
    <w:rsid w:val="001102B2"/>
    <w:rsid w:val="0011530C"/>
    <w:rsid w:val="001246BC"/>
    <w:rsid w:val="00151158"/>
    <w:rsid w:val="00152638"/>
    <w:rsid w:val="00162473"/>
    <w:rsid w:val="00166FB2"/>
    <w:rsid w:val="00171099"/>
    <w:rsid w:val="0018051F"/>
    <w:rsid w:val="001846CE"/>
    <w:rsid w:val="001A393D"/>
    <w:rsid w:val="001B3776"/>
    <w:rsid w:val="001C1D63"/>
    <w:rsid w:val="001C22F0"/>
    <w:rsid w:val="001E48B6"/>
    <w:rsid w:val="001F646B"/>
    <w:rsid w:val="002033CA"/>
    <w:rsid w:val="00205DE1"/>
    <w:rsid w:val="00226657"/>
    <w:rsid w:val="0024370A"/>
    <w:rsid w:val="00244561"/>
    <w:rsid w:val="00246754"/>
    <w:rsid w:val="00254001"/>
    <w:rsid w:val="0025567F"/>
    <w:rsid w:val="00255778"/>
    <w:rsid w:val="00264FCE"/>
    <w:rsid w:val="00270E28"/>
    <w:rsid w:val="002737C2"/>
    <w:rsid w:val="00274369"/>
    <w:rsid w:val="00275D03"/>
    <w:rsid w:val="00280E1C"/>
    <w:rsid w:val="0028624D"/>
    <w:rsid w:val="00292F4D"/>
    <w:rsid w:val="00295957"/>
    <w:rsid w:val="00296547"/>
    <w:rsid w:val="00296DCC"/>
    <w:rsid w:val="002A1BCF"/>
    <w:rsid w:val="002B0B1B"/>
    <w:rsid w:val="002B1E12"/>
    <w:rsid w:val="002C29F4"/>
    <w:rsid w:val="002E6222"/>
    <w:rsid w:val="002E7449"/>
    <w:rsid w:val="002F277B"/>
    <w:rsid w:val="003021F2"/>
    <w:rsid w:val="00307B16"/>
    <w:rsid w:val="003402FD"/>
    <w:rsid w:val="00340BE8"/>
    <w:rsid w:val="00346826"/>
    <w:rsid w:val="0038517B"/>
    <w:rsid w:val="00391F45"/>
    <w:rsid w:val="003C28CB"/>
    <w:rsid w:val="003C2B8E"/>
    <w:rsid w:val="003C4DDB"/>
    <w:rsid w:val="003C6174"/>
    <w:rsid w:val="003C7D3D"/>
    <w:rsid w:val="003D3126"/>
    <w:rsid w:val="003D5243"/>
    <w:rsid w:val="003E3672"/>
    <w:rsid w:val="004019A0"/>
    <w:rsid w:val="00413A45"/>
    <w:rsid w:val="00416278"/>
    <w:rsid w:val="004212EC"/>
    <w:rsid w:val="00426079"/>
    <w:rsid w:val="00434352"/>
    <w:rsid w:val="00435174"/>
    <w:rsid w:val="00437731"/>
    <w:rsid w:val="00441A30"/>
    <w:rsid w:val="00443029"/>
    <w:rsid w:val="00447E74"/>
    <w:rsid w:val="004623B2"/>
    <w:rsid w:val="00472DC0"/>
    <w:rsid w:val="00473F76"/>
    <w:rsid w:val="004825E7"/>
    <w:rsid w:val="00486DC1"/>
    <w:rsid w:val="004A4898"/>
    <w:rsid w:val="004B522A"/>
    <w:rsid w:val="004C24EF"/>
    <w:rsid w:val="004C6D3F"/>
    <w:rsid w:val="004D68B9"/>
    <w:rsid w:val="004D6AEF"/>
    <w:rsid w:val="004F290B"/>
    <w:rsid w:val="0050265B"/>
    <w:rsid w:val="005039AE"/>
    <w:rsid w:val="00503DBC"/>
    <w:rsid w:val="00511300"/>
    <w:rsid w:val="00511B1C"/>
    <w:rsid w:val="00512639"/>
    <w:rsid w:val="00516E81"/>
    <w:rsid w:val="005222EB"/>
    <w:rsid w:val="005224E9"/>
    <w:rsid w:val="005340E3"/>
    <w:rsid w:val="0054238C"/>
    <w:rsid w:val="00550811"/>
    <w:rsid w:val="00551B12"/>
    <w:rsid w:val="005656E5"/>
    <w:rsid w:val="005718B4"/>
    <w:rsid w:val="005A2A51"/>
    <w:rsid w:val="005A6A50"/>
    <w:rsid w:val="005B4598"/>
    <w:rsid w:val="005B7622"/>
    <w:rsid w:val="005C00C6"/>
    <w:rsid w:val="005D5588"/>
    <w:rsid w:val="005F5F1F"/>
    <w:rsid w:val="005F6CE4"/>
    <w:rsid w:val="00601409"/>
    <w:rsid w:val="00615F7F"/>
    <w:rsid w:val="00635E06"/>
    <w:rsid w:val="006461A1"/>
    <w:rsid w:val="0065012D"/>
    <w:rsid w:val="0066107E"/>
    <w:rsid w:val="0068302B"/>
    <w:rsid w:val="00691064"/>
    <w:rsid w:val="00692E63"/>
    <w:rsid w:val="00693F85"/>
    <w:rsid w:val="0069581B"/>
    <w:rsid w:val="006960BE"/>
    <w:rsid w:val="006B50A5"/>
    <w:rsid w:val="006B5D0D"/>
    <w:rsid w:val="006C2F12"/>
    <w:rsid w:val="006D04AE"/>
    <w:rsid w:val="006D6C86"/>
    <w:rsid w:val="006F110E"/>
    <w:rsid w:val="006F79E5"/>
    <w:rsid w:val="00706B29"/>
    <w:rsid w:val="00712BDF"/>
    <w:rsid w:val="0071466A"/>
    <w:rsid w:val="007219B5"/>
    <w:rsid w:val="007428B5"/>
    <w:rsid w:val="007766AA"/>
    <w:rsid w:val="007873BC"/>
    <w:rsid w:val="00796DAF"/>
    <w:rsid w:val="00797C15"/>
    <w:rsid w:val="007A1B33"/>
    <w:rsid w:val="007A2530"/>
    <w:rsid w:val="007A2AFB"/>
    <w:rsid w:val="007A4B95"/>
    <w:rsid w:val="007B0CC2"/>
    <w:rsid w:val="007F01C7"/>
    <w:rsid w:val="007F1794"/>
    <w:rsid w:val="007F76F8"/>
    <w:rsid w:val="008005D2"/>
    <w:rsid w:val="008019DD"/>
    <w:rsid w:val="00812F52"/>
    <w:rsid w:val="0081748B"/>
    <w:rsid w:val="008262A2"/>
    <w:rsid w:val="00826CE3"/>
    <w:rsid w:val="00827FE3"/>
    <w:rsid w:val="00832987"/>
    <w:rsid w:val="00837E4E"/>
    <w:rsid w:val="0084762D"/>
    <w:rsid w:val="008552E9"/>
    <w:rsid w:val="008559BE"/>
    <w:rsid w:val="0086123A"/>
    <w:rsid w:val="008740A3"/>
    <w:rsid w:val="00875314"/>
    <w:rsid w:val="008879FF"/>
    <w:rsid w:val="00896882"/>
    <w:rsid w:val="008A6A4C"/>
    <w:rsid w:val="008A7533"/>
    <w:rsid w:val="008B1369"/>
    <w:rsid w:val="008D0BE0"/>
    <w:rsid w:val="008D5639"/>
    <w:rsid w:val="008D5953"/>
    <w:rsid w:val="008D7F8C"/>
    <w:rsid w:val="008E3118"/>
    <w:rsid w:val="008E4297"/>
    <w:rsid w:val="008F2D63"/>
    <w:rsid w:val="008F62C8"/>
    <w:rsid w:val="008F7E25"/>
    <w:rsid w:val="009044CC"/>
    <w:rsid w:val="009172C2"/>
    <w:rsid w:val="00917CEF"/>
    <w:rsid w:val="00923A44"/>
    <w:rsid w:val="00934671"/>
    <w:rsid w:val="0093536D"/>
    <w:rsid w:val="00936B3B"/>
    <w:rsid w:val="009535E7"/>
    <w:rsid w:val="00953728"/>
    <w:rsid w:val="00953B4A"/>
    <w:rsid w:val="009621D0"/>
    <w:rsid w:val="00963940"/>
    <w:rsid w:val="00963F9F"/>
    <w:rsid w:val="00967403"/>
    <w:rsid w:val="0098526F"/>
    <w:rsid w:val="009B0432"/>
    <w:rsid w:val="009B7CF5"/>
    <w:rsid w:val="009C25C9"/>
    <w:rsid w:val="009D644C"/>
    <w:rsid w:val="009D7C3D"/>
    <w:rsid w:val="009E6CAD"/>
    <w:rsid w:val="009F13A6"/>
    <w:rsid w:val="009F2EC9"/>
    <w:rsid w:val="009F3A25"/>
    <w:rsid w:val="00A0017A"/>
    <w:rsid w:val="00A33EAF"/>
    <w:rsid w:val="00A37207"/>
    <w:rsid w:val="00A37F15"/>
    <w:rsid w:val="00A41BCB"/>
    <w:rsid w:val="00A46912"/>
    <w:rsid w:val="00A46BC8"/>
    <w:rsid w:val="00A51541"/>
    <w:rsid w:val="00A54DFA"/>
    <w:rsid w:val="00A5526E"/>
    <w:rsid w:val="00A5737B"/>
    <w:rsid w:val="00A6709C"/>
    <w:rsid w:val="00A73102"/>
    <w:rsid w:val="00A73342"/>
    <w:rsid w:val="00A75BE5"/>
    <w:rsid w:val="00A96DF3"/>
    <w:rsid w:val="00AB1FA3"/>
    <w:rsid w:val="00AC6ED9"/>
    <w:rsid w:val="00AD6BE4"/>
    <w:rsid w:val="00AE2152"/>
    <w:rsid w:val="00B01F56"/>
    <w:rsid w:val="00B0511C"/>
    <w:rsid w:val="00B13283"/>
    <w:rsid w:val="00B143E0"/>
    <w:rsid w:val="00B16192"/>
    <w:rsid w:val="00B166AE"/>
    <w:rsid w:val="00B43CBF"/>
    <w:rsid w:val="00B65869"/>
    <w:rsid w:val="00B778D8"/>
    <w:rsid w:val="00B86AC2"/>
    <w:rsid w:val="00B91B47"/>
    <w:rsid w:val="00BA0476"/>
    <w:rsid w:val="00BA72AF"/>
    <w:rsid w:val="00BB6929"/>
    <w:rsid w:val="00BD19B0"/>
    <w:rsid w:val="00BD4DBF"/>
    <w:rsid w:val="00BD5D8B"/>
    <w:rsid w:val="00BD7AC8"/>
    <w:rsid w:val="00BE6185"/>
    <w:rsid w:val="00BE7A81"/>
    <w:rsid w:val="00BF6EF8"/>
    <w:rsid w:val="00C04D55"/>
    <w:rsid w:val="00C06CA3"/>
    <w:rsid w:val="00C20A7D"/>
    <w:rsid w:val="00C2452B"/>
    <w:rsid w:val="00C269F9"/>
    <w:rsid w:val="00C37BF0"/>
    <w:rsid w:val="00C4043E"/>
    <w:rsid w:val="00C43E18"/>
    <w:rsid w:val="00C55179"/>
    <w:rsid w:val="00C703B6"/>
    <w:rsid w:val="00C75C3F"/>
    <w:rsid w:val="00C76978"/>
    <w:rsid w:val="00C822EC"/>
    <w:rsid w:val="00C835A5"/>
    <w:rsid w:val="00CC2BC2"/>
    <w:rsid w:val="00CC4091"/>
    <w:rsid w:val="00CC4BC9"/>
    <w:rsid w:val="00CD462A"/>
    <w:rsid w:val="00CE05E6"/>
    <w:rsid w:val="00CE5CFF"/>
    <w:rsid w:val="00CE68E5"/>
    <w:rsid w:val="00D003E1"/>
    <w:rsid w:val="00D06F21"/>
    <w:rsid w:val="00D12BC6"/>
    <w:rsid w:val="00D13325"/>
    <w:rsid w:val="00D137F2"/>
    <w:rsid w:val="00D14D53"/>
    <w:rsid w:val="00D2039F"/>
    <w:rsid w:val="00D2151F"/>
    <w:rsid w:val="00D26255"/>
    <w:rsid w:val="00D34763"/>
    <w:rsid w:val="00D44C45"/>
    <w:rsid w:val="00D47B0E"/>
    <w:rsid w:val="00D51C5B"/>
    <w:rsid w:val="00D553B4"/>
    <w:rsid w:val="00D75892"/>
    <w:rsid w:val="00D77420"/>
    <w:rsid w:val="00D84B84"/>
    <w:rsid w:val="00D84E08"/>
    <w:rsid w:val="00D85C98"/>
    <w:rsid w:val="00D903D3"/>
    <w:rsid w:val="00DA1465"/>
    <w:rsid w:val="00DA2810"/>
    <w:rsid w:val="00DA4E4F"/>
    <w:rsid w:val="00DB2460"/>
    <w:rsid w:val="00DB5C7B"/>
    <w:rsid w:val="00DC13A2"/>
    <w:rsid w:val="00DD6193"/>
    <w:rsid w:val="00DD6A72"/>
    <w:rsid w:val="00E008D0"/>
    <w:rsid w:val="00E017C9"/>
    <w:rsid w:val="00E02102"/>
    <w:rsid w:val="00E11E17"/>
    <w:rsid w:val="00E138F8"/>
    <w:rsid w:val="00E211CE"/>
    <w:rsid w:val="00E30B51"/>
    <w:rsid w:val="00E34A78"/>
    <w:rsid w:val="00E357F8"/>
    <w:rsid w:val="00E40BAD"/>
    <w:rsid w:val="00E43DA2"/>
    <w:rsid w:val="00E64DA4"/>
    <w:rsid w:val="00E7319B"/>
    <w:rsid w:val="00E74587"/>
    <w:rsid w:val="00E74F89"/>
    <w:rsid w:val="00E95458"/>
    <w:rsid w:val="00EB0311"/>
    <w:rsid w:val="00EC608D"/>
    <w:rsid w:val="00EC60E5"/>
    <w:rsid w:val="00ED00C0"/>
    <w:rsid w:val="00EE0CC3"/>
    <w:rsid w:val="00EF56D6"/>
    <w:rsid w:val="00F158A6"/>
    <w:rsid w:val="00F1700D"/>
    <w:rsid w:val="00F27045"/>
    <w:rsid w:val="00F63253"/>
    <w:rsid w:val="00F65553"/>
    <w:rsid w:val="00F670F1"/>
    <w:rsid w:val="00F834A6"/>
    <w:rsid w:val="00F836F5"/>
    <w:rsid w:val="00FB5B5F"/>
    <w:rsid w:val="00FB7582"/>
    <w:rsid w:val="00FC5661"/>
    <w:rsid w:val="00FC58D2"/>
    <w:rsid w:val="00FC5C30"/>
    <w:rsid w:val="00FC73B1"/>
    <w:rsid w:val="00FD2CD0"/>
    <w:rsid w:val="00FD3E59"/>
    <w:rsid w:val="00FD7E6D"/>
    <w:rsid w:val="00FE2ABB"/>
    <w:rsid w:val="00FE40F7"/>
    <w:rsid w:val="00FE647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7975"/>
  <w15:docId w15:val="{361EFB53-D485-4FFB-8C81-70FC6FF6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3F9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99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customStyle="1" w:styleId="fontstyle01">
    <w:name w:val="fontstyle01"/>
    <w:basedOn w:val="Fuentedeprrafopredeter"/>
    <w:rsid w:val="007F76F8"/>
    <w:rPr>
      <w:rFonts w:ascii="MyriadPro-Light" w:hAnsi="MyriadPro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Fuentedeprrafopredeter"/>
    <w:rsid w:val="007F76F8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Fuentedeprrafopredeter"/>
    <w:rsid w:val="007F76F8"/>
    <w:rPr>
      <w:rFonts w:ascii="MinionPro-It" w:hAnsi="MinionPro-It" w:hint="default"/>
      <w:b w:val="0"/>
      <w:bCs w:val="0"/>
      <w:i/>
      <w:iCs/>
      <w:color w:val="242021"/>
      <w:sz w:val="22"/>
      <w:szCs w:val="22"/>
    </w:rPr>
  </w:style>
  <w:style w:type="character" w:customStyle="1" w:styleId="fontstyle41">
    <w:name w:val="fontstyle41"/>
    <w:basedOn w:val="Fuentedeprrafopredeter"/>
    <w:rsid w:val="007F76F8"/>
    <w:rPr>
      <w:rFonts w:ascii="MinionPro-MediumIt" w:hAnsi="MinionPro-MediumIt" w:hint="default"/>
      <w:b w:val="0"/>
      <w:bCs w:val="0"/>
      <w:i/>
      <w:iCs/>
      <w:color w:val="242021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3F9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63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mario moris serrano</cp:lastModifiedBy>
  <cp:revision>59</cp:revision>
  <dcterms:created xsi:type="dcterms:W3CDTF">2020-05-06T19:39:00Z</dcterms:created>
  <dcterms:modified xsi:type="dcterms:W3CDTF">2020-09-02T20:23:00Z</dcterms:modified>
</cp:coreProperties>
</file>