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55A" w:rsidRPr="00063D8C" w:rsidRDefault="007C4CFB" w:rsidP="007C4CFB">
      <w:pPr>
        <w:jc w:val="center"/>
        <w:rPr>
          <w:sz w:val="24"/>
          <w:szCs w:val="24"/>
          <w:u w:val="single"/>
        </w:rPr>
      </w:pPr>
      <w:r w:rsidRPr="00063D8C">
        <w:rPr>
          <w:sz w:val="24"/>
          <w:szCs w:val="24"/>
          <w:u w:val="single"/>
        </w:rPr>
        <w:t>GUIA DE TRABAJO LENGUAJE Y COMUNICACIÓN</w:t>
      </w:r>
    </w:p>
    <w:tbl>
      <w:tblPr>
        <w:tblpPr w:leftFromText="141" w:rightFromText="141" w:vertAnchor="text" w:horzAnchor="margin" w:tblpXSpec="center" w:tblpY="331"/>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513255" w:rsidRPr="00063D8C" w:rsidTr="00513255">
        <w:trPr>
          <w:trHeight w:val="703"/>
        </w:trPr>
        <w:tc>
          <w:tcPr>
            <w:tcW w:w="4997" w:type="dxa"/>
            <w:tcBorders>
              <w:top w:val="single" w:sz="4" w:space="0" w:color="auto"/>
              <w:left w:val="single" w:sz="4" w:space="0" w:color="auto"/>
              <w:bottom w:val="single" w:sz="4" w:space="0" w:color="auto"/>
              <w:right w:val="single" w:sz="4" w:space="0" w:color="auto"/>
            </w:tcBorders>
            <w:hideMark/>
          </w:tcPr>
          <w:p w:rsidR="00513255" w:rsidRPr="00063D8C" w:rsidRDefault="00513255" w:rsidP="00513255">
            <w:pPr>
              <w:widowControl w:val="0"/>
              <w:autoSpaceDE w:val="0"/>
              <w:autoSpaceDN w:val="0"/>
              <w:spacing w:after="0" w:line="240" w:lineRule="auto"/>
              <w:jc w:val="both"/>
              <w:rPr>
                <w:rFonts w:eastAsia="Calibri" w:cs="Arial"/>
                <w:sz w:val="24"/>
                <w:szCs w:val="24"/>
                <w:lang w:val="es-ES" w:eastAsia="es-ES" w:bidi="es-ES"/>
              </w:rPr>
            </w:pPr>
          </w:p>
          <w:p w:rsidR="00513255" w:rsidRPr="00063D8C" w:rsidRDefault="00513255" w:rsidP="00513255">
            <w:pPr>
              <w:widowControl w:val="0"/>
              <w:autoSpaceDE w:val="0"/>
              <w:autoSpaceDN w:val="0"/>
              <w:spacing w:after="0" w:line="240" w:lineRule="auto"/>
              <w:jc w:val="both"/>
              <w:rPr>
                <w:rFonts w:eastAsia="Calibri" w:cs="Arial"/>
                <w:sz w:val="24"/>
                <w:szCs w:val="24"/>
                <w:lang w:val="es-ES" w:eastAsia="es-ES" w:bidi="es-ES"/>
              </w:rPr>
            </w:pPr>
            <w:r w:rsidRPr="00063D8C">
              <w:rPr>
                <w:rFonts w:eastAsia="Calibri"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hideMark/>
          </w:tcPr>
          <w:p w:rsidR="00513255" w:rsidRPr="00063D8C" w:rsidRDefault="00513255" w:rsidP="00513255">
            <w:pPr>
              <w:widowControl w:val="0"/>
              <w:autoSpaceDE w:val="0"/>
              <w:autoSpaceDN w:val="0"/>
              <w:spacing w:after="0" w:line="240" w:lineRule="auto"/>
              <w:jc w:val="both"/>
              <w:rPr>
                <w:rFonts w:eastAsia="Calibri" w:cs="Arial"/>
                <w:sz w:val="24"/>
                <w:szCs w:val="24"/>
                <w:lang w:val="es-ES" w:eastAsia="es-ES" w:bidi="es-ES"/>
              </w:rPr>
            </w:pPr>
          </w:p>
          <w:p w:rsidR="00513255" w:rsidRPr="00063D8C" w:rsidRDefault="00513255" w:rsidP="00513255">
            <w:pPr>
              <w:widowControl w:val="0"/>
              <w:autoSpaceDE w:val="0"/>
              <w:autoSpaceDN w:val="0"/>
              <w:spacing w:after="0" w:line="240" w:lineRule="auto"/>
              <w:jc w:val="both"/>
              <w:rPr>
                <w:rFonts w:eastAsia="Calibri" w:cs="Arial"/>
                <w:sz w:val="24"/>
                <w:szCs w:val="24"/>
                <w:lang w:val="es-ES" w:eastAsia="es-ES" w:bidi="es-ES"/>
              </w:rPr>
            </w:pPr>
            <w:r w:rsidRPr="00063D8C">
              <w:rPr>
                <w:rFonts w:eastAsia="Calibri" w:cs="Arial"/>
                <w:sz w:val="24"/>
                <w:szCs w:val="24"/>
                <w:lang w:val="es-ES" w:eastAsia="es-ES" w:bidi="es-ES"/>
              </w:rPr>
              <w:t xml:space="preserve">Curso: </w:t>
            </w:r>
            <w:r w:rsidR="00E90C46" w:rsidRPr="00063D8C">
              <w:rPr>
                <w:rFonts w:eastAsia="Calibri" w:cs="Arial"/>
                <w:sz w:val="24"/>
                <w:szCs w:val="24"/>
                <w:lang w:val="es-ES" w:eastAsia="es-ES" w:bidi="es-ES"/>
              </w:rPr>
              <w:t>7</w:t>
            </w:r>
            <w:r w:rsidRPr="00063D8C">
              <w:rPr>
                <w:rFonts w:eastAsia="Calibri" w:cs="Arial"/>
                <w:sz w:val="24"/>
                <w:szCs w:val="24"/>
                <w:lang w:val="es-ES" w:eastAsia="es-ES" w:bidi="es-ES"/>
              </w:rPr>
              <w:t xml:space="preserve">°A   </w:t>
            </w:r>
          </w:p>
        </w:tc>
        <w:tc>
          <w:tcPr>
            <w:tcW w:w="3432" w:type="dxa"/>
            <w:tcBorders>
              <w:top w:val="single" w:sz="4" w:space="0" w:color="auto"/>
              <w:left w:val="single" w:sz="4" w:space="0" w:color="auto"/>
              <w:bottom w:val="single" w:sz="4" w:space="0" w:color="auto"/>
              <w:right w:val="single" w:sz="4" w:space="0" w:color="auto"/>
            </w:tcBorders>
            <w:hideMark/>
          </w:tcPr>
          <w:p w:rsidR="00513255" w:rsidRPr="00063D8C" w:rsidRDefault="00513255" w:rsidP="00513255">
            <w:pPr>
              <w:widowControl w:val="0"/>
              <w:autoSpaceDE w:val="0"/>
              <w:autoSpaceDN w:val="0"/>
              <w:spacing w:after="0" w:line="240" w:lineRule="auto"/>
              <w:jc w:val="both"/>
              <w:rPr>
                <w:rFonts w:eastAsia="Calibri" w:cs="Arial"/>
                <w:sz w:val="24"/>
                <w:szCs w:val="24"/>
                <w:lang w:val="es-ES" w:eastAsia="es-ES" w:bidi="es-ES"/>
              </w:rPr>
            </w:pPr>
          </w:p>
          <w:p w:rsidR="00513255" w:rsidRPr="00063D8C" w:rsidRDefault="00513255" w:rsidP="00513255">
            <w:pPr>
              <w:widowControl w:val="0"/>
              <w:autoSpaceDE w:val="0"/>
              <w:autoSpaceDN w:val="0"/>
              <w:spacing w:after="0" w:line="240" w:lineRule="auto"/>
              <w:jc w:val="both"/>
              <w:rPr>
                <w:rFonts w:eastAsia="Calibri" w:cs="Arial"/>
                <w:sz w:val="24"/>
                <w:szCs w:val="24"/>
                <w:lang w:val="es-ES" w:eastAsia="es-ES" w:bidi="es-ES"/>
              </w:rPr>
            </w:pPr>
            <w:r w:rsidRPr="00063D8C">
              <w:rPr>
                <w:rFonts w:eastAsia="Calibri" w:cs="Arial"/>
                <w:sz w:val="24"/>
                <w:szCs w:val="24"/>
                <w:lang w:val="es-ES" w:eastAsia="es-ES" w:bidi="es-ES"/>
              </w:rPr>
              <w:t>Fecha: semana N</w:t>
            </w:r>
            <w:r w:rsidR="00BA1922" w:rsidRPr="00063D8C">
              <w:rPr>
                <w:rFonts w:eastAsia="Calibri" w:cs="Arial"/>
                <w:sz w:val="24"/>
                <w:szCs w:val="24"/>
                <w:lang w:val="es-ES" w:eastAsia="es-ES" w:bidi="es-ES"/>
              </w:rPr>
              <w:t xml:space="preserve">° </w:t>
            </w:r>
            <w:r w:rsidR="00DE7B05" w:rsidRPr="00063D8C">
              <w:rPr>
                <w:rFonts w:eastAsia="Calibri" w:cs="Arial"/>
                <w:sz w:val="24"/>
                <w:szCs w:val="24"/>
                <w:lang w:val="es-ES" w:eastAsia="es-ES" w:bidi="es-ES"/>
              </w:rPr>
              <w:t>7</w:t>
            </w:r>
          </w:p>
        </w:tc>
      </w:tr>
    </w:tbl>
    <w:p w:rsidR="007C4CFB" w:rsidRPr="00063D8C" w:rsidRDefault="007C4CFB" w:rsidP="007C4CFB">
      <w:pPr>
        <w:rPr>
          <w:sz w:val="24"/>
          <w:szCs w:val="24"/>
        </w:rPr>
      </w:pPr>
    </w:p>
    <w:tbl>
      <w:tblPr>
        <w:tblW w:w="9954"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4"/>
      </w:tblGrid>
      <w:tr w:rsidR="00513255" w:rsidRPr="00063D8C" w:rsidTr="00513255">
        <w:trPr>
          <w:trHeight w:val="239"/>
        </w:trPr>
        <w:tc>
          <w:tcPr>
            <w:tcW w:w="9954" w:type="dxa"/>
            <w:tcBorders>
              <w:top w:val="single" w:sz="4" w:space="0" w:color="auto"/>
              <w:left w:val="single" w:sz="4" w:space="0" w:color="auto"/>
              <w:bottom w:val="single" w:sz="4" w:space="0" w:color="auto"/>
              <w:right w:val="single" w:sz="4" w:space="0" w:color="auto"/>
            </w:tcBorders>
            <w:hideMark/>
          </w:tcPr>
          <w:p w:rsidR="00DA15CE" w:rsidRPr="00063D8C" w:rsidRDefault="00513255" w:rsidP="00DA15CE">
            <w:pPr>
              <w:pStyle w:val="Default"/>
              <w:rPr>
                <w:rFonts w:asciiTheme="minorHAnsi" w:hAnsiTheme="minorHAnsi"/>
                <w:bCs/>
                <w:lang w:eastAsia="es-CL"/>
              </w:rPr>
            </w:pPr>
            <w:r w:rsidRPr="00063D8C">
              <w:rPr>
                <w:rFonts w:asciiTheme="minorHAnsi" w:hAnsiTheme="minorHAnsi" w:cs="Arial"/>
                <w:lang w:eastAsia="es-ES" w:bidi="es-ES"/>
              </w:rPr>
              <w:t xml:space="preserve">Objetivo (s): </w:t>
            </w:r>
            <w:r w:rsidR="00DA15CE" w:rsidRPr="00063D8C">
              <w:rPr>
                <w:rFonts w:asciiTheme="minorHAnsi" w:hAnsiTheme="minorHAnsi"/>
                <w:bCs/>
                <w:lang w:eastAsia="es-CL"/>
              </w:rPr>
              <w:t>OA 3 analizar las narraciones leídas para enriquecer su comprensión, considerando, cuando sea pertinente: &gt; El o los conflictos de la historia. &gt; El papel que juega cada personaje en el conflicto y cómo sus acciones afectan a otros personajes. &gt; El efecto de ciertas acciones en el desarrollo de la historia. &gt; Cuándo habla el narrador y cuándo hablan los personajes. &gt; La disposición temporal de los hechos. &gt; Elementos en común con otros textos leídos en el año</w:t>
            </w:r>
          </w:p>
          <w:p w:rsidR="00513255" w:rsidRPr="00063D8C" w:rsidRDefault="00513255" w:rsidP="00E90C46">
            <w:pPr>
              <w:pStyle w:val="Default"/>
              <w:rPr>
                <w:rFonts w:asciiTheme="minorHAnsi" w:hAnsiTheme="minorHAnsi" w:cs="Arial"/>
                <w:color w:val="1A1A1A"/>
                <w:highlight w:val="lightGray"/>
                <w:lang w:eastAsia="es-ES" w:bidi="es-ES"/>
              </w:rPr>
            </w:pPr>
          </w:p>
        </w:tc>
      </w:tr>
      <w:tr w:rsidR="00513255" w:rsidRPr="00063D8C" w:rsidTr="00513255">
        <w:trPr>
          <w:trHeight w:val="239"/>
        </w:trPr>
        <w:tc>
          <w:tcPr>
            <w:tcW w:w="9954" w:type="dxa"/>
            <w:tcBorders>
              <w:top w:val="single" w:sz="4" w:space="0" w:color="auto"/>
              <w:left w:val="single" w:sz="4" w:space="0" w:color="auto"/>
              <w:bottom w:val="single" w:sz="4" w:space="0" w:color="auto"/>
              <w:right w:val="single" w:sz="4" w:space="0" w:color="auto"/>
            </w:tcBorders>
          </w:tcPr>
          <w:p w:rsidR="00513255" w:rsidRPr="00063D8C" w:rsidRDefault="00513255" w:rsidP="00B13457">
            <w:pPr>
              <w:widowControl w:val="0"/>
              <w:autoSpaceDE w:val="0"/>
              <w:autoSpaceDN w:val="0"/>
              <w:adjustRightInd w:val="0"/>
              <w:spacing w:after="0" w:line="240" w:lineRule="auto"/>
              <w:rPr>
                <w:rFonts w:eastAsia="Calibri" w:cs="Arial"/>
                <w:b/>
                <w:sz w:val="24"/>
                <w:szCs w:val="24"/>
                <w:lang w:val="es-ES" w:eastAsia="es-ES" w:bidi="es-ES"/>
              </w:rPr>
            </w:pPr>
            <w:r w:rsidRPr="00063D8C">
              <w:rPr>
                <w:rFonts w:eastAsia="Calibri" w:cs="Arial"/>
                <w:b/>
                <w:sz w:val="24"/>
                <w:szCs w:val="24"/>
                <w:lang w:val="es-ES" w:eastAsia="es-ES" w:bidi="es-ES"/>
              </w:rPr>
              <w:t>Contenidos</w:t>
            </w:r>
            <w:r w:rsidRPr="00063D8C">
              <w:rPr>
                <w:rFonts w:eastAsia="Calibri" w:cs="Arial"/>
                <w:sz w:val="24"/>
                <w:szCs w:val="24"/>
                <w:lang w:val="es-ES" w:eastAsia="es-ES" w:bidi="es-ES"/>
              </w:rPr>
              <w:t xml:space="preserve">: </w:t>
            </w:r>
            <w:r w:rsidR="007C1B8E">
              <w:rPr>
                <w:rFonts w:eastAsia="Calibri" w:cs="Arial"/>
                <w:sz w:val="24"/>
                <w:szCs w:val="24"/>
                <w:lang w:val="es-ES" w:eastAsia="es-ES" w:bidi="es-ES"/>
              </w:rPr>
              <w:t xml:space="preserve">Información implícita </w:t>
            </w:r>
          </w:p>
        </w:tc>
      </w:tr>
      <w:tr w:rsidR="00513255" w:rsidRPr="00063D8C" w:rsidTr="00513255">
        <w:trPr>
          <w:trHeight w:val="239"/>
        </w:trPr>
        <w:tc>
          <w:tcPr>
            <w:tcW w:w="9954" w:type="dxa"/>
            <w:tcBorders>
              <w:top w:val="single" w:sz="4" w:space="0" w:color="auto"/>
              <w:left w:val="single" w:sz="4" w:space="0" w:color="auto"/>
              <w:bottom w:val="single" w:sz="4" w:space="0" w:color="auto"/>
              <w:right w:val="single" w:sz="4" w:space="0" w:color="auto"/>
            </w:tcBorders>
          </w:tcPr>
          <w:p w:rsidR="00513255" w:rsidRPr="00063D8C" w:rsidRDefault="00513255" w:rsidP="00B3219A">
            <w:pPr>
              <w:widowControl w:val="0"/>
              <w:autoSpaceDE w:val="0"/>
              <w:autoSpaceDN w:val="0"/>
              <w:adjustRightInd w:val="0"/>
              <w:spacing w:after="0" w:line="240" w:lineRule="auto"/>
              <w:jc w:val="both"/>
              <w:rPr>
                <w:rFonts w:eastAsia="Calibri" w:cs="Arial"/>
                <w:sz w:val="24"/>
                <w:szCs w:val="24"/>
                <w:lang w:val="es-ES" w:eastAsia="es-ES" w:bidi="es-ES"/>
              </w:rPr>
            </w:pPr>
            <w:r w:rsidRPr="00063D8C">
              <w:rPr>
                <w:rFonts w:eastAsia="Calibri" w:cs="Arial"/>
                <w:b/>
                <w:sz w:val="24"/>
                <w:szCs w:val="24"/>
                <w:lang w:val="es-ES" w:eastAsia="es-ES" w:bidi="es-ES"/>
              </w:rPr>
              <w:t xml:space="preserve">Objetivo de la semana: </w:t>
            </w:r>
            <w:r w:rsidR="009C5799" w:rsidRPr="00063D8C">
              <w:rPr>
                <w:rFonts w:eastAsia="Calibri" w:cs="Arial"/>
                <w:b/>
                <w:sz w:val="24"/>
                <w:szCs w:val="24"/>
                <w:lang w:val="es-ES" w:eastAsia="es-ES" w:bidi="es-ES"/>
              </w:rPr>
              <w:t xml:space="preserve"> </w:t>
            </w:r>
            <w:r w:rsidR="00CB1233">
              <w:rPr>
                <w:rFonts w:eastAsia="Calibri" w:cs="Arial"/>
                <w:b/>
                <w:sz w:val="24"/>
                <w:szCs w:val="24"/>
                <w:lang w:val="es-ES" w:eastAsia="es-ES" w:bidi="es-ES"/>
              </w:rPr>
              <w:t xml:space="preserve">Analizar </w:t>
            </w:r>
            <w:r w:rsidR="00983B6E">
              <w:rPr>
                <w:rFonts w:eastAsia="Calibri" w:cs="Arial"/>
                <w:b/>
                <w:sz w:val="24"/>
                <w:szCs w:val="24"/>
                <w:lang w:val="es-ES" w:eastAsia="es-ES" w:bidi="es-ES"/>
              </w:rPr>
              <w:t>textos extrayendo</w:t>
            </w:r>
            <w:r w:rsidR="007C1B8E">
              <w:rPr>
                <w:rFonts w:eastAsia="Calibri" w:cs="Arial"/>
                <w:b/>
                <w:sz w:val="24"/>
                <w:szCs w:val="24"/>
                <w:lang w:val="es-ES" w:eastAsia="es-ES" w:bidi="es-ES"/>
              </w:rPr>
              <w:t xml:space="preserve"> información implícita</w:t>
            </w:r>
            <w:r w:rsidR="00983B6E">
              <w:rPr>
                <w:rFonts w:eastAsia="Calibri" w:cs="Arial"/>
                <w:b/>
                <w:sz w:val="24"/>
                <w:szCs w:val="24"/>
                <w:lang w:val="es-ES" w:eastAsia="es-ES" w:bidi="es-ES"/>
              </w:rPr>
              <w:t>, para inferir a</w:t>
            </w:r>
            <w:r w:rsidR="004F6AE6">
              <w:rPr>
                <w:rFonts w:eastAsia="Calibri" w:cs="Arial"/>
                <w:b/>
                <w:sz w:val="24"/>
                <w:szCs w:val="24"/>
                <w:lang w:val="es-ES" w:eastAsia="es-ES" w:bidi="es-ES"/>
              </w:rPr>
              <w:t xml:space="preserve"> partir de lo leído. </w:t>
            </w:r>
          </w:p>
        </w:tc>
      </w:tr>
      <w:tr w:rsidR="00513255" w:rsidRPr="00063D8C" w:rsidTr="00513255">
        <w:trPr>
          <w:trHeight w:val="239"/>
        </w:trPr>
        <w:tc>
          <w:tcPr>
            <w:tcW w:w="9954" w:type="dxa"/>
            <w:tcBorders>
              <w:top w:val="single" w:sz="4" w:space="0" w:color="auto"/>
              <w:left w:val="single" w:sz="4" w:space="0" w:color="auto"/>
              <w:bottom w:val="single" w:sz="4" w:space="0" w:color="auto"/>
              <w:right w:val="single" w:sz="4" w:space="0" w:color="auto"/>
            </w:tcBorders>
          </w:tcPr>
          <w:p w:rsidR="00513255" w:rsidRPr="00063D8C" w:rsidRDefault="00513255" w:rsidP="00B13457">
            <w:pPr>
              <w:widowControl w:val="0"/>
              <w:autoSpaceDE w:val="0"/>
              <w:autoSpaceDN w:val="0"/>
              <w:adjustRightInd w:val="0"/>
              <w:spacing w:after="0" w:line="240" w:lineRule="auto"/>
              <w:rPr>
                <w:rFonts w:eastAsia="Calibri" w:cs="Arial"/>
                <w:b/>
                <w:sz w:val="24"/>
                <w:szCs w:val="24"/>
                <w:lang w:val="es-ES" w:eastAsia="es-ES" w:bidi="es-ES"/>
              </w:rPr>
            </w:pPr>
            <w:r w:rsidRPr="00063D8C">
              <w:rPr>
                <w:rFonts w:eastAsia="Calibri" w:cs="Arial"/>
                <w:b/>
                <w:sz w:val="24"/>
                <w:szCs w:val="24"/>
                <w:lang w:val="es-ES" w:eastAsia="es-ES" w:bidi="es-ES"/>
              </w:rPr>
              <w:t>Habilidad</w:t>
            </w:r>
            <w:r w:rsidRPr="00063D8C">
              <w:rPr>
                <w:rFonts w:eastAsia="Calibri" w:cs="Arial"/>
                <w:sz w:val="24"/>
                <w:szCs w:val="24"/>
                <w:lang w:val="es-ES" w:eastAsia="es-ES" w:bidi="es-ES"/>
              </w:rPr>
              <w:t xml:space="preserve">: </w:t>
            </w:r>
            <w:r w:rsidR="007C1B8E">
              <w:rPr>
                <w:rFonts w:eastAsia="Calibri" w:cs="Arial"/>
                <w:sz w:val="24"/>
                <w:szCs w:val="24"/>
                <w:lang w:val="es-ES" w:eastAsia="es-ES" w:bidi="es-ES"/>
              </w:rPr>
              <w:t>Analizar</w:t>
            </w:r>
          </w:p>
        </w:tc>
      </w:tr>
    </w:tbl>
    <w:p w:rsidR="00CB1233" w:rsidRDefault="00CB1233" w:rsidP="006353C1">
      <w:pPr>
        <w:jc w:val="center"/>
        <w:rPr>
          <w:sz w:val="24"/>
          <w:szCs w:val="24"/>
        </w:rPr>
      </w:pPr>
    </w:p>
    <w:p w:rsidR="000419C1" w:rsidRPr="00CB1233" w:rsidRDefault="000419C1" w:rsidP="006353C1">
      <w:pPr>
        <w:jc w:val="center"/>
        <w:rPr>
          <w:sz w:val="36"/>
          <w:szCs w:val="36"/>
        </w:rPr>
      </w:pPr>
      <w:r w:rsidRPr="00CB1233">
        <w:rPr>
          <w:sz w:val="36"/>
          <w:szCs w:val="36"/>
        </w:rPr>
        <w:t>¿Qué necesito saber?</w:t>
      </w:r>
    </w:p>
    <w:p w:rsidR="000419C1" w:rsidRPr="00063D8C" w:rsidRDefault="003E5792" w:rsidP="007C4CFB">
      <w:pPr>
        <w:rPr>
          <w:sz w:val="24"/>
          <w:szCs w:val="24"/>
        </w:rPr>
      </w:pPr>
      <w:r w:rsidRPr="00063D8C">
        <w:rPr>
          <w:noProof/>
          <w:sz w:val="24"/>
          <w:szCs w:val="24"/>
          <w:lang w:eastAsia="es-CL"/>
        </w:rPr>
        <mc:AlternateContent>
          <mc:Choice Requires="wps">
            <w:drawing>
              <wp:anchor distT="0" distB="0" distL="114300" distR="114300" simplePos="0" relativeHeight="251688960" behindDoc="0" locked="0" layoutInCell="1" allowOverlap="1">
                <wp:simplePos x="0" y="0"/>
                <wp:positionH relativeFrom="column">
                  <wp:posOffset>3339465</wp:posOffset>
                </wp:positionH>
                <wp:positionV relativeFrom="paragraph">
                  <wp:posOffset>104775</wp:posOffset>
                </wp:positionV>
                <wp:extent cx="3114675" cy="1724025"/>
                <wp:effectExtent l="914400" t="19050" r="47625" b="28575"/>
                <wp:wrapNone/>
                <wp:docPr id="50" name="Bocadillo: ovalado 50"/>
                <wp:cNvGraphicFramePr/>
                <a:graphic xmlns:a="http://schemas.openxmlformats.org/drawingml/2006/main">
                  <a:graphicData uri="http://schemas.microsoft.com/office/word/2010/wordprocessingShape">
                    <wps:wsp>
                      <wps:cNvSpPr/>
                      <wps:spPr>
                        <a:xfrm>
                          <a:off x="0" y="0"/>
                          <a:ext cx="3114675" cy="1724025"/>
                        </a:xfrm>
                        <a:prstGeom prst="wedgeEllipseCallout">
                          <a:avLst>
                            <a:gd name="adj1" fmla="val -78020"/>
                            <a:gd name="adj2" fmla="val 19406"/>
                          </a:avLst>
                        </a:prstGeom>
                      </wps:spPr>
                      <wps:style>
                        <a:lnRef idx="2">
                          <a:schemeClr val="accent6"/>
                        </a:lnRef>
                        <a:fillRef idx="1">
                          <a:schemeClr val="lt1"/>
                        </a:fillRef>
                        <a:effectRef idx="0">
                          <a:schemeClr val="accent6"/>
                        </a:effectRef>
                        <a:fontRef idx="minor">
                          <a:schemeClr val="dk1"/>
                        </a:fontRef>
                      </wps:style>
                      <wps:txbx>
                        <w:txbxContent>
                          <w:p w:rsidR="00F514BC" w:rsidRPr="00CC6ABD" w:rsidRDefault="00F514BC" w:rsidP="00B3219A">
                            <w:pPr>
                              <w:jc w:val="both"/>
                              <w:rPr>
                                <w:color w:val="FF0000"/>
                                <w:sz w:val="24"/>
                                <w:szCs w:val="24"/>
                              </w:rPr>
                            </w:pPr>
                            <w:r w:rsidRPr="003E5792">
                              <w:rPr>
                                <w:sz w:val="24"/>
                                <w:szCs w:val="24"/>
                              </w:rPr>
                              <w:t>Para comenzar necesitas saber de qué se trata la habilidad de</w:t>
                            </w:r>
                            <w:r>
                              <w:rPr>
                                <w:sz w:val="24"/>
                                <w:szCs w:val="24"/>
                              </w:rPr>
                              <w:t xml:space="preserve"> </w:t>
                            </w:r>
                            <w:r w:rsidRPr="00CC6ABD">
                              <w:rPr>
                                <w:b/>
                                <w:color w:val="FF0000"/>
                                <w:sz w:val="24"/>
                                <w:szCs w:val="24"/>
                              </w:rPr>
                              <w:t>analizar</w:t>
                            </w:r>
                            <w:r w:rsidRPr="003E5792">
                              <w:rPr>
                                <w:sz w:val="24"/>
                                <w:szCs w:val="24"/>
                              </w:rPr>
                              <w:t xml:space="preserve"> y qué entendemos por</w:t>
                            </w:r>
                            <w:r w:rsidRPr="00DA15CE">
                              <w:t xml:space="preserve"> </w:t>
                            </w:r>
                            <w:r w:rsidR="00CC6ABD" w:rsidRPr="00CC6ABD">
                              <w:rPr>
                                <w:color w:val="FF0000"/>
                                <w:sz w:val="24"/>
                                <w:szCs w:val="24"/>
                              </w:rPr>
                              <w:t xml:space="preserve">extracción información implícita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50" o:spid="_x0000_s1026" type="#_x0000_t63" style="position:absolute;margin-left:262.95pt;margin-top:8.25pt;width:245.25pt;height:13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HNoAIAAIoFAAAOAAAAZHJzL2Uyb0RvYy54bWysVEtv2zAMvg/YfxB0b21nSdMGdYosXYcB&#10;RRusHXpWZCnxJouapMTOfv0o+dF0y2nYRabM18ePFK9vmkqRvbCuBJ3T7DylRGgORak3Of32fHd2&#10;SYnzTBdMgRY5PQhHb+bv313XZiZGsAVVCEswiHaz2uR0672ZJYnjW1Exdw5GaFRKsBXzeLWbpLCs&#10;xuiVSkZpepHUYAtjgQvn8O9tq6TzGF9Kwf2jlE54onKK2Hw8bTzX4Uzm12y2scxsS97BYP+AomKl&#10;xqRDqFvmGdnZ8q9QVcktOJD+nEOVgJQlF7EGrCZL/6jmacuMiLUgOc4MNLn/F5Y/7FeWlEVOJ0iP&#10;ZhX26CNwVpRKwYzAnilWAEElMlUbN0OHJ7Oy3c2hGMpupK3CFwsiTWT3MLArGk84/vyQZeOL6YQS&#10;jrpsOhqno0mImry6G+v8ZwEVCUJOa1FsxCelSuPEkiGgnY8ks/2985HtooPMiu8ZJbJS2DyETM6m&#10;l+mo7+6R0ejYKLsapxcdgi4kYukxILBQb1thlPxBiZBV6a9CImdY0yjiidMqlsoSzJ1TxrnQvo8c&#10;rYObREoHx+yUo/JZB6ezDW4iTvHgmJ5yfJtx8IhZQfvBuSo12FMBih9D5ta+r76tOZTvm3XTdX0N&#10;xQGnxkL7nJzhdyU27J45v2IWW4CjhDvBP+IhFdQ5hU6iZAv216n/wR7HGrWU1Pgec+p+7pgVlKgv&#10;Ggf+KhuPwwOOl/Fkit0l9lizPtboXbUEbAUOBaKLYrD3qhelheoFV8ciZEUV0xxz55R721+Wvt0T&#10;uHy4WCyiGT5aw/y9fjI8BA8Eh3l5bl6YNd3Uehz4B+jfLpvF0Wrn/NU2eGpY7DzI0gdloLjltbvg&#10;g0fpzUY5vker1xU6/w0AAP//AwBQSwMEFAAGAAgAAAAhAKXuoo/fAAAACwEAAA8AAABkcnMvZG93&#10;bnJldi54bWxMj8FOwzAQRO9I/IO1SNyo40CikMapUCUQ4kbpgaMTL0lUex1ipw18Pe6JHlfzNPO2&#10;2izWsCNOfnAkQawSYEit0wN1EvYfz3cFMB8UaWUcoYQf9LCpr68qVWp3onc87kLHYgn5UknoQxhL&#10;zn3bo1V+5UakmH25yaoQz6njelKnWG4NT5Mk51YNFBd6NeK2x/awm62E5tfML69iP9y/fQv+uWyF&#10;9Y2R8vZmeVoDC7iEfxjO+lEd6ujUuJm0Z0ZClmaPEY1BngE7A4nIH4A1EtKiSIDXFb/8of4DAAD/&#10;/wMAUEsBAi0AFAAGAAgAAAAhALaDOJL+AAAA4QEAABMAAAAAAAAAAAAAAAAAAAAAAFtDb250ZW50&#10;X1R5cGVzXS54bWxQSwECLQAUAAYACAAAACEAOP0h/9YAAACUAQAACwAAAAAAAAAAAAAAAAAvAQAA&#10;X3JlbHMvLnJlbHNQSwECLQAUAAYACAAAACEAy8xBzaACAACKBQAADgAAAAAAAAAAAAAAAAAuAgAA&#10;ZHJzL2Uyb0RvYy54bWxQSwECLQAUAAYACAAAACEApe6ij98AAAALAQAADwAAAAAAAAAAAAAAAAD6&#10;BAAAZHJzL2Rvd25yZXYueG1sUEsFBgAAAAAEAAQA8wAAAAYGAAAAAA==&#10;" adj="-6052,14992" fillcolor="white [3201]" strokecolor="#70ad47 [3209]" strokeweight="1pt">
                <v:textbox>
                  <w:txbxContent>
                    <w:p w:rsidR="00F514BC" w:rsidRPr="00CC6ABD" w:rsidRDefault="00F514BC" w:rsidP="00B3219A">
                      <w:pPr>
                        <w:jc w:val="both"/>
                        <w:rPr>
                          <w:color w:val="FF0000"/>
                          <w:sz w:val="24"/>
                          <w:szCs w:val="24"/>
                        </w:rPr>
                      </w:pPr>
                      <w:r w:rsidRPr="003E5792">
                        <w:rPr>
                          <w:sz w:val="24"/>
                          <w:szCs w:val="24"/>
                        </w:rPr>
                        <w:t>Para comenzar necesitas saber de qué se trata la habilidad de</w:t>
                      </w:r>
                      <w:r>
                        <w:rPr>
                          <w:sz w:val="24"/>
                          <w:szCs w:val="24"/>
                        </w:rPr>
                        <w:t xml:space="preserve"> </w:t>
                      </w:r>
                      <w:r w:rsidRPr="00CC6ABD">
                        <w:rPr>
                          <w:b/>
                          <w:color w:val="FF0000"/>
                          <w:sz w:val="24"/>
                          <w:szCs w:val="24"/>
                        </w:rPr>
                        <w:t>analizar</w:t>
                      </w:r>
                      <w:r w:rsidRPr="003E5792">
                        <w:rPr>
                          <w:sz w:val="24"/>
                          <w:szCs w:val="24"/>
                        </w:rPr>
                        <w:t xml:space="preserve"> y qué entendemos por</w:t>
                      </w:r>
                      <w:r w:rsidRPr="00DA15CE">
                        <w:t xml:space="preserve"> </w:t>
                      </w:r>
                      <w:r w:rsidR="00CC6ABD" w:rsidRPr="00CC6ABD">
                        <w:rPr>
                          <w:color w:val="FF0000"/>
                          <w:sz w:val="24"/>
                          <w:szCs w:val="24"/>
                        </w:rPr>
                        <w:t xml:space="preserve">extracción información implícita </w:t>
                      </w:r>
                    </w:p>
                  </w:txbxContent>
                </v:textbox>
              </v:shape>
            </w:pict>
          </mc:Fallback>
        </mc:AlternateContent>
      </w:r>
    </w:p>
    <w:p w:rsidR="000419C1" w:rsidRPr="00063D8C" w:rsidRDefault="000419C1" w:rsidP="00EB34D6">
      <w:pPr>
        <w:jc w:val="center"/>
        <w:rPr>
          <w:sz w:val="24"/>
          <w:szCs w:val="24"/>
        </w:rPr>
      </w:pPr>
    </w:p>
    <w:p w:rsidR="000419C1" w:rsidRPr="00063D8C" w:rsidRDefault="004F6AE6" w:rsidP="00EB34D6">
      <w:pPr>
        <w:jc w:val="center"/>
        <w:rPr>
          <w:sz w:val="24"/>
          <w:szCs w:val="24"/>
        </w:rPr>
      </w:pPr>
      <w:r>
        <w:rPr>
          <w:noProof/>
          <w:lang w:eastAsia="es-CL"/>
        </w:rPr>
        <w:drawing>
          <wp:anchor distT="0" distB="0" distL="114300" distR="114300" simplePos="0" relativeHeight="251761664" behindDoc="0" locked="0" layoutInCell="1" allowOverlap="1" wp14:anchorId="2368A1A3">
            <wp:simplePos x="0" y="0"/>
            <wp:positionH relativeFrom="margin">
              <wp:align>left</wp:align>
            </wp:positionH>
            <wp:positionV relativeFrom="paragraph">
              <wp:posOffset>188595</wp:posOffset>
            </wp:positionV>
            <wp:extent cx="2295525" cy="1285240"/>
            <wp:effectExtent l="0" t="0" r="9525" b="0"/>
            <wp:wrapThrough wrapText="bothSides">
              <wp:wrapPolygon edited="0">
                <wp:start x="0" y="0"/>
                <wp:lineTo x="0" y="21130"/>
                <wp:lineTo x="21510" y="21130"/>
                <wp:lineTo x="21510" y="0"/>
                <wp:lineTo x="0" y="0"/>
              </wp:wrapPolygon>
            </wp:wrapThrough>
            <wp:docPr id="16" name="Imagen 2" descr="C:\Users\xime-\AppData\Local\Microsoft\Windows\INetCache\Content.MSO\915B91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ime-\AppData\Local\Microsoft\Windows\INetCache\Content.MSO\915B91D3.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5525"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9C1" w:rsidRPr="00063D8C" w:rsidRDefault="000419C1" w:rsidP="00EB34D6">
      <w:pPr>
        <w:jc w:val="center"/>
        <w:rPr>
          <w:sz w:val="24"/>
          <w:szCs w:val="24"/>
        </w:rPr>
      </w:pPr>
    </w:p>
    <w:p w:rsidR="000419C1" w:rsidRPr="00063D8C" w:rsidRDefault="000419C1" w:rsidP="00EB34D6">
      <w:pPr>
        <w:jc w:val="center"/>
        <w:rPr>
          <w:sz w:val="24"/>
          <w:szCs w:val="24"/>
        </w:rPr>
      </w:pPr>
    </w:p>
    <w:p w:rsidR="000419C1" w:rsidRPr="00063D8C" w:rsidRDefault="000419C1" w:rsidP="00EB34D6">
      <w:pPr>
        <w:jc w:val="center"/>
        <w:rPr>
          <w:sz w:val="24"/>
          <w:szCs w:val="24"/>
        </w:rPr>
      </w:pPr>
    </w:p>
    <w:p w:rsidR="000419C1" w:rsidRPr="00063D8C" w:rsidRDefault="000419C1" w:rsidP="000419C1">
      <w:pPr>
        <w:jc w:val="center"/>
        <w:rPr>
          <w:sz w:val="24"/>
          <w:szCs w:val="24"/>
        </w:rPr>
      </w:pPr>
    </w:p>
    <w:p w:rsidR="00DC4FDB" w:rsidRPr="00063D8C" w:rsidRDefault="00DC4FDB" w:rsidP="0048306F">
      <w:pPr>
        <w:jc w:val="center"/>
        <w:rPr>
          <w:sz w:val="24"/>
          <w:szCs w:val="24"/>
        </w:rPr>
      </w:pPr>
    </w:p>
    <w:p w:rsidR="00CB1233" w:rsidRDefault="00CB1233" w:rsidP="0048306F">
      <w:pPr>
        <w:jc w:val="center"/>
        <w:rPr>
          <w:sz w:val="36"/>
          <w:szCs w:val="36"/>
        </w:rPr>
      </w:pPr>
    </w:p>
    <w:p w:rsidR="003E5792" w:rsidRPr="00F374A5" w:rsidRDefault="000113A0" w:rsidP="0048306F">
      <w:pPr>
        <w:jc w:val="center"/>
        <w:rPr>
          <w:sz w:val="44"/>
          <w:szCs w:val="44"/>
        </w:rPr>
      </w:pPr>
      <w:r w:rsidRPr="00F374A5">
        <w:rPr>
          <w:sz w:val="44"/>
          <w:szCs w:val="44"/>
        </w:rPr>
        <w:t xml:space="preserve">¿Qué </w:t>
      </w:r>
      <w:r w:rsidR="00DA15CE" w:rsidRPr="00F374A5">
        <w:rPr>
          <w:sz w:val="44"/>
          <w:szCs w:val="44"/>
        </w:rPr>
        <w:t>analizar</w:t>
      </w:r>
      <w:r w:rsidR="007E57E7" w:rsidRPr="00F374A5">
        <w:rPr>
          <w:sz w:val="44"/>
          <w:szCs w:val="44"/>
        </w:rPr>
        <w:t>?</w:t>
      </w:r>
    </w:p>
    <w:p w:rsidR="00CB1233" w:rsidRPr="00CB1233" w:rsidRDefault="00CB1233" w:rsidP="0048306F">
      <w:pPr>
        <w:jc w:val="center"/>
        <w:rPr>
          <w:sz w:val="36"/>
          <w:szCs w:val="36"/>
        </w:rPr>
      </w:pPr>
      <w:r>
        <w:rPr>
          <w:noProof/>
          <w:sz w:val="36"/>
          <w:szCs w:val="36"/>
          <w:lang w:eastAsia="es-CL"/>
        </w:rPr>
        <mc:AlternateContent>
          <mc:Choice Requires="wps">
            <w:drawing>
              <wp:anchor distT="0" distB="0" distL="114300" distR="114300" simplePos="0" relativeHeight="251753472" behindDoc="0" locked="0" layoutInCell="1" allowOverlap="1">
                <wp:simplePos x="0" y="0"/>
                <wp:positionH relativeFrom="column">
                  <wp:posOffset>2577465</wp:posOffset>
                </wp:positionH>
                <wp:positionV relativeFrom="paragraph">
                  <wp:posOffset>26670</wp:posOffset>
                </wp:positionV>
                <wp:extent cx="457200" cy="809625"/>
                <wp:effectExtent l="19050" t="0" r="38100" b="47625"/>
                <wp:wrapNone/>
                <wp:docPr id="4" name="Flecha: hacia abajo 4"/>
                <wp:cNvGraphicFramePr/>
                <a:graphic xmlns:a="http://schemas.openxmlformats.org/drawingml/2006/main">
                  <a:graphicData uri="http://schemas.microsoft.com/office/word/2010/wordprocessingShape">
                    <wps:wsp>
                      <wps:cNvSpPr/>
                      <wps:spPr>
                        <a:xfrm>
                          <a:off x="0" y="0"/>
                          <a:ext cx="457200" cy="809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4789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4" o:spid="_x0000_s1026" type="#_x0000_t67" style="position:absolute;margin-left:202.95pt;margin-top:2.1pt;width:36pt;height:63.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EyewIAAEcFAAAOAAAAZHJzL2Uyb0RvYy54bWysVFFP2zAQfp+0/2D5fSStChsRKapATJMQ&#10;oMHE89VxSCbH553dpt2v39lJAwK0h2l5cGzf3ee7z9/57HzXGbHV5Fu0pZwd5VJoq7Bq7VMpfzxc&#10;ffoihQ9gKzBodSn32svz5ccPZ70r9BwbNJUmwSDWF70rZROCK7LMq0Z34I/QacvGGqmDwEt6yiqC&#10;ntE7k83z/CTrkSpHqLT3vHs5GOUy4de1VuG2rr0OwpSScwtppDSu45gtz6B4InBNq8Y04B+y6KC1&#10;fOgEdQkBxIbaN1Bdqwg91uFIYZdhXbdKpxq4mln+qpr7BpxOtTA53k00+f8Hq262dyTaqpQLKSx0&#10;fEVXRqsGCtGAakHAGn6iWESieucL9r93dzSuPE9j1buauvjnesQukbufyNW7IBRvLo4/84VJodj0&#10;JT89mR9HzOw52JEPXzV2Ik5KWWFvV0TYJ15he+3D4H/w4+CY0ZBDmoW90TENY7/rmoviU+cpOslJ&#10;XxgSW2AhgFLahtlgaqDSw/Zxzt+Y1BSRUkyAEblujZmwR4Ao1bfYQ66jfwzVSY1TcP63xIbgKSKd&#10;jDZMwV1rkd4DMFzVePLgfyBpoCaytMZqz1dOOPSCd+qqZcKvwYc7IBY/3xE3dLjloTbYlxLHmRQN&#10;0u/39qM/a5KtUvTcTKX0vzZAWgrzzbJaT2eLRey+tEhCkIJeWtYvLXbTXSBf04yfDqfSlIMpmMO0&#10;Juweue9X8VQ2gVV8dilVoMPiIgxNzi+H0qtVcuOOcxCu7b1TETyyGrX0sHsEcqPqAsv1Bg+NB8Ur&#10;3Q2+MdLiahOwbpMon3kd+eZuTcIZX5b4HLxcJ6/n92/5BwAA//8DAFBLAwQUAAYACAAAACEAVn09&#10;8dwAAAAJAQAADwAAAGRycy9kb3ducmV2LnhtbEyPwU7DMBBE70j8g7VI3KjTUggNcSpUQXuFgpC4&#10;beIliYjXUew04e9ZTnDb0Yxm3ubb2XXqRENoPRtYLhJQxJW3LdcG3l6fru5AhYhssfNMBr4pwLY4&#10;P8sxs37iFzodY62khEOGBpoY+0zrUDXkMCx8Tyzepx8cRpFDre2Ak5S7Tq+S5FY7bFkWGuxp11D1&#10;dRydjLz3h2p0+zI87g/Pk/0YN2FHxlxezA/3oCLN8S8Mv/iCDoUwlX5kG1RnYJ3cbCQqxwqU+Os0&#10;FV1K8HqZgi5y/f+D4gcAAP//AwBQSwECLQAUAAYACAAAACEAtoM4kv4AAADhAQAAEwAAAAAAAAAA&#10;AAAAAAAAAAAAW0NvbnRlbnRfVHlwZXNdLnhtbFBLAQItABQABgAIAAAAIQA4/SH/1gAAAJQBAAAL&#10;AAAAAAAAAAAAAAAAAC8BAABfcmVscy8ucmVsc1BLAQItABQABgAIAAAAIQC5N+EyewIAAEcFAAAO&#10;AAAAAAAAAAAAAAAAAC4CAABkcnMvZTJvRG9jLnhtbFBLAQItABQABgAIAAAAIQBWfT3x3AAAAAkB&#10;AAAPAAAAAAAAAAAAAAAAANUEAABkcnMvZG93bnJldi54bWxQSwUGAAAAAAQABADzAAAA3gUAAAAA&#10;" adj="15501" fillcolor="#4472c4 [3204]" strokecolor="#1f3763 [1604]" strokeweight="1pt"/>
            </w:pict>
          </mc:Fallback>
        </mc:AlternateContent>
      </w:r>
    </w:p>
    <w:p w:rsidR="007E57E7" w:rsidRDefault="007E57E7" w:rsidP="0048306F">
      <w:pPr>
        <w:jc w:val="center"/>
        <w:rPr>
          <w:sz w:val="24"/>
          <w:szCs w:val="24"/>
        </w:rPr>
      </w:pPr>
    </w:p>
    <w:p w:rsidR="00CB1233" w:rsidRPr="00063D8C" w:rsidRDefault="00CB1233" w:rsidP="0048306F">
      <w:pPr>
        <w:jc w:val="center"/>
        <w:rPr>
          <w:sz w:val="24"/>
          <w:szCs w:val="24"/>
        </w:rPr>
      </w:pPr>
    </w:p>
    <w:p w:rsidR="0048306F" w:rsidRPr="00063D8C" w:rsidRDefault="00162FE0" w:rsidP="007E57E7">
      <w:pPr>
        <w:rPr>
          <w:sz w:val="24"/>
          <w:szCs w:val="24"/>
        </w:rPr>
      </w:pPr>
      <w:r w:rsidRPr="00063D8C">
        <w:rPr>
          <w:noProof/>
          <w:sz w:val="24"/>
          <w:szCs w:val="24"/>
          <w:lang w:eastAsia="es-CL"/>
        </w:rPr>
        <mc:AlternateContent>
          <mc:Choice Requires="wps">
            <w:drawing>
              <wp:anchor distT="0" distB="0" distL="114300" distR="114300" simplePos="0" relativeHeight="251702272" behindDoc="0" locked="0" layoutInCell="1" allowOverlap="1">
                <wp:simplePos x="0" y="0"/>
                <wp:positionH relativeFrom="column">
                  <wp:posOffset>673224</wp:posOffset>
                </wp:positionH>
                <wp:positionV relativeFrom="paragraph">
                  <wp:posOffset>8009</wp:posOffset>
                </wp:positionV>
                <wp:extent cx="4183038" cy="1219911"/>
                <wp:effectExtent l="0" t="0" r="27305" b="18415"/>
                <wp:wrapNone/>
                <wp:docPr id="1" name="Diagrama de flujo: proceso predefinido 1"/>
                <wp:cNvGraphicFramePr/>
                <a:graphic xmlns:a="http://schemas.openxmlformats.org/drawingml/2006/main">
                  <a:graphicData uri="http://schemas.microsoft.com/office/word/2010/wordprocessingShape">
                    <wps:wsp>
                      <wps:cNvSpPr/>
                      <wps:spPr>
                        <a:xfrm>
                          <a:off x="0" y="0"/>
                          <a:ext cx="4183038" cy="1219911"/>
                        </a:xfrm>
                        <a:prstGeom prst="flowChartPredefinedProcess">
                          <a:avLst/>
                        </a:prstGeom>
                      </wps:spPr>
                      <wps:style>
                        <a:lnRef idx="2">
                          <a:schemeClr val="accent6"/>
                        </a:lnRef>
                        <a:fillRef idx="1">
                          <a:schemeClr val="lt1"/>
                        </a:fillRef>
                        <a:effectRef idx="0">
                          <a:schemeClr val="accent6"/>
                        </a:effectRef>
                        <a:fontRef idx="minor">
                          <a:schemeClr val="dk1"/>
                        </a:fontRef>
                      </wps:style>
                      <wps:txbx>
                        <w:txbxContent>
                          <w:p w:rsidR="00F514BC" w:rsidRPr="00F147B9" w:rsidRDefault="00F514BC" w:rsidP="00DA15CE">
                            <w:pPr>
                              <w:pStyle w:val="Sinespaciado"/>
                              <w:jc w:val="both"/>
                            </w:pPr>
                            <w:r w:rsidRPr="00F9683D">
                              <w:rPr>
                                <w:sz w:val="28"/>
                                <w:szCs w:val="28"/>
                              </w:rPr>
                              <w:t xml:space="preserve"> </w:t>
                            </w:r>
                            <w:r w:rsidRPr="00F374A5">
                              <w:rPr>
                                <w:sz w:val="28"/>
                                <w:szCs w:val="28"/>
                              </w:rPr>
                              <w:t>Examinar detalladamente el texto, separando sus partes para conocer sus características.</w:t>
                            </w:r>
                          </w:p>
                          <w:p w:rsidR="00F514BC" w:rsidRPr="00F147B9" w:rsidRDefault="00F514BC" w:rsidP="00F147B9">
                            <w:pPr>
                              <w:pStyle w:val="Sinespaciad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12" coordsize="21600,21600" o:spt="112" path="m,l,21600r21600,l21600,xem2610,nfl2610,21600em18990,nfl18990,21600e">
                <v:stroke joinstyle="miter"/>
                <v:path o:extrusionok="f" gradientshapeok="t" o:connecttype="rect" textboxrect="2610,0,18990,21600"/>
              </v:shapetype>
              <v:shape id="Diagrama de flujo: proceso predefinido 1" o:spid="_x0000_s1027" type="#_x0000_t112" style="position:absolute;margin-left:53pt;margin-top:.65pt;width:329.35pt;height:96.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1wxigIAAFgFAAAOAAAAZHJzL2Uyb0RvYy54bWysVN9v2yAQfp+0/wHxvjpOs6616lRRqk6T&#10;qjZaO/WZYKjZgGNA4mR//Q7suF2Xp2kvmPP9/u47Lq92RpOt8EGBrWl5MqFEWA6Nss81/fZ48+Gc&#10;khCZbZgGK2q6F4Fezd+/u+xcJabQgm6EJxjEhqpzNW1jdFVRBN4Kw8IJOGFRKcEbFlH0z0XjWYfR&#10;jS6mk8lZ0YFvnAcuQsC/172SznN8KQWP91IGEYmuKdYW8+nzuU5nMb9k1bNnrlV8KIP9QxWGKYtJ&#10;x1DXLDKy8eqvUEZxDwFkPOFgCpBScZF7wG7KyZtuHlrmRO4FwQluhCn8v7D8brvyRDU4O0osMzii&#10;a8UQEMNII4jUm+9QkR5gwK9ohFRWNUDKhF3nQoUhHtzKD1LAawJiJ71JX2yR7DLe+xFvsYuE489Z&#10;eX46OUWGcNSV0/LiosxRixd350P8LMBg6oDDkxq6Zct8XA2ViGbVDz+jz7a3IWIhGODgiEIqsi8r&#10;3+Jei1SZtl+FxNaxkGn2zqQTS+3JliFdGOfCxrPUJsbL1slNKq1Hx/KYo46HLgbb5CYyGUfHyTHH&#10;PzOOHjkr2Dg6G2XBHwvQ/Bgz9/aH7vueU/txt94N8x4mtoZmjxzw0C9HcPxGIdi3LMQV87gNuDe4&#10;4fEej4R/TWG4UdKC/3Xsf7JHkqKWkg63q6bh54Z5QYn+YpG+F+VsltYxC7OPn6Yo+Nea9WuN3Zgl&#10;4ESQolhdvib7qA9X6cE84UOwSFlRxSzH3DXl0R+EZey3Hp8SLhaLbIYr6Fi8tQ+Op+AJ50Sbx90T&#10;825gXESy3sFhE1n1hmK9bfK0sNhEkCrzLyHd4zpMANc302h4atL78FrOVi8P4vw3AAAA//8DAFBL&#10;AwQUAAYACAAAACEAE3ebht4AAAAJAQAADwAAAGRycy9kb3ducmV2LnhtbEyPQU+DQBCF7yb+h82Y&#10;eLOL0tKWsjTa2IvxoGjS6xSmQGRnCbu0+O8dT3qbL+/lzXvZdrKdOtPgW8cG7mcRKOLSVS3XBj4/&#10;9ncrUD4gV9g5JgPf5GGbX19lmFbuwu90LkKtJIR9igaaEPpUa182ZNHPXE8s2skNFoPgUOtqwIuE&#10;204/RFGiLbYsHxrsaddQ+VWM1sDb+uU5dosdPhWhPbzux1O9Wmhjbm+mxw2oQFP4M8NvfakOuXQ6&#10;upErrzrhKJEtQY4YlOjLZL4EdRRex3PQeab/L8h/AAAA//8DAFBLAQItABQABgAIAAAAIQC2gziS&#10;/gAAAOEBAAATAAAAAAAAAAAAAAAAAAAAAABbQ29udGVudF9UeXBlc10ueG1sUEsBAi0AFAAGAAgA&#10;AAAhADj9If/WAAAAlAEAAAsAAAAAAAAAAAAAAAAALwEAAF9yZWxzLy5yZWxzUEsBAi0AFAAGAAgA&#10;AAAhABenXDGKAgAAWAUAAA4AAAAAAAAAAAAAAAAALgIAAGRycy9lMm9Eb2MueG1sUEsBAi0AFAAG&#10;AAgAAAAhABN3m4beAAAACQEAAA8AAAAAAAAAAAAAAAAA5AQAAGRycy9kb3ducmV2LnhtbFBLBQYA&#10;AAAABAAEAPMAAADvBQAAAAA=&#10;" fillcolor="white [3201]" strokecolor="#70ad47 [3209]" strokeweight="1pt">
                <v:textbox>
                  <w:txbxContent>
                    <w:p w:rsidR="00F514BC" w:rsidRPr="00F147B9" w:rsidRDefault="00F514BC" w:rsidP="00DA15CE">
                      <w:pPr>
                        <w:pStyle w:val="Sinespaciado"/>
                        <w:jc w:val="both"/>
                      </w:pPr>
                      <w:r w:rsidRPr="00F9683D">
                        <w:rPr>
                          <w:sz w:val="28"/>
                          <w:szCs w:val="28"/>
                        </w:rPr>
                        <w:t xml:space="preserve"> </w:t>
                      </w:r>
                      <w:r w:rsidRPr="00F374A5">
                        <w:rPr>
                          <w:sz w:val="28"/>
                          <w:szCs w:val="28"/>
                        </w:rPr>
                        <w:t>Examinar detalladamente el texto, separando sus partes para conocer sus características.</w:t>
                      </w:r>
                    </w:p>
                    <w:p w:rsidR="00F514BC" w:rsidRPr="00F147B9" w:rsidRDefault="00F514BC" w:rsidP="00F147B9">
                      <w:pPr>
                        <w:pStyle w:val="Sinespaciado"/>
                        <w:jc w:val="both"/>
                      </w:pPr>
                    </w:p>
                  </w:txbxContent>
                </v:textbox>
              </v:shape>
            </w:pict>
          </mc:Fallback>
        </mc:AlternateContent>
      </w:r>
    </w:p>
    <w:p w:rsidR="0048306F" w:rsidRPr="00063D8C" w:rsidRDefault="0048306F" w:rsidP="0048306F">
      <w:pPr>
        <w:jc w:val="center"/>
        <w:rPr>
          <w:sz w:val="24"/>
          <w:szCs w:val="24"/>
        </w:rPr>
      </w:pPr>
    </w:p>
    <w:p w:rsidR="0048306F" w:rsidRPr="00063D8C" w:rsidRDefault="0048306F" w:rsidP="0048306F">
      <w:pPr>
        <w:jc w:val="center"/>
        <w:rPr>
          <w:sz w:val="24"/>
          <w:szCs w:val="24"/>
        </w:rPr>
      </w:pPr>
    </w:p>
    <w:p w:rsidR="0048306F" w:rsidRPr="00063D8C" w:rsidRDefault="0048306F" w:rsidP="0048306F">
      <w:pPr>
        <w:jc w:val="center"/>
        <w:rPr>
          <w:sz w:val="24"/>
          <w:szCs w:val="24"/>
        </w:rPr>
      </w:pPr>
    </w:p>
    <w:p w:rsidR="0048306F" w:rsidRPr="00063D8C" w:rsidRDefault="0048306F" w:rsidP="00162FE0">
      <w:pPr>
        <w:jc w:val="both"/>
        <w:rPr>
          <w:sz w:val="24"/>
          <w:szCs w:val="24"/>
        </w:rPr>
      </w:pPr>
    </w:p>
    <w:p w:rsidR="00162FE0" w:rsidRDefault="00162FE0" w:rsidP="0048306F">
      <w:pPr>
        <w:jc w:val="center"/>
        <w:rPr>
          <w:sz w:val="24"/>
          <w:szCs w:val="24"/>
        </w:rPr>
      </w:pPr>
    </w:p>
    <w:p w:rsidR="00CC6ABD" w:rsidRPr="00063D8C" w:rsidRDefault="00CC6ABD" w:rsidP="0048306F">
      <w:pPr>
        <w:jc w:val="center"/>
        <w:rPr>
          <w:sz w:val="24"/>
          <w:szCs w:val="24"/>
        </w:rPr>
      </w:pPr>
    </w:p>
    <w:p w:rsidR="00F374A5" w:rsidRDefault="00F374A5" w:rsidP="00F374A5">
      <w:pPr>
        <w:rPr>
          <w:noProof/>
          <w:sz w:val="28"/>
          <w:szCs w:val="28"/>
        </w:rPr>
      </w:pPr>
      <w:r w:rsidRPr="00F374A5">
        <w:rPr>
          <w:rFonts w:ascii="Comic Sans MS" w:hAnsi="Comic Sans MS"/>
          <w:sz w:val="28"/>
          <w:szCs w:val="28"/>
        </w:rPr>
        <w:lastRenderedPageBreak/>
        <w:t>Ejemplo</w:t>
      </w:r>
      <w:r w:rsidR="00CC6ABD">
        <w:rPr>
          <w:rFonts w:ascii="Comic Sans MS" w:hAnsi="Comic Sans MS"/>
          <w:sz w:val="28"/>
          <w:szCs w:val="28"/>
        </w:rPr>
        <w:t xml:space="preserve"> de analizar</w:t>
      </w:r>
      <w:r w:rsidRPr="00F374A5">
        <w:rPr>
          <w:rFonts w:ascii="Comic Sans MS" w:hAnsi="Comic Sans MS"/>
          <w:sz w:val="28"/>
          <w:szCs w:val="28"/>
        </w:rPr>
        <w:t>: ¿Cómo es una manzana?</w:t>
      </w:r>
      <w:r w:rsidRPr="00F374A5">
        <w:rPr>
          <w:noProof/>
          <w:sz w:val="28"/>
          <w:szCs w:val="28"/>
        </w:rPr>
        <w:t xml:space="preserve"> </w:t>
      </w:r>
    </w:p>
    <w:tbl>
      <w:tblPr>
        <w:tblStyle w:val="Tablaconcuadrcula"/>
        <w:tblW w:w="9634" w:type="dxa"/>
        <w:tblLook w:val="04A0" w:firstRow="1" w:lastRow="0" w:firstColumn="1" w:lastColumn="0" w:noHBand="0" w:noVBand="1"/>
      </w:tblPr>
      <w:tblGrid>
        <w:gridCol w:w="2653"/>
        <w:gridCol w:w="1952"/>
        <w:gridCol w:w="5029"/>
      </w:tblGrid>
      <w:tr w:rsidR="00F374A5" w:rsidTr="00F514BC">
        <w:tc>
          <w:tcPr>
            <w:tcW w:w="2653" w:type="dxa"/>
            <w:vMerge w:val="restart"/>
          </w:tcPr>
          <w:bookmarkStart w:id="0" w:name="_Hlk39845876"/>
          <w:p w:rsidR="00F374A5" w:rsidRDefault="00F374A5" w:rsidP="00F514BC">
            <w:pPr>
              <w:rPr>
                <w:rFonts w:ascii="Comic Sans MS" w:hAnsi="Comic Sans MS"/>
                <w:sz w:val="24"/>
                <w:szCs w:val="24"/>
              </w:rPr>
            </w:pPr>
            <w:r>
              <w:rPr>
                <w:noProof/>
                <w:lang w:eastAsia="es-CL"/>
              </w:rPr>
              <mc:AlternateContent>
                <mc:Choice Requires="wps">
                  <w:drawing>
                    <wp:anchor distT="0" distB="0" distL="114300" distR="114300" simplePos="0" relativeHeight="251759616" behindDoc="0" locked="0" layoutInCell="1" allowOverlap="1" wp14:anchorId="63110DEE" wp14:editId="20504372">
                      <wp:simplePos x="0" y="0"/>
                      <wp:positionH relativeFrom="column">
                        <wp:posOffset>362585</wp:posOffset>
                      </wp:positionH>
                      <wp:positionV relativeFrom="paragraph">
                        <wp:posOffset>695960</wp:posOffset>
                      </wp:positionV>
                      <wp:extent cx="1295400" cy="1333500"/>
                      <wp:effectExtent l="19050" t="19050" r="38100" b="38100"/>
                      <wp:wrapNone/>
                      <wp:docPr id="5" name="Conector recto de flecha 5"/>
                      <wp:cNvGraphicFramePr/>
                      <a:graphic xmlns:a="http://schemas.openxmlformats.org/drawingml/2006/main">
                        <a:graphicData uri="http://schemas.microsoft.com/office/word/2010/wordprocessingShape">
                          <wps:wsp>
                            <wps:cNvCnPr/>
                            <wps:spPr>
                              <a:xfrm>
                                <a:off x="0" y="0"/>
                                <a:ext cx="1295400" cy="1333500"/>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02022A" id="_x0000_t32" coordsize="21600,21600" o:spt="32" o:oned="t" path="m,l21600,21600e" filled="f">
                      <v:path arrowok="t" fillok="f" o:connecttype="none"/>
                      <o:lock v:ext="edit" shapetype="t"/>
                    </v:shapetype>
                    <v:shape id="Conector recto de flecha 5" o:spid="_x0000_s1026" type="#_x0000_t32" style="position:absolute;margin-left:28.55pt;margin-top:54.8pt;width:102pt;height:1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Lru5wEAAKsDAAAOAAAAZHJzL2Uyb0RvYy54bWysU8uu0zAQ3SPxD5b3NOmLW6Kmd9Fy2SC4&#10;EvABU8dOLPmlsWnav2fshHKBHSILex6e4znHk/3j1Rp2kRi1dy1fLmrOpBO+065v+bevT292nMUE&#10;rgPjnWz5TUb+eHj9aj+GRq784E0nkRGIi80YWj6kFJqqimKQFuLCB+koqTxaSORiX3UII6FbU63q&#10;+m01euwCeiFjpOhpSvJDwVdKivRZqSgTMy2n3lJZsaznvFaHPTQ9Qhi0mNuAf+jCgnZ06R3qBAnY&#10;d9R/QVkt0Eev0kJ4W3mltJCFA7FZ1n+w+TJAkIULiRPDXab4/2DFp8szMt21fMuZA0tPdKSHEskj&#10;w7yxTjJlpBiAbbNaY4gNFR3dM85eDM+YqV8V2rwTKXYtCt/uCstrYoKCy9W77aamhxCUW67X6y05&#10;hFP9Kg8Y0wfpLctGy2NC0P2QqKuprWXRGS4fY5oKfxbku51/0sZQHBrj2Njy1W77QMwE0GwpA4lM&#10;G4htdD1nYHoaWpGwQEZvdJfLc3XE/nw0yC5Ag7PZPKyOm7nP347lu08Qh+lcSeVj0FidaK6Nti3f&#10;1fmbwgm0ee86lm6BlE6owfVGzsjG5UpZpnZml9We9M3W2Xe3InuVPZqIItw8vXnkXvpkv/zHDj8A&#10;AAD//wMAUEsDBBQABgAIAAAAIQByOe/H4AAAAAoBAAAPAAAAZHJzL2Rvd25yZXYueG1sTI/BTsMw&#10;DIbvSLxDZCQuiKUdokBpOk2bJu00aRsIcfOa0BQSp2qyrbw95gRHf/71+3M1G70TJzPELpCCfJKB&#10;MNQE3VGr4GW/un0EEROSRhfIKPg2EWb15UWFpQ5n2prTLrWCSyiWqMCm1JdSxsYaj3ESekO8+wiD&#10;x8Tj0Eo94JnLvZPTLCukx474gsXeLKxpvnZHrwDXYb1/j5tBv93MF5+v1i03y5VS11fj/BlEMmP6&#10;C8OvPqtDzU6HcCQdhVNw/5Bzknn2VIDgwLTImRwU3OVMZF3J/y/UPwAAAP//AwBQSwECLQAUAAYA&#10;CAAAACEAtoM4kv4AAADhAQAAEwAAAAAAAAAAAAAAAAAAAAAAW0NvbnRlbnRfVHlwZXNdLnhtbFBL&#10;AQItABQABgAIAAAAIQA4/SH/1gAAAJQBAAALAAAAAAAAAAAAAAAAAC8BAABfcmVscy8ucmVsc1BL&#10;AQItABQABgAIAAAAIQBn9Lru5wEAAKsDAAAOAAAAAAAAAAAAAAAAAC4CAABkcnMvZTJvRG9jLnht&#10;bFBLAQItABQABgAIAAAAIQByOe/H4AAAAAoBAAAPAAAAAAAAAAAAAAAAAEEEAABkcnMvZG93bnJl&#10;di54bWxQSwUGAAAAAAQABADzAAAATgUAAAAA&#10;" strokecolor="#4472c4" strokeweight="2.25pt">
                      <v:stroke endarrow="block" joinstyle="miter"/>
                    </v:shape>
                  </w:pict>
                </mc:Fallback>
              </mc:AlternateContent>
            </w:r>
            <w:r>
              <w:rPr>
                <w:noProof/>
                <w:lang w:eastAsia="es-CL"/>
              </w:rPr>
              <mc:AlternateContent>
                <mc:Choice Requires="wps">
                  <w:drawing>
                    <wp:anchor distT="0" distB="0" distL="114300" distR="114300" simplePos="0" relativeHeight="251758592" behindDoc="0" locked="0" layoutInCell="1" allowOverlap="1" wp14:anchorId="42383A0A" wp14:editId="0217725F">
                      <wp:simplePos x="0" y="0"/>
                      <wp:positionH relativeFrom="column">
                        <wp:posOffset>953135</wp:posOffset>
                      </wp:positionH>
                      <wp:positionV relativeFrom="paragraph">
                        <wp:posOffset>774065</wp:posOffset>
                      </wp:positionV>
                      <wp:extent cx="704850" cy="45719"/>
                      <wp:effectExtent l="19050" t="57150" r="0" b="88265"/>
                      <wp:wrapNone/>
                      <wp:docPr id="7" name="Conector recto de flecha 7"/>
                      <wp:cNvGraphicFramePr/>
                      <a:graphic xmlns:a="http://schemas.openxmlformats.org/drawingml/2006/main">
                        <a:graphicData uri="http://schemas.microsoft.com/office/word/2010/wordprocessingShape">
                          <wps:wsp>
                            <wps:cNvCnPr/>
                            <wps:spPr>
                              <a:xfrm>
                                <a:off x="0" y="0"/>
                                <a:ext cx="704850" cy="45719"/>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E0E6D5" id="Conector recto de flecha 7" o:spid="_x0000_s1026" type="#_x0000_t32" style="position:absolute;margin-left:75.05pt;margin-top:60.95pt;width:55.5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2G5QEAAKgDAAAOAAAAZHJzL2Uyb0RvYy54bWysU8uu0zAQ3SPxD5b3NGmVkhI1vYuWywZB&#10;JeADpo6TWPJLY9O0f8/YCeUCO0QW9szYc2bm+GT/dDOaXSUG5WzL16uSM2mF65QdWv7t6/ObHWch&#10;gu1AOytbfpeBPx1ev9pPvpEbNzrdSWQEYkMz+ZaPMfqmKIIYpYGwcl5aOuwdGojk4lB0CBOhG11s&#10;yvJtMTnsPDohQ6DoaT7kh4zf91LEz30fZGS65dRbzCvm9ZLW4rCHZkDwoxJLG/APXRhQloo+oE4Q&#10;gX1H9ReUUQJdcH1cCWcK1/dKyDwDTbMu/5jmywhe5lmInOAfNIX/Bys+Xc/IVNfymjMLhp7oSA8l&#10;okOGaWOdZL2WYgRWJ7YmHxpKOtozLl7wZ0yj33o0aaeh2C0zfH8wLG+RCQrWZbXb0jsIOqq29fpd&#10;gix+5XoM8YN0hiWj5SEiqGGM1NLc0zqTDNePIc6JPxNSYeueldYUh0ZbNrV8s9vWWyoGJKxeQyTT&#10;eBo12IEz0AMpVkTMkMFp1aX0lB1wuBw1siuQaqqq3hyrpc/frqXaJwjjfC8fpWvQGBVJ1FqZlu/K&#10;9M3hCEq/tx2Ld080R1RgBy0XZG1TpsySXaZLVM/kJuviunvmvEgeySETt0g36e2lT/bLH+zwAwAA&#10;//8DAFBLAwQUAAYACAAAACEAmYE/f+AAAAALAQAADwAAAGRycy9kb3ducmV2LnhtbEyPQUsDMRCF&#10;74L/IYzgRWw2Cxa7braUlkJPBVtFvKWbuFlNJkuStuu/d3qyt3lvHm++qeejd+xkYuoDShCTApjB&#10;NugeOwlv+/XjM7CUFWrlAhoJvybBvLm9qVWlwxlfzWmXO0YlmColweY8VJyn1hqv0iQMBmn3FaJX&#10;mWTsuI7qTOXe8bIoptyrHumCVYNZWtP+7I5egtqEzf4zbaP+eFgsv9+tW21Xaynv78bFC7Bsxvwf&#10;hgs+oUNDTIdwRJ2YI/1UCIrSUIoZMEqUU0HO4eLMBPCm5tc/NH8AAAD//wMAUEsBAi0AFAAGAAgA&#10;AAAhALaDOJL+AAAA4QEAABMAAAAAAAAAAAAAAAAAAAAAAFtDb250ZW50X1R5cGVzXS54bWxQSwEC&#10;LQAUAAYACAAAACEAOP0h/9YAAACUAQAACwAAAAAAAAAAAAAAAAAvAQAAX3JlbHMvLnJlbHNQSwEC&#10;LQAUAAYACAAAACEA0ZldhuUBAACoAwAADgAAAAAAAAAAAAAAAAAuAgAAZHJzL2Uyb0RvYy54bWxQ&#10;SwECLQAUAAYACAAAACEAmYE/f+AAAAALAQAADwAAAAAAAAAAAAAAAAA/BAAAZHJzL2Rvd25yZXYu&#10;eG1sUEsFBgAAAAAEAAQA8wAAAEwFAAAAAA==&#10;" strokecolor="#4472c4" strokeweight="2.25pt">
                      <v:stroke endarrow="block" joinstyle="miter"/>
                    </v:shape>
                  </w:pict>
                </mc:Fallback>
              </mc:AlternateContent>
            </w:r>
            <w:r>
              <w:rPr>
                <w:noProof/>
                <w:lang w:eastAsia="es-CL"/>
              </w:rPr>
              <w:drawing>
                <wp:anchor distT="0" distB="0" distL="114300" distR="114300" simplePos="0" relativeHeight="251755520" behindDoc="0" locked="0" layoutInCell="1" allowOverlap="1" wp14:anchorId="588B46BB" wp14:editId="722551D1">
                  <wp:simplePos x="0" y="0"/>
                  <wp:positionH relativeFrom="column">
                    <wp:posOffset>-39370</wp:posOffset>
                  </wp:positionH>
                  <wp:positionV relativeFrom="paragraph">
                    <wp:posOffset>524510</wp:posOffset>
                  </wp:positionV>
                  <wp:extent cx="1548088" cy="866775"/>
                  <wp:effectExtent l="0" t="0" r="0" b="0"/>
                  <wp:wrapThrough wrapText="bothSides">
                    <wp:wrapPolygon edited="0">
                      <wp:start x="0" y="0"/>
                      <wp:lineTo x="0" y="20888"/>
                      <wp:lineTo x="21272" y="20888"/>
                      <wp:lineTo x="21272" y="0"/>
                      <wp:lineTo x="0" y="0"/>
                    </wp:wrapPolygon>
                  </wp:wrapThrough>
                  <wp:docPr id="14" name="Imagen 14" descr="Una manzana contiene 100 millones de bacterias, pero la mayor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a manzana contiene 100 millones de bacterias, pero la mayorí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8088"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Una manzana es una fruta que está conformada por:</w:t>
            </w:r>
          </w:p>
          <w:p w:rsidR="00F374A5" w:rsidRDefault="00F374A5" w:rsidP="00F514BC">
            <w:pPr>
              <w:rPr>
                <w:rFonts w:ascii="Comic Sans MS" w:hAnsi="Comic Sans MS"/>
                <w:sz w:val="24"/>
                <w:szCs w:val="24"/>
              </w:rPr>
            </w:pPr>
          </w:p>
        </w:tc>
        <w:tc>
          <w:tcPr>
            <w:tcW w:w="1952" w:type="dxa"/>
          </w:tcPr>
          <w:p w:rsidR="00F374A5" w:rsidRDefault="00F374A5" w:rsidP="00F514BC">
            <w:pPr>
              <w:rPr>
                <w:rFonts w:ascii="Comic Sans MS" w:hAnsi="Comic Sans MS"/>
                <w:sz w:val="24"/>
                <w:szCs w:val="24"/>
              </w:rPr>
            </w:pPr>
            <w:r>
              <w:rPr>
                <w:noProof/>
                <w:lang w:eastAsia="es-CL"/>
              </w:rPr>
              <mc:AlternateContent>
                <mc:Choice Requires="wps">
                  <w:drawing>
                    <wp:anchor distT="0" distB="0" distL="114300" distR="114300" simplePos="0" relativeHeight="251756544" behindDoc="0" locked="0" layoutInCell="1" allowOverlap="1" wp14:anchorId="1CC0C6A0" wp14:editId="2A9099CE">
                      <wp:simplePos x="0" y="0"/>
                      <wp:positionH relativeFrom="column">
                        <wp:posOffset>-1112520</wp:posOffset>
                      </wp:positionH>
                      <wp:positionV relativeFrom="paragraph">
                        <wp:posOffset>267334</wp:posOffset>
                      </wp:positionV>
                      <wp:extent cx="1114425" cy="371475"/>
                      <wp:effectExtent l="19050" t="57150" r="9525" b="28575"/>
                      <wp:wrapNone/>
                      <wp:docPr id="8" name="Conector recto de flecha 8"/>
                      <wp:cNvGraphicFramePr/>
                      <a:graphic xmlns:a="http://schemas.openxmlformats.org/drawingml/2006/main">
                        <a:graphicData uri="http://schemas.microsoft.com/office/word/2010/wordprocessingShape">
                          <wps:wsp>
                            <wps:cNvCnPr/>
                            <wps:spPr>
                              <a:xfrm flipV="1">
                                <a:off x="0" y="0"/>
                                <a:ext cx="1114425" cy="371475"/>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AB691C" id="Conector recto de flecha 8" o:spid="_x0000_s1026" type="#_x0000_t32" style="position:absolute;margin-left:-87.6pt;margin-top:21.05pt;width:87.75pt;height:29.2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Ok7AEAALQDAAAOAAAAZHJzL2Uyb0RvYy54bWysU8uu0zAQ3SPxD5b3NE1IaRU1vYuWywZB&#10;JR77qeMklvzS2DTt3zN2QnWBHaILdx6eMzPHJ/unm9HsKjEoZ1tertacSStcp+zQ8m9fn9/sOAsR&#10;bAfaWdnyuwz86fD61X7yjazc6HQnkRGIDc3kWz7G6JuiCGKUBsLKeWkp2Ts0EMnFoegQJkI3uqjW&#10;63fF5LDz6IQMgaKnOckPGb/vpYif+z7IyHTLabaYT8znJZ3FYQ/NgOBHJZYx4B+mMKAsNX1AnSAC&#10;+4HqLyijBLrg+rgSzhSu75WQeQfaplz/sc2XEbzMuxA5wT9oCv8PVny6npGpruX0UBYMPdGRHkpE&#10;hwzTH+sk67UUI7BdYmvyoaGioz3j4gV/xrT6rUdDV5X/TkLIZNB67Ja5vj+4lrfIBAXLsqzrasOZ&#10;oNzbbVlvNwm+mHESnscQP0hnWDJaHiKCGsZI483zzT3g+jHEufBXQSq27llpTXFotGVTy6vdhjow&#10;ASSyXkMk03haO9iBM9ADqVdEzGMHp1WXylN1wOFy1MiuQAqq6211rJc5f7uWep8gjPO9nErXoDEq&#10;ksC1MsTwOv3mcASl39uOxbsnyiMqsIOWC7K2qVJm+S7bJdpnopN1cd09818kj6SRiVtknLT30if7&#10;5cd2+AkAAP//AwBQSwMEFAAGAAgAAAAhAKUX2ungAAAACAEAAA8AAABkcnMvZG93bnJldi54bWxM&#10;j01Lw0AQhu+C/2EZwUtpN4naSsymiJCDQgtWDx432clHzc6G7DaN/nrHkx6H9+F9n8m2s+3FhKPv&#10;HCmIVxEIpMqZjhoF72/F8h6ED5qM7h2hgi/0sM0vLzKdGnemV5wOoRFcQj7VCtoQhlRKX7VotV+5&#10;AYmz2o1WBz7HRppRn7nc9jKJorW0uiNeaPWATy1Wn4eTVbBZvNjjd3Os691+Wn/sQrF4Lgulrq/m&#10;xwcQAefwB8OvPqtDzk6lO5HxolewjDd3CbMKbpMYBBM3IErmeBVknsn/D+Q/AAAA//8DAFBLAQIt&#10;ABQABgAIAAAAIQC2gziS/gAAAOEBAAATAAAAAAAAAAAAAAAAAAAAAABbQ29udGVudF9UeXBlc10u&#10;eG1sUEsBAi0AFAAGAAgAAAAhADj9If/WAAAAlAEAAAsAAAAAAAAAAAAAAAAALwEAAF9yZWxzLy5y&#10;ZWxzUEsBAi0AFAAGAAgAAAAhAK5zw6TsAQAAtAMAAA4AAAAAAAAAAAAAAAAALgIAAGRycy9lMm9E&#10;b2MueG1sUEsBAi0AFAAGAAgAAAAhAKUX2ungAAAACAEAAA8AAAAAAAAAAAAAAAAARgQAAGRycy9k&#10;b3ducmV2LnhtbFBLBQYAAAAABAAEAPMAAABTBQAAAAA=&#10;" strokecolor="#4472c4" strokeweight="2.25pt">
                      <v:stroke endarrow="block" joinstyle="miter"/>
                    </v:shape>
                  </w:pict>
                </mc:Fallback>
              </mc:AlternateContent>
            </w:r>
            <w:r>
              <w:rPr>
                <w:rFonts w:ascii="Comic Sans MS" w:hAnsi="Comic Sans MS"/>
                <w:sz w:val="24"/>
                <w:szCs w:val="24"/>
              </w:rPr>
              <w:t>Piel o cáscara</w:t>
            </w:r>
          </w:p>
        </w:tc>
        <w:tc>
          <w:tcPr>
            <w:tcW w:w="5029" w:type="dxa"/>
          </w:tcPr>
          <w:p w:rsidR="00F374A5" w:rsidRDefault="00F374A5" w:rsidP="00F514BC">
            <w:pPr>
              <w:rPr>
                <w:rFonts w:ascii="Comic Sans MS" w:hAnsi="Comic Sans MS"/>
                <w:sz w:val="24"/>
                <w:szCs w:val="24"/>
              </w:rPr>
            </w:pPr>
            <w:r>
              <w:rPr>
                <w:rFonts w:ascii="Comic Sans MS" w:hAnsi="Comic Sans MS"/>
                <w:sz w:val="24"/>
                <w:szCs w:val="24"/>
              </w:rPr>
              <w:t>Una cáscara que la cubre pudiendo ser muy delgada o dependiendo de la variedad puede engrosar. También puede variar el color, verde, roja, entre verde y roja</w:t>
            </w:r>
          </w:p>
        </w:tc>
      </w:tr>
      <w:tr w:rsidR="00F374A5" w:rsidTr="00F514BC">
        <w:tc>
          <w:tcPr>
            <w:tcW w:w="2653" w:type="dxa"/>
            <w:vMerge/>
          </w:tcPr>
          <w:p w:rsidR="00F374A5" w:rsidRDefault="00F374A5" w:rsidP="00F514BC">
            <w:pPr>
              <w:rPr>
                <w:rFonts w:ascii="Comic Sans MS" w:hAnsi="Comic Sans MS"/>
                <w:sz w:val="24"/>
                <w:szCs w:val="24"/>
              </w:rPr>
            </w:pPr>
          </w:p>
        </w:tc>
        <w:tc>
          <w:tcPr>
            <w:tcW w:w="1952" w:type="dxa"/>
          </w:tcPr>
          <w:p w:rsidR="00F374A5" w:rsidRDefault="00F374A5" w:rsidP="00F514BC">
            <w:pPr>
              <w:rPr>
                <w:rFonts w:ascii="Comic Sans MS" w:hAnsi="Comic Sans MS"/>
                <w:sz w:val="24"/>
                <w:szCs w:val="24"/>
              </w:rPr>
            </w:pPr>
            <w:r>
              <w:rPr>
                <w:rFonts w:ascii="Comic Sans MS" w:hAnsi="Comic Sans MS"/>
                <w:sz w:val="24"/>
                <w:szCs w:val="24"/>
              </w:rPr>
              <w:t>Zona comestible</w:t>
            </w:r>
          </w:p>
        </w:tc>
        <w:tc>
          <w:tcPr>
            <w:tcW w:w="5029" w:type="dxa"/>
          </w:tcPr>
          <w:p w:rsidR="00F374A5" w:rsidRDefault="00F374A5" w:rsidP="00F514BC">
            <w:pPr>
              <w:rPr>
                <w:rFonts w:ascii="Comic Sans MS" w:hAnsi="Comic Sans MS"/>
                <w:sz w:val="24"/>
                <w:szCs w:val="24"/>
              </w:rPr>
            </w:pPr>
            <w:r>
              <w:rPr>
                <w:rFonts w:ascii="Comic Sans MS" w:hAnsi="Comic Sans MS"/>
                <w:sz w:val="24"/>
                <w:szCs w:val="24"/>
              </w:rPr>
              <w:t>Bajo la cubierta tiene un cuerpo comestible, que pue</w:t>
            </w:r>
            <w:r w:rsidR="00CC6ABD">
              <w:rPr>
                <w:rFonts w:ascii="Comic Sans MS" w:hAnsi="Comic Sans MS"/>
                <w:sz w:val="24"/>
                <w:szCs w:val="24"/>
              </w:rPr>
              <w:t>de tener un sabor dulce o ácido.</w:t>
            </w:r>
          </w:p>
        </w:tc>
      </w:tr>
      <w:tr w:rsidR="00F374A5" w:rsidTr="00F514BC">
        <w:tc>
          <w:tcPr>
            <w:tcW w:w="2653" w:type="dxa"/>
            <w:vMerge/>
          </w:tcPr>
          <w:p w:rsidR="00F374A5" w:rsidRDefault="00F374A5" w:rsidP="00F514BC">
            <w:pPr>
              <w:rPr>
                <w:rFonts w:ascii="Comic Sans MS" w:hAnsi="Comic Sans MS"/>
                <w:sz w:val="24"/>
                <w:szCs w:val="24"/>
              </w:rPr>
            </w:pPr>
          </w:p>
        </w:tc>
        <w:tc>
          <w:tcPr>
            <w:tcW w:w="1952" w:type="dxa"/>
          </w:tcPr>
          <w:p w:rsidR="00F374A5" w:rsidRDefault="00F374A5" w:rsidP="00F514BC">
            <w:pPr>
              <w:rPr>
                <w:rFonts w:ascii="Comic Sans MS" w:hAnsi="Comic Sans MS"/>
                <w:sz w:val="24"/>
                <w:szCs w:val="24"/>
              </w:rPr>
            </w:pPr>
            <w:r>
              <w:rPr>
                <w:noProof/>
                <w:lang w:eastAsia="es-CL"/>
              </w:rPr>
              <mc:AlternateContent>
                <mc:Choice Requires="wps">
                  <w:drawing>
                    <wp:anchor distT="0" distB="0" distL="114300" distR="114300" simplePos="0" relativeHeight="251757568" behindDoc="0" locked="0" layoutInCell="1" allowOverlap="1" wp14:anchorId="086937BA" wp14:editId="478B7D69">
                      <wp:simplePos x="0" y="0"/>
                      <wp:positionH relativeFrom="column">
                        <wp:posOffset>-721995</wp:posOffset>
                      </wp:positionH>
                      <wp:positionV relativeFrom="paragraph">
                        <wp:posOffset>-477520</wp:posOffset>
                      </wp:positionV>
                      <wp:extent cx="704850" cy="676275"/>
                      <wp:effectExtent l="19050" t="19050" r="38100" b="47625"/>
                      <wp:wrapNone/>
                      <wp:docPr id="13" name="Conector recto de flecha 13"/>
                      <wp:cNvGraphicFramePr/>
                      <a:graphic xmlns:a="http://schemas.openxmlformats.org/drawingml/2006/main">
                        <a:graphicData uri="http://schemas.microsoft.com/office/word/2010/wordprocessingShape">
                          <wps:wsp>
                            <wps:cNvCnPr/>
                            <wps:spPr>
                              <a:xfrm>
                                <a:off x="0" y="0"/>
                                <a:ext cx="704850" cy="676275"/>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3C18589" id="_x0000_t32" coordsize="21600,21600" o:spt="32" o:oned="t" path="m,l21600,21600e" filled="f">
                      <v:path arrowok="t" fillok="f" o:connecttype="none"/>
                      <o:lock v:ext="edit" shapetype="t"/>
                    </v:shapetype>
                    <v:shape id="Conector recto de flecha 13" o:spid="_x0000_s1026" type="#_x0000_t32" style="position:absolute;margin-left:-56.85pt;margin-top:-37.6pt;width:55.5pt;height:5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mA5wEAAKsDAAAOAAAAZHJzL2Uyb0RvYy54bWysU92u0zAMvkfiHaLcs3Zlf6rWnYuNww2C&#10;SRwewEvTNlL+5IR1e3uctIwD3CF6kdiO/dn+7O6fbkazq8SgnG34clFyJq1wrbJ9w7+9PL/bcRYi&#10;2Ba0s7Lhdxn40+Htm/3oa1m5welWIiMQG+rRN3yI0ddFEcQgDYSF89LSY+fQQCQV+6JFGAnd6KIq&#10;y00xOmw9OiFDIOtpeuSHjN91UsQvXRdkZLrhVFvMJ+bzks7isIe6R/CDEnMZ8A9VGFCWkj6gThCB&#10;fUf1F5RRAl1wXVwIZwrXdUrI3AN1syz/6ObrAF7mXoic4B80hf8HKz5fz8hUS7N7z5kFQzM60qRE&#10;dMgwXayVrNNSDMDIhfgafagp7GjPOGvBnzE1f+vQpJvaYrfM8f3BsbxFJsi4LVe7NU1C0NNmu6m2&#10;64RZ/Ar2GOJH6QxLQsNDRFD9EKmoqapl5hmun0KcAn8GpMzWPSutyQ61tmxseLVbUwYmgHar0xBJ&#10;NJ66DbbnDHRPSysiZsjgtGpTeIoO2F+OGtkVaHFWq211XM11/uaWcp8gDJNffkpuUBsVaa+1Mg3f&#10;lembzBGU/mBbFu+eiI6owPZazsjapkiZt3buLnE9sZuki2vvmfQiabQRmbh5e9PKvdZJfv2PHX4A&#10;AAD//wMAUEsDBBQABgAIAAAAIQCkq26X4AAAAAoBAAAPAAAAZHJzL2Rvd25yZXYueG1sTI9NSwMx&#10;EIbvgv8hjOBFttkPtLJutpSWQk8FW0W8TTdxs5qPJUnb9d87nvQ2Hw/vPNMsJmvYWYU4eCegmOXA&#10;lOu8HFwv4OWwyR6BxYROovFOCfhWERbt9VWDtfQX96zO+9QzCnGxRgE6pbHmPHZaWYwzPypHuw8f&#10;LCZqQ89lwAuFW8PLPH/gFgdHFzSOaqVV97U/WQG49dvDe9wF+Xa3XH2+arPerTdC3N5MyydgSU3p&#10;D4ZffVKHlpyO/uRkZEZAVhTVnFiq5vclMEKykgZHAVVRAW8b/v+F9gcAAP//AwBQSwECLQAUAAYA&#10;CAAAACEAtoM4kv4AAADhAQAAEwAAAAAAAAAAAAAAAAAAAAAAW0NvbnRlbnRfVHlwZXNdLnhtbFBL&#10;AQItABQABgAIAAAAIQA4/SH/1gAAAJQBAAALAAAAAAAAAAAAAAAAAC8BAABfcmVscy8ucmVsc1BL&#10;AQItABQABgAIAAAAIQAqDdmA5wEAAKsDAAAOAAAAAAAAAAAAAAAAAC4CAABkcnMvZTJvRG9jLnht&#10;bFBLAQItABQABgAIAAAAIQCkq26X4AAAAAoBAAAPAAAAAAAAAAAAAAAAAEEEAABkcnMvZG93bnJl&#10;di54bWxQSwUGAAAAAAQABADzAAAATgUAAAAA&#10;" strokecolor="#4472c4" strokeweight="2.25pt">
                      <v:stroke endarrow="block" joinstyle="miter"/>
                    </v:shape>
                  </w:pict>
                </mc:Fallback>
              </mc:AlternateContent>
            </w:r>
            <w:r>
              <w:rPr>
                <w:rFonts w:ascii="Comic Sans MS" w:hAnsi="Comic Sans MS"/>
                <w:sz w:val="24"/>
                <w:szCs w:val="24"/>
              </w:rPr>
              <w:t>Semillas o pepitas</w:t>
            </w:r>
          </w:p>
        </w:tc>
        <w:tc>
          <w:tcPr>
            <w:tcW w:w="5029" w:type="dxa"/>
          </w:tcPr>
          <w:p w:rsidR="00F374A5" w:rsidRDefault="00F374A5" w:rsidP="00F514BC">
            <w:pPr>
              <w:rPr>
                <w:rFonts w:ascii="Comic Sans MS" w:hAnsi="Comic Sans MS"/>
                <w:sz w:val="24"/>
                <w:szCs w:val="24"/>
              </w:rPr>
            </w:pPr>
            <w:r>
              <w:rPr>
                <w:rFonts w:ascii="Comic Sans MS" w:hAnsi="Comic Sans MS"/>
                <w:sz w:val="24"/>
                <w:szCs w:val="24"/>
              </w:rPr>
              <w:t xml:space="preserve">Más al centro se encuentra el corazón de la manzana donde están sus semillas. </w:t>
            </w:r>
          </w:p>
        </w:tc>
      </w:tr>
      <w:tr w:rsidR="00F374A5" w:rsidTr="00F514BC">
        <w:tc>
          <w:tcPr>
            <w:tcW w:w="2653" w:type="dxa"/>
            <w:vMerge/>
          </w:tcPr>
          <w:p w:rsidR="00F374A5" w:rsidRDefault="00F374A5" w:rsidP="00F514BC">
            <w:pPr>
              <w:rPr>
                <w:rFonts w:ascii="Comic Sans MS" w:hAnsi="Comic Sans MS"/>
                <w:sz w:val="24"/>
                <w:szCs w:val="24"/>
              </w:rPr>
            </w:pPr>
          </w:p>
        </w:tc>
        <w:tc>
          <w:tcPr>
            <w:tcW w:w="1952" w:type="dxa"/>
          </w:tcPr>
          <w:p w:rsidR="00F374A5" w:rsidRDefault="00F374A5" w:rsidP="00F514BC">
            <w:pPr>
              <w:rPr>
                <w:rFonts w:ascii="Comic Sans MS" w:hAnsi="Comic Sans MS"/>
                <w:noProof/>
                <w:lang w:eastAsia="es-CL"/>
              </w:rPr>
            </w:pPr>
          </w:p>
          <w:p w:rsidR="00F374A5" w:rsidRPr="005F34A1" w:rsidRDefault="00F374A5" w:rsidP="00F514BC">
            <w:pPr>
              <w:rPr>
                <w:rFonts w:ascii="Comic Sans MS" w:hAnsi="Comic Sans MS"/>
                <w:noProof/>
                <w:lang w:eastAsia="es-CL"/>
              </w:rPr>
            </w:pPr>
            <w:r w:rsidRPr="005F34A1">
              <w:rPr>
                <w:rFonts w:ascii="Comic Sans MS" w:hAnsi="Comic Sans MS"/>
                <w:noProof/>
                <w:lang w:eastAsia="es-CL"/>
              </w:rPr>
              <w:t>Tallo</w:t>
            </w:r>
          </w:p>
        </w:tc>
        <w:tc>
          <w:tcPr>
            <w:tcW w:w="5029" w:type="dxa"/>
          </w:tcPr>
          <w:p w:rsidR="00F374A5" w:rsidRDefault="00F374A5" w:rsidP="00F514BC">
            <w:pPr>
              <w:rPr>
                <w:rFonts w:ascii="Comic Sans MS" w:hAnsi="Comic Sans MS"/>
                <w:sz w:val="24"/>
                <w:szCs w:val="24"/>
              </w:rPr>
            </w:pPr>
            <w:r>
              <w:rPr>
                <w:rFonts w:ascii="Comic Sans MS" w:hAnsi="Comic Sans MS"/>
                <w:sz w:val="24"/>
                <w:szCs w:val="24"/>
              </w:rPr>
              <w:t>Es un peque</w:t>
            </w:r>
            <w:r w:rsidR="00CC6ABD">
              <w:rPr>
                <w:rFonts w:ascii="Comic Sans MS" w:hAnsi="Comic Sans MS"/>
                <w:sz w:val="24"/>
                <w:szCs w:val="24"/>
              </w:rPr>
              <w:t>ño “palito” que queda unido al c</w:t>
            </w:r>
            <w:r>
              <w:rPr>
                <w:rFonts w:ascii="Comic Sans MS" w:hAnsi="Comic Sans MS"/>
                <w:sz w:val="24"/>
                <w:szCs w:val="24"/>
              </w:rPr>
              <w:t>entro de la manzana cuando se corta del árbol</w:t>
            </w:r>
          </w:p>
        </w:tc>
      </w:tr>
      <w:bookmarkEnd w:id="0"/>
    </w:tbl>
    <w:p w:rsidR="00CC6ABD" w:rsidRDefault="00CC6ABD" w:rsidP="0048306F">
      <w:pPr>
        <w:jc w:val="center"/>
        <w:rPr>
          <w:sz w:val="24"/>
          <w:szCs w:val="24"/>
        </w:rPr>
      </w:pPr>
    </w:p>
    <w:p w:rsidR="00063D8C" w:rsidRDefault="00063D8C" w:rsidP="0048306F">
      <w:pPr>
        <w:jc w:val="center"/>
        <w:rPr>
          <w:sz w:val="24"/>
          <w:szCs w:val="24"/>
        </w:rPr>
      </w:pPr>
    </w:p>
    <w:p w:rsidR="000202C2" w:rsidRPr="00063D8C" w:rsidRDefault="0018701D" w:rsidP="000419C1">
      <w:pPr>
        <w:widowControl w:val="0"/>
        <w:autoSpaceDE w:val="0"/>
        <w:autoSpaceDN w:val="0"/>
        <w:spacing w:after="0" w:line="240" w:lineRule="auto"/>
        <w:rPr>
          <w:rFonts w:eastAsia="Calibri" w:cs="Arial"/>
          <w:sz w:val="24"/>
          <w:szCs w:val="24"/>
          <w:lang w:val="es-ES" w:eastAsia="es-ES" w:bidi="es-ES"/>
        </w:rPr>
      </w:pPr>
      <w:r w:rsidRPr="00063D8C">
        <w:rPr>
          <w:rFonts w:eastAsia="Calibri" w:cs="Arial"/>
          <w:noProof/>
          <w:sz w:val="24"/>
          <w:szCs w:val="24"/>
          <w:lang w:eastAsia="es-CL"/>
        </w:rPr>
        <mc:AlternateContent>
          <mc:Choice Requires="wps">
            <w:drawing>
              <wp:anchor distT="0" distB="0" distL="114300" distR="114300" simplePos="0" relativeHeight="251708416" behindDoc="0" locked="0" layoutInCell="1" allowOverlap="1">
                <wp:simplePos x="0" y="0"/>
                <wp:positionH relativeFrom="column">
                  <wp:posOffset>853440</wp:posOffset>
                </wp:positionH>
                <wp:positionV relativeFrom="paragraph">
                  <wp:posOffset>21590</wp:posOffset>
                </wp:positionV>
                <wp:extent cx="3990975" cy="56197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3990975" cy="561975"/>
                        </a:xfrm>
                        <a:prstGeom prst="rect">
                          <a:avLst/>
                        </a:prstGeom>
                      </wps:spPr>
                      <wps:style>
                        <a:lnRef idx="2">
                          <a:schemeClr val="accent6"/>
                        </a:lnRef>
                        <a:fillRef idx="1">
                          <a:schemeClr val="lt1"/>
                        </a:fillRef>
                        <a:effectRef idx="0">
                          <a:schemeClr val="accent6"/>
                        </a:effectRef>
                        <a:fontRef idx="minor">
                          <a:schemeClr val="dk1"/>
                        </a:fontRef>
                      </wps:style>
                      <wps:txbx>
                        <w:txbxContent>
                          <w:p w:rsidR="00F514BC" w:rsidRPr="00063D8C" w:rsidRDefault="00F514BC" w:rsidP="0018701D">
                            <w:pPr>
                              <w:jc w:val="center"/>
                              <w:rPr>
                                <w:sz w:val="36"/>
                                <w:szCs w:val="36"/>
                              </w:rPr>
                            </w:pPr>
                            <w:r w:rsidRPr="00063D8C">
                              <w:rPr>
                                <w:sz w:val="36"/>
                                <w:szCs w:val="36"/>
                              </w:rPr>
                              <w:t>¿Inferir información implícita?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2" o:spid="_x0000_s1028" style="position:absolute;margin-left:67.2pt;margin-top:1.7pt;width:314.25pt;height:44.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cQcgIAACYFAAAOAAAAZHJzL2Uyb0RvYy54bWysVMFu2zAMvQ/YPwi6r46ztF2COkWQosOA&#10;oi3aDj0rspQYk0WNUmJnf7Nv2Y+Nkh2363IadpFJk48UyUddXLa1YTuFvgJb8PxkxJmyEsrKrgv+&#10;9en6wyfOfBC2FAasKvheeX45f//uonEzNYYNmFIhoyDWzxpX8E0IbpZlXm5ULfwJOGXJqAFrEUjF&#10;dVaiaCh6bbLxaHSWNYClQ5DKe/p71Rn5PMXXWslwp7VXgZmC091COjGdq3hm8wsxW6Nwm0r21xD/&#10;cItaVJaSDqGuRBBsi9VfoepKInjQ4URCnYHWlVSpBqomH72p5nEjnEq1UHO8G9rk/19Yebu7R1aV&#10;BR9zZkVNI3qgpv36addbA2wcG9Q4PyO/R3ePveZJjNW2Guv4pTpYm5q6H5qq2sAk/fw4nY6m56ec&#10;SbKdnuVRpjDZC9qhD58V1CwKBUfKn3opdjc+dK4HF8LF23T5kxT2RsUrGPugNBVCGccJnSiklgbZ&#10;TtDwhZTKhrM+dfKOMF0ZMwDzY0AT8h7U+0aYStQagKNjwD8zDoiUFWwYwHVlAY8FKL8NmTv/Q/Vd&#10;zbH80K7afnr9aFZQ7mmiCB3VvZPXFbX1RvhwL5C4TVtA+xru6NAGmoJDL3G2Afxx7H/0J8qRlbOG&#10;dqXg/vtWoOLMfLFExmk+mcTlSsrk9HxMCr62rF5b7LZeAk0kp5fBySRG/2AOokaon2mtFzErmYSV&#10;lLvgMuBBWYZuh+lhkGqxSG60UE6EG/voZAwe+xxp89Q+C3Q9twKx8hYOeyVmbyjW+UakhcU2gK4S&#10;/2Knu772E6BlTAzuH4647a/15PXyvM1/AwAA//8DAFBLAwQUAAYACAAAACEAtthcEN0AAAAIAQAA&#10;DwAAAGRycy9kb3ducmV2LnhtbEyPQU/CQBCF7yb+h82YeINtKUFbuiWoQa+IoNelO7SN3dmmu4X6&#10;7x1PeJq8vJc338tXo23FGXvfOFIQTyMQSKUzDVUK9h+bySMIHzQZ3TpCBT/oYVXc3uQ6M+5C73je&#10;hUpwCflMK6hD6DIpfVmj1X7qOiT2Tq63OrDsK2l6feFy28pZFC2k1Q3xh1p3+Fxj+b0brIKhfH36&#10;qrr19mWT0Jt0cWoPn0ap+7txvQQRcAzXMPzhMzoUzHR0AxkvWtbJfM5RBQkf9h8WsxTEUUEapyCL&#10;XP4fUPwCAAD//wMAUEsBAi0AFAAGAAgAAAAhALaDOJL+AAAA4QEAABMAAAAAAAAAAAAAAAAAAAAA&#10;AFtDb250ZW50X1R5cGVzXS54bWxQSwECLQAUAAYACAAAACEAOP0h/9YAAACUAQAACwAAAAAAAAAA&#10;AAAAAAAvAQAAX3JlbHMvLnJlbHNQSwECLQAUAAYACAAAACEA3cGXEHICAAAmBQAADgAAAAAAAAAA&#10;AAAAAAAuAgAAZHJzL2Uyb0RvYy54bWxQSwECLQAUAAYACAAAACEAtthcEN0AAAAIAQAADwAAAAAA&#10;AAAAAAAAAADMBAAAZHJzL2Rvd25yZXYueG1sUEsFBgAAAAAEAAQA8wAAANYFAAAAAA==&#10;" fillcolor="white [3201]" strokecolor="#70ad47 [3209]" strokeweight="1pt">
                <v:textbox>
                  <w:txbxContent>
                    <w:p w:rsidR="00F514BC" w:rsidRPr="00063D8C" w:rsidRDefault="00F514BC" w:rsidP="0018701D">
                      <w:pPr>
                        <w:jc w:val="center"/>
                        <w:rPr>
                          <w:sz w:val="36"/>
                          <w:szCs w:val="36"/>
                        </w:rPr>
                      </w:pPr>
                      <w:r w:rsidRPr="00063D8C">
                        <w:rPr>
                          <w:sz w:val="36"/>
                          <w:szCs w:val="36"/>
                        </w:rPr>
                        <w:t>¿Inferir información implícita?</w:t>
                      </w:r>
                    </w:p>
                  </w:txbxContent>
                </v:textbox>
              </v:rect>
            </w:pict>
          </mc:Fallback>
        </mc:AlternateContent>
      </w:r>
    </w:p>
    <w:p w:rsidR="000202C2" w:rsidRPr="00063D8C" w:rsidRDefault="000202C2" w:rsidP="000419C1">
      <w:pPr>
        <w:widowControl w:val="0"/>
        <w:autoSpaceDE w:val="0"/>
        <w:autoSpaceDN w:val="0"/>
        <w:spacing w:after="0" w:line="240" w:lineRule="auto"/>
        <w:rPr>
          <w:rFonts w:eastAsia="Calibri" w:cs="Arial"/>
          <w:sz w:val="24"/>
          <w:szCs w:val="24"/>
          <w:lang w:val="es-ES" w:eastAsia="es-ES" w:bidi="es-ES"/>
        </w:rPr>
      </w:pPr>
    </w:p>
    <w:p w:rsidR="000419C1" w:rsidRPr="00063D8C" w:rsidRDefault="000419C1" w:rsidP="000419C1">
      <w:pPr>
        <w:widowControl w:val="0"/>
        <w:autoSpaceDE w:val="0"/>
        <w:autoSpaceDN w:val="0"/>
        <w:spacing w:after="0" w:line="240" w:lineRule="auto"/>
        <w:rPr>
          <w:rFonts w:eastAsia="Calibri" w:cs="Arial"/>
          <w:sz w:val="24"/>
          <w:szCs w:val="24"/>
          <w:lang w:val="es-ES" w:eastAsia="es-ES" w:bidi="es-ES"/>
        </w:rPr>
      </w:pPr>
    </w:p>
    <w:p w:rsidR="000419C1" w:rsidRPr="00063D8C" w:rsidRDefault="000419C1" w:rsidP="000419C1">
      <w:pPr>
        <w:widowControl w:val="0"/>
        <w:autoSpaceDE w:val="0"/>
        <w:autoSpaceDN w:val="0"/>
        <w:spacing w:after="0" w:line="240" w:lineRule="auto"/>
        <w:rPr>
          <w:rFonts w:eastAsia="Calibri" w:cs="Arial"/>
          <w:sz w:val="24"/>
          <w:szCs w:val="24"/>
          <w:lang w:val="es-ES" w:eastAsia="es-ES" w:bidi="es-ES"/>
        </w:rPr>
      </w:pPr>
    </w:p>
    <w:p w:rsidR="000202C2" w:rsidRPr="00063D8C" w:rsidRDefault="004F6AE6" w:rsidP="00607886">
      <w:pPr>
        <w:widowControl w:val="0"/>
        <w:autoSpaceDE w:val="0"/>
        <w:autoSpaceDN w:val="0"/>
        <w:spacing w:after="0" w:line="240" w:lineRule="auto"/>
        <w:jc w:val="both"/>
        <w:rPr>
          <w:rFonts w:eastAsia="Calibri" w:cs="Arial"/>
          <w:sz w:val="24"/>
          <w:szCs w:val="24"/>
          <w:lang w:val="es-ES" w:eastAsia="es-ES" w:bidi="es-ES"/>
        </w:rPr>
      </w:pPr>
      <w:r w:rsidRPr="00063D8C">
        <w:rPr>
          <w:rFonts w:eastAsia="Calibri" w:cs="Arial"/>
          <w:noProof/>
          <w:sz w:val="24"/>
          <w:szCs w:val="24"/>
          <w:lang w:val="es-ES" w:eastAsia="es-ES" w:bidi="es-ES"/>
        </w:rPr>
        <w:t xml:space="preserve"> </w:t>
      </w:r>
      <w:r w:rsidR="00063D8C" w:rsidRPr="00063D8C">
        <w:rPr>
          <w:rFonts w:eastAsia="Calibri" w:cs="Arial"/>
          <w:noProof/>
          <w:sz w:val="24"/>
          <w:szCs w:val="24"/>
          <w:lang w:eastAsia="es-CL"/>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5080</wp:posOffset>
                </wp:positionV>
                <wp:extent cx="438150" cy="762000"/>
                <wp:effectExtent l="19050" t="0" r="19050" b="38100"/>
                <wp:wrapThrough wrapText="bothSides">
                  <wp:wrapPolygon edited="0">
                    <wp:start x="2817" y="0"/>
                    <wp:lineTo x="2817" y="8640"/>
                    <wp:lineTo x="-939" y="15120"/>
                    <wp:lineTo x="939" y="17280"/>
                    <wp:lineTo x="8452" y="22140"/>
                    <wp:lineTo x="13148" y="22140"/>
                    <wp:lineTo x="21600" y="17280"/>
                    <wp:lineTo x="21600" y="14580"/>
                    <wp:lineTo x="18783" y="0"/>
                    <wp:lineTo x="2817" y="0"/>
                  </wp:wrapPolygon>
                </wp:wrapThrough>
                <wp:docPr id="10" name="Flecha: hacia abajo 10"/>
                <wp:cNvGraphicFramePr/>
                <a:graphic xmlns:a="http://schemas.openxmlformats.org/drawingml/2006/main">
                  <a:graphicData uri="http://schemas.microsoft.com/office/word/2010/wordprocessingShape">
                    <wps:wsp>
                      <wps:cNvSpPr/>
                      <wps:spPr>
                        <a:xfrm>
                          <a:off x="0" y="0"/>
                          <a:ext cx="438150" cy="762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6D4BE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0" o:spid="_x0000_s1026" type="#_x0000_t67" style="position:absolute;margin-left:0;margin-top:.4pt;width:34.5pt;height:60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EfQIAAEkFAAAOAAAAZHJzL2Uyb0RvYy54bWysVE1v2zAMvQ/YfxB0X51k6ceMOkXQosOA&#10;og3WDj0zslR7kERNUuJkv36U7LhFW+ww7GKLIvlIPpI6v9gZzbbShxZtxadHE86kFVi39qniPx6u&#10;P51xFiLYGjRaWfG9DPxi8fHDeedKOcMGdS09IxAbys5VvInRlUURRCMNhCN00pJSoTcQSfRPRe2h&#10;I3Sji9lkclJ06GvnUcgQ6PaqV/JFxldKininVJCR6YpTbjF/ff6u07dYnEP55ME1rRjSgH/IwkBr&#10;KegIdQUR2Ma3b6BMKzwGVPFIoClQqVbIXANVM528qua+ASdzLUROcCNN4f/BitvtyrO2pt4RPRYM&#10;9ehaS9FAyRoQLTBYw09kpCWqOhdK8rh3Kz9IgY6p7p3yJv2pIrbL9O5HeuUuMkGX889n02OKIkh1&#10;ekLdy5jFs7PzIX6VaFg6VLzGzi69xy4zC9ubECkq2R/sSEgZ9TnkU9xrmdLQ9rtUVBZFnWXvPFDy&#10;Unu2BRoFEELaOO1VDdSyvz6mnA5JjR45ZAZMyKrVesQeANKwvsXucx3sk6vM8zg6T/6WWO88euTI&#10;aOPobFqL/j0ATVUNkXv7A0k9NYmlNdZ7arrHfhuCE9ctEX4DIa7A0/hTj2il4x19lMau4jicOGvQ&#10;/37vPtnTVJKWs47WqeLh1wa85Ex/szSvX6bzedq/LMyPT2ck+Jea9UuN3ZhLpDZN6fFwIh+TfdSH&#10;o/JoHmnzlykqqcAKil1xEf1BuIz9mtPbIeRymc1o5xzEG3vvRAJPrKZZetg9gnfD1EUa11s8rB6U&#10;r+aut02eFpebiKrNQ/nM68A37WsenOFtSQ/CSzlbPb+Aiz8AAAD//wMAUEsDBBQABgAIAAAAIQB9&#10;FIUz2wAAAAQBAAAPAAAAZHJzL2Rvd25yZXYueG1sTI9BS8NAFITvQv/D8gre7G4rjW3MphRBFCmI&#10;sQeP2+xrEpp9G7LbJP57nyc9DjPMfJPtJteKAfvQeNKwXCgQSKW3DVUajp/PdxsQIRqypvWEGr4x&#10;wC6f3WQmtX6kDxyKWAkuoZAaDXWMXSplKGt0Jix8h8Te2ffORJZ9JW1vRi53rVwplUhnGuKF2nT4&#10;VGN5Ka5Ow8P48jVtVdG93a9fkyEcDu/Hdan17XzaP4KIOMW/MPziMzrkzHTyV7JBtBr4SNTA9Owl&#10;W1YnzqzUBmSeyf/w+Q8AAAD//wMAUEsBAi0AFAAGAAgAAAAhALaDOJL+AAAA4QEAABMAAAAAAAAA&#10;AAAAAAAAAAAAAFtDb250ZW50X1R5cGVzXS54bWxQSwECLQAUAAYACAAAACEAOP0h/9YAAACUAQAA&#10;CwAAAAAAAAAAAAAAAAAvAQAAX3JlbHMvLnJlbHNQSwECLQAUAAYACAAAACEAH8/mRH0CAABJBQAA&#10;DgAAAAAAAAAAAAAAAAAuAgAAZHJzL2Uyb0RvYy54bWxQSwECLQAUAAYACAAAACEAfRSFM9sAAAAE&#10;AQAADwAAAAAAAAAAAAAAAADXBAAAZHJzL2Rvd25yZXYueG1sUEsFBgAAAAAEAAQA8wAAAN8FAAAA&#10;AA==&#10;" adj="15390" fillcolor="#4472c4 [3204]" strokecolor="#1f3763 [1604]" strokeweight="1pt">
                <w10:wrap type="through" anchorx="margin"/>
              </v:shape>
            </w:pict>
          </mc:Fallback>
        </mc:AlternateContent>
      </w:r>
    </w:p>
    <w:p w:rsidR="000202C2" w:rsidRPr="00063D8C" w:rsidRDefault="000202C2" w:rsidP="00607886">
      <w:pPr>
        <w:widowControl w:val="0"/>
        <w:autoSpaceDE w:val="0"/>
        <w:autoSpaceDN w:val="0"/>
        <w:spacing w:after="0" w:line="240" w:lineRule="auto"/>
        <w:jc w:val="both"/>
        <w:rPr>
          <w:rFonts w:eastAsia="Calibri" w:cs="Arial"/>
          <w:sz w:val="24"/>
          <w:szCs w:val="24"/>
          <w:lang w:val="es-ES" w:eastAsia="es-ES" w:bidi="es-ES"/>
        </w:rPr>
      </w:pPr>
    </w:p>
    <w:p w:rsidR="000202C2" w:rsidRDefault="0018701D" w:rsidP="00607886">
      <w:pPr>
        <w:widowControl w:val="0"/>
        <w:autoSpaceDE w:val="0"/>
        <w:autoSpaceDN w:val="0"/>
        <w:spacing w:after="0" w:line="240" w:lineRule="auto"/>
        <w:jc w:val="both"/>
        <w:rPr>
          <w:rFonts w:eastAsia="Calibri" w:cs="Arial"/>
          <w:sz w:val="24"/>
          <w:szCs w:val="24"/>
          <w:lang w:val="es-ES" w:eastAsia="es-ES" w:bidi="es-ES"/>
        </w:rPr>
      </w:pPr>
      <w:r w:rsidRPr="00063D8C">
        <w:rPr>
          <w:rFonts w:eastAsia="Calibri" w:cs="Arial"/>
          <w:sz w:val="24"/>
          <w:szCs w:val="24"/>
          <w:lang w:val="es-ES" w:eastAsia="es-ES" w:bidi="es-ES"/>
        </w:rPr>
        <w:t xml:space="preserve">            </w:t>
      </w:r>
    </w:p>
    <w:p w:rsidR="00063D8C" w:rsidRPr="00063D8C" w:rsidRDefault="00063D8C" w:rsidP="00607886">
      <w:pPr>
        <w:widowControl w:val="0"/>
        <w:autoSpaceDE w:val="0"/>
        <w:autoSpaceDN w:val="0"/>
        <w:spacing w:after="0" w:line="240" w:lineRule="auto"/>
        <w:jc w:val="both"/>
        <w:rPr>
          <w:rFonts w:eastAsia="Calibri" w:cs="Arial"/>
          <w:sz w:val="24"/>
          <w:szCs w:val="24"/>
          <w:lang w:val="es-ES" w:eastAsia="es-ES" w:bidi="es-ES"/>
        </w:rPr>
      </w:pPr>
    </w:p>
    <w:p w:rsidR="0018701D" w:rsidRPr="00063D8C" w:rsidRDefault="0018701D" w:rsidP="00607886">
      <w:pPr>
        <w:widowControl w:val="0"/>
        <w:autoSpaceDE w:val="0"/>
        <w:autoSpaceDN w:val="0"/>
        <w:spacing w:after="0" w:line="240" w:lineRule="auto"/>
        <w:jc w:val="both"/>
        <w:rPr>
          <w:rFonts w:eastAsia="Calibri" w:cs="Arial"/>
          <w:sz w:val="24"/>
          <w:szCs w:val="24"/>
          <w:lang w:val="es-ES" w:eastAsia="es-ES" w:bidi="es-ES"/>
        </w:rPr>
      </w:pPr>
      <w:r w:rsidRPr="00063D8C">
        <w:rPr>
          <w:rFonts w:eastAsia="Calibri" w:cs="Arial"/>
          <w:sz w:val="24"/>
          <w:szCs w:val="24"/>
          <w:lang w:val="es-ES" w:eastAsia="es-ES" w:bidi="es-ES"/>
        </w:rPr>
        <w:t xml:space="preserve">            </w:t>
      </w:r>
    </w:p>
    <w:p w:rsidR="000202C2" w:rsidRPr="00063D8C" w:rsidRDefault="00063D8C" w:rsidP="00607886">
      <w:pPr>
        <w:widowControl w:val="0"/>
        <w:autoSpaceDE w:val="0"/>
        <w:autoSpaceDN w:val="0"/>
        <w:spacing w:after="0" w:line="240" w:lineRule="auto"/>
        <w:jc w:val="both"/>
        <w:rPr>
          <w:rFonts w:eastAsia="Calibri" w:cs="Arial"/>
          <w:sz w:val="24"/>
          <w:szCs w:val="24"/>
          <w:lang w:val="es-ES" w:eastAsia="es-ES" w:bidi="es-ES"/>
        </w:rPr>
      </w:pPr>
      <w:r w:rsidRPr="00063D8C">
        <w:rPr>
          <w:rFonts w:eastAsia="Calibri" w:cs="Arial"/>
          <w:noProof/>
          <w:sz w:val="24"/>
          <w:szCs w:val="24"/>
          <w:lang w:eastAsia="es-CL"/>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7620</wp:posOffset>
                </wp:positionV>
                <wp:extent cx="4962525" cy="172402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4962525" cy="1724025"/>
                        </a:xfrm>
                        <a:prstGeom prst="rect">
                          <a:avLst/>
                        </a:prstGeom>
                      </wps:spPr>
                      <wps:style>
                        <a:lnRef idx="2">
                          <a:schemeClr val="accent6"/>
                        </a:lnRef>
                        <a:fillRef idx="1">
                          <a:schemeClr val="lt1"/>
                        </a:fillRef>
                        <a:effectRef idx="0">
                          <a:schemeClr val="accent6"/>
                        </a:effectRef>
                        <a:fontRef idx="minor">
                          <a:schemeClr val="dk1"/>
                        </a:fontRef>
                      </wps:style>
                      <wps:txbx>
                        <w:txbxContent>
                          <w:p w:rsidR="00F514BC" w:rsidRPr="00063D8C" w:rsidRDefault="00F514BC" w:rsidP="00DA15CE">
                            <w:pPr>
                              <w:pStyle w:val="Sinespaciado"/>
                              <w:jc w:val="both"/>
                              <w:rPr>
                                <w:sz w:val="28"/>
                                <w:szCs w:val="28"/>
                              </w:rPr>
                            </w:pPr>
                            <w:r w:rsidRPr="00063D8C">
                              <w:rPr>
                                <w:sz w:val="28"/>
                                <w:szCs w:val="28"/>
                              </w:rPr>
                              <w:t>Inferir o “leer entre líneas” ayuda a la comprensión l</w:t>
                            </w:r>
                            <w:r w:rsidR="00CC6ABD">
                              <w:rPr>
                                <w:sz w:val="28"/>
                                <w:szCs w:val="28"/>
                              </w:rPr>
                              <w:t>ectora, provocando que cuando uno lee,</w:t>
                            </w:r>
                            <w:r w:rsidRPr="00063D8C">
                              <w:rPr>
                                <w:sz w:val="28"/>
                                <w:szCs w:val="28"/>
                              </w:rPr>
                              <w:t xml:space="preserve"> utilice</w:t>
                            </w:r>
                            <w:r w:rsidR="00CC6ABD">
                              <w:rPr>
                                <w:sz w:val="28"/>
                                <w:szCs w:val="28"/>
                              </w:rPr>
                              <w:t>mos nuestra</w:t>
                            </w:r>
                            <w:r w:rsidRPr="00063D8C">
                              <w:rPr>
                                <w:sz w:val="28"/>
                                <w:szCs w:val="28"/>
                              </w:rPr>
                              <w:t xml:space="preserve"> experiencia, conocimientos previos y </w:t>
                            </w:r>
                            <w:r w:rsidRPr="00CC6ABD">
                              <w:rPr>
                                <w:b/>
                                <w:sz w:val="28"/>
                                <w:szCs w:val="28"/>
                              </w:rPr>
                              <w:t>las claves de contexto</w:t>
                            </w:r>
                            <w:r w:rsidRPr="00063D8C">
                              <w:rPr>
                                <w:sz w:val="28"/>
                                <w:szCs w:val="28"/>
                              </w:rPr>
                              <w:t xml:space="preserve"> que le proporciona el mismo texto, para interpretar todo aquello que el autor </w:t>
                            </w:r>
                            <w:r w:rsidR="00CC6ABD">
                              <w:rPr>
                                <w:sz w:val="28"/>
                                <w:szCs w:val="28"/>
                              </w:rPr>
                              <w:t xml:space="preserve">nos </w:t>
                            </w:r>
                            <w:r w:rsidRPr="00063D8C">
                              <w:rPr>
                                <w:sz w:val="28"/>
                                <w:szCs w:val="28"/>
                              </w:rPr>
                              <w:t>quiere</w:t>
                            </w:r>
                            <w:r>
                              <w:rPr>
                                <w:sz w:val="28"/>
                                <w:szCs w:val="28"/>
                              </w:rPr>
                              <w:t xml:space="preserve"> </w:t>
                            </w:r>
                            <w:r w:rsidRPr="00063D8C">
                              <w:rPr>
                                <w:sz w:val="28"/>
                                <w:szCs w:val="28"/>
                              </w:rPr>
                              <w:t>comunicar y que no está explícito en su escrito.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1" o:spid="_x0000_s1029" style="position:absolute;left:0;text-align:left;margin-left:0;margin-top:.6pt;width:390.75pt;height:135.7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updgIAACkFAAAOAAAAZHJzL2Uyb0RvYy54bWysVM1u2zAMvg/YOwi6L068tF2DOkWQosOA&#10;oi3aDj0rspQYk0WNUmJnb7Nn2YuNkh2363IadpFFkR9/P/risq0N2yn0FdiCT0ZjzpSVUFZ2XfCv&#10;T9cfPnHmg7ClMGBVwffK88v5+3cXjZupHDZgSoWMnFg/a1zBNyG4WZZ5uVG18CNwypJSA9YikIjr&#10;rETRkPfaZPl4fJo1gKVDkMp7er3qlHye/GutZLjT2qvATMEpt5BOTOcqntn8QszWKNymkn0a4h+y&#10;qEVlKejg6koEwbZY/eWqriSCBx1GEuoMtK6kSjVQNZPxm2oeN8KpVAs1x7uhTf7/uZW3u3tkVUmz&#10;m3BmRU0zeqCu/fpp11sDjF6pRY3zM7J8dPfYS56usd5WYx2/VAlrU1v3Q1tVG5ikx+n5aX6Sn3Am&#10;STc5y6djEshP9gJ36MNnBTWLl4IjZZDaKXY3PnSmBxPCxXS6BNIt7I2KORj7oDTVQiHzhE4sUkuD&#10;bCdo/kJKZcNpHzpZR5iujBmAk2NAE1IXKN/eNsJUYtcAHB8D/hlxQKSoYMMArisLeMxB+W2I3Nkf&#10;qu9qjuWHdtWmAX48TGoF5Z6GitCx3Tt5XVFbb4QP9wKJ3rQItLLhjg5toCk49DfONoA/jr1He2Id&#10;aTlraF0K7r9vBSrOzBdLfDyfTKdxv5IwPTnLScDXmtVrjd3WS6CJEOUou3SN9sEcrhqhfqbNXsSo&#10;pBJWUuyCy4AHYRm6NaZ/g1SLRTKjnXIi3NhHJ6Pz2OdIm6f2WaDruRWIlrdwWC0xe0OxzjYiLSy2&#10;AXSV+Bc73fW1nwDtY2Jw/++IC/9aTlYvf7j5bwAAAP//AwBQSwMEFAAGAAgAAAAhACqfGnXbAAAA&#10;BgEAAA8AAABkcnMvZG93bnJldi54bWxMj81OwzAQhO9IvIO1SNyokyBICXGqAipcS/m7buMliYjX&#10;Uey04e1ZTnDcmdHMt+Vqdr060Bg6zwbSRQKKuPa248bA68vmYgkqRGSLvWcy8E0BVtXpSYmF9Ud+&#10;psMuNkpKOBRooI1xKLQOdUsOw8IPxOJ9+tFhlHNstB3xKOWu11mSXGuHHctCiwPdt1R/7SZnYKof&#10;7z6aYb192Fzyk/bpjXt7t8acn83rW1CR5vgXhl98QYdKmPZ+YhtUb0AeiaJmoMTMl+kVqL2BLM9y&#10;0FWp/+NXPwAAAP//AwBQSwECLQAUAAYACAAAACEAtoM4kv4AAADhAQAAEwAAAAAAAAAAAAAAAAAA&#10;AAAAW0NvbnRlbnRfVHlwZXNdLnhtbFBLAQItABQABgAIAAAAIQA4/SH/1gAAAJQBAAALAAAAAAAA&#10;AAAAAAAAAC8BAABfcmVscy8ucmVsc1BLAQItABQABgAIAAAAIQCiIZupdgIAACkFAAAOAAAAAAAA&#10;AAAAAAAAAC4CAABkcnMvZTJvRG9jLnhtbFBLAQItABQABgAIAAAAIQAqnxp12wAAAAYBAAAPAAAA&#10;AAAAAAAAAAAAANAEAABkcnMvZG93bnJldi54bWxQSwUGAAAAAAQABADzAAAA2AUAAAAA&#10;" fillcolor="white [3201]" strokecolor="#70ad47 [3209]" strokeweight="1pt">
                <v:textbox>
                  <w:txbxContent>
                    <w:p w:rsidR="00F514BC" w:rsidRPr="00063D8C" w:rsidRDefault="00F514BC" w:rsidP="00DA15CE">
                      <w:pPr>
                        <w:pStyle w:val="Sinespaciado"/>
                        <w:jc w:val="both"/>
                        <w:rPr>
                          <w:sz w:val="28"/>
                          <w:szCs w:val="28"/>
                        </w:rPr>
                      </w:pPr>
                      <w:r w:rsidRPr="00063D8C">
                        <w:rPr>
                          <w:sz w:val="28"/>
                          <w:szCs w:val="28"/>
                        </w:rPr>
                        <w:t>Inferir o “leer entre líneas” ayuda a la comprensión l</w:t>
                      </w:r>
                      <w:r w:rsidR="00CC6ABD">
                        <w:rPr>
                          <w:sz w:val="28"/>
                          <w:szCs w:val="28"/>
                        </w:rPr>
                        <w:t>ectora, provocando que cuando uno lee,</w:t>
                      </w:r>
                      <w:r w:rsidRPr="00063D8C">
                        <w:rPr>
                          <w:sz w:val="28"/>
                          <w:szCs w:val="28"/>
                        </w:rPr>
                        <w:t xml:space="preserve"> utilice</w:t>
                      </w:r>
                      <w:r w:rsidR="00CC6ABD">
                        <w:rPr>
                          <w:sz w:val="28"/>
                          <w:szCs w:val="28"/>
                        </w:rPr>
                        <w:t>mos nuestra</w:t>
                      </w:r>
                      <w:r w:rsidRPr="00063D8C">
                        <w:rPr>
                          <w:sz w:val="28"/>
                          <w:szCs w:val="28"/>
                        </w:rPr>
                        <w:t xml:space="preserve"> experiencia, conocimientos previos y </w:t>
                      </w:r>
                      <w:r w:rsidRPr="00CC6ABD">
                        <w:rPr>
                          <w:b/>
                          <w:sz w:val="28"/>
                          <w:szCs w:val="28"/>
                        </w:rPr>
                        <w:t>las claves de contexto</w:t>
                      </w:r>
                      <w:r w:rsidRPr="00063D8C">
                        <w:rPr>
                          <w:sz w:val="28"/>
                          <w:szCs w:val="28"/>
                        </w:rPr>
                        <w:t xml:space="preserve"> que le proporciona el mismo texto, para interpretar todo aquello que el autor </w:t>
                      </w:r>
                      <w:r w:rsidR="00CC6ABD">
                        <w:rPr>
                          <w:sz w:val="28"/>
                          <w:szCs w:val="28"/>
                        </w:rPr>
                        <w:t xml:space="preserve">nos </w:t>
                      </w:r>
                      <w:r w:rsidRPr="00063D8C">
                        <w:rPr>
                          <w:sz w:val="28"/>
                          <w:szCs w:val="28"/>
                        </w:rPr>
                        <w:t>quiere</w:t>
                      </w:r>
                      <w:r>
                        <w:rPr>
                          <w:sz w:val="28"/>
                          <w:szCs w:val="28"/>
                        </w:rPr>
                        <w:t xml:space="preserve"> </w:t>
                      </w:r>
                      <w:r w:rsidRPr="00063D8C">
                        <w:rPr>
                          <w:sz w:val="28"/>
                          <w:szCs w:val="28"/>
                        </w:rPr>
                        <w:t>comunicar y que no está explícito en su escrito.</w:t>
                      </w:r>
                    </w:p>
                  </w:txbxContent>
                </v:textbox>
                <w10:wrap anchorx="margin"/>
              </v:rect>
            </w:pict>
          </mc:Fallback>
        </mc:AlternateContent>
      </w:r>
    </w:p>
    <w:p w:rsidR="000202C2" w:rsidRPr="00063D8C" w:rsidRDefault="000202C2" w:rsidP="00607886">
      <w:pPr>
        <w:widowControl w:val="0"/>
        <w:autoSpaceDE w:val="0"/>
        <w:autoSpaceDN w:val="0"/>
        <w:spacing w:after="0" w:line="240" w:lineRule="auto"/>
        <w:jc w:val="both"/>
        <w:rPr>
          <w:rFonts w:eastAsia="Calibri" w:cs="Arial"/>
          <w:sz w:val="24"/>
          <w:szCs w:val="24"/>
          <w:lang w:val="es-ES" w:eastAsia="es-ES" w:bidi="es-ES"/>
        </w:rPr>
      </w:pPr>
    </w:p>
    <w:p w:rsidR="000202C2" w:rsidRPr="00063D8C" w:rsidRDefault="000202C2" w:rsidP="00607886">
      <w:pPr>
        <w:widowControl w:val="0"/>
        <w:autoSpaceDE w:val="0"/>
        <w:autoSpaceDN w:val="0"/>
        <w:spacing w:after="0" w:line="240" w:lineRule="auto"/>
        <w:jc w:val="both"/>
        <w:rPr>
          <w:rFonts w:eastAsia="Calibri" w:cs="Arial"/>
          <w:sz w:val="24"/>
          <w:szCs w:val="24"/>
          <w:lang w:val="es-ES" w:eastAsia="es-ES" w:bidi="es-ES"/>
        </w:rPr>
      </w:pPr>
    </w:p>
    <w:p w:rsidR="000202C2" w:rsidRPr="00063D8C" w:rsidRDefault="000202C2" w:rsidP="00607886">
      <w:pPr>
        <w:widowControl w:val="0"/>
        <w:autoSpaceDE w:val="0"/>
        <w:autoSpaceDN w:val="0"/>
        <w:spacing w:after="0" w:line="240" w:lineRule="auto"/>
        <w:jc w:val="both"/>
        <w:rPr>
          <w:rFonts w:eastAsia="Calibri" w:cs="Arial"/>
          <w:sz w:val="24"/>
          <w:szCs w:val="24"/>
          <w:lang w:val="es-ES" w:eastAsia="es-ES" w:bidi="es-ES"/>
        </w:rPr>
      </w:pPr>
    </w:p>
    <w:p w:rsidR="000202C2" w:rsidRPr="00063D8C" w:rsidRDefault="000202C2" w:rsidP="00607886">
      <w:pPr>
        <w:widowControl w:val="0"/>
        <w:autoSpaceDE w:val="0"/>
        <w:autoSpaceDN w:val="0"/>
        <w:spacing w:after="0" w:line="240" w:lineRule="auto"/>
        <w:jc w:val="both"/>
        <w:rPr>
          <w:rFonts w:eastAsia="Calibri" w:cs="Arial"/>
          <w:sz w:val="24"/>
          <w:szCs w:val="24"/>
          <w:lang w:val="es-ES" w:eastAsia="es-ES" w:bidi="es-ES"/>
        </w:rPr>
      </w:pPr>
    </w:p>
    <w:p w:rsidR="00BF37C3" w:rsidRPr="00063D8C" w:rsidRDefault="00BF37C3" w:rsidP="00BF37C3">
      <w:pPr>
        <w:widowControl w:val="0"/>
        <w:autoSpaceDE w:val="0"/>
        <w:autoSpaceDN w:val="0"/>
        <w:spacing w:after="0" w:line="240" w:lineRule="auto"/>
        <w:jc w:val="both"/>
        <w:rPr>
          <w:rFonts w:eastAsia="Calibri" w:cs="Arial"/>
          <w:sz w:val="24"/>
          <w:szCs w:val="24"/>
          <w:lang w:val="es-ES" w:eastAsia="es-ES" w:bidi="es-ES"/>
        </w:rPr>
      </w:pPr>
    </w:p>
    <w:p w:rsidR="00BF37C3" w:rsidRPr="00063D8C" w:rsidRDefault="00BF37C3" w:rsidP="00BF37C3">
      <w:pPr>
        <w:widowControl w:val="0"/>
        <w:autoSpaceDE w:val="0"/>
        <w:autoSpaceDN w:val="0"/>
        <w:spacing w:after="0" w:line="240" w:lineRule="auto"/>
        <w:jc w:val="both"/>
        <w:rPr>
          <w:rFonts w:eastAsia="Calibri" w:cs="Arial"/>
          <w:sz w:val="24"/>
          <w:szCs w:val="24"/>
          <w:lang w:val="es-ES" w:eastAsia="es-ES" w:bidi="es-ES"/>
        </w:rPr>
      </w:pPr>
    </w:p>
    <w:p w:rsidR="00BF37C3" w:rsidRPr="00063D8C" w:rsidRDefault="00BF37C3" w:rsidP="00BF37C3">
      <w:pPr>
        <w:widowControl w:val="0"/>
        <w:autoSpaceDE w:val="0"/>
        <w:autoSpaceDN w:val="0"/>
        <w:spacing w:after="0" w:line="240" w:lineRule="auto"/>
        <w:jc w:val="both"/>
        <w:rPr>
          <w:rFonts w:eastAsia="Calibri" w:cs="Arial"/>
          <w:sz w:val="24"/>
          <w:szCs w:val="24"/>
          <w:lang w:val="es-ES" w:eastAsia="es-ES" w:bidi="es-ES"/>
        </w:rPr>
      </w:pPr>
    </w:p>
    <w:p w:rsidR="00BF37C3" w:rsidRPr="00063D8C" w:rsidRDefault="00CC6ABD" w:rsidP="00BF37C3">
      <w:pPr>
        <w:widowControl w:val="0"/>
        <w:autoSpaceDE w:val="0"/>
        <w:autoSpaceDN w:val="0"/>
        <w:spacing w:after="0" w:line="240" w:lineRule="auto"/>
        <w:jc w:val="both"/>
        <w:rPr>
          <w:rFonts w:eastAsia="Calibri" w:cs="Arial"/>
          <w:sz w:val="24"/>
          <w:szCs w:val="24"/>
          <w:lang w:val="es-ES" w:eastAsia="es-ES" w:bidi="es-ES"/>
        </w:rPr>
      </w:pPr>
      <w:r>
        <w:rPr>
          <w:noProof/>
          <w:lang w:eastAsia="es-CL"/>
        </w:rPr>
        <w:drawing>
          <wp:anchor distT="0" distB="0" distL="114300" distR="114300" simplePos="0" relativeHeight="251800576" behindDoc="0" locked="0" layoutInCell="1" allowOverlap="1">
            <wp:simplePos x="0" y="0"/>
            <wp:positionH relativeFrom="column">
              <wp:posOffset>567690</wp:posOffset>
            </wp:positionH>
            <wp:positionV relativeFrom="paragraph">
              <wp:posOffset>186055</wp:posOffset>
            </wp:positionV>
            <wp:extent cx="1476375" cy="1104900"/>
            <wp:effectExtent l="190500" t="304800" r="104775" b="304800"/>
            <wp:wrapNone/>
            <wp:docPr id="12" name="Imagen 2" descr="Lup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pa - Wikipedia, la enciclopedia lib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724284">
                      <a:off x="0" y="0"/>
                      <a:ext cx="147637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9CC" w:rsidRPr="00063D8C" w:rsidRDefault="004F6AE6" w:rsidP="00607886">
      <w:pPr>
        <w:widowControl w:val="0"/>
        <w:autoSpaceDE w:val="0"/>
        <w:autoSpaceDN w:val="0"/>
        <w:spacing w:after="0" w:line="240" w:lineRule="auto"/>
        <w:jc w:val="both"/>
        <w:rPr>
          <w:rFonts w:eastAsia="Calibri" w:cs="Arial"/>
          <w:sz w:val="24"/>
          <w:szCs w:val="24"/>
          <w:lang w:val="es-ES" w:eastAsia="es-ES" w:bidi="es-ES"/>
        </w:rPr>
      </w:pPr>
      <w:r>
        <w:rPr>
          <w:noProof/>
          <w:lang w:eastAsia="es-CL"/>
        </w:rPr>
        <w:drawing>
          <wp:anchor distT="0" distB="0" distL="114300" distR="114300" simplePos="0" relativeHeight="251762688" behindDoc="0" locked="0" layoutInCell="1" allowOverlap="1" wp14:anchorId="106DCCF7">
            <wp:simplePos x="0" y="0"/>
            <wp:positionH relativeFrom="margin">
              <wp:align>right</wp:align>
            </wp:positionH>
            <wp:positionV relativeFrom="paragraph">
              <wp:posOffset>74295</wp:posOffset>
            </wp:positionV>
            <wp:extent cx="1570990" cy="2028825"/>
            <wp:effectExtent l="0" t="0" r="0" b="9525"/>
            <wp:wrapThrough wrapText="bothSides">
              <wp:wrapPolygon edited="0">
                <wp:start x="0" y="0"/>
                <wp:lineTo x="0" y="21499"/>
                <wp:lineTo x="21216" y="21499"/>
                <wp:lineTo x="21216" y="0"/>
                <wp:lineTo x="0" y="0"/>
              </wp:wrapPolygon>
            </wp:wrapThrough>
            <wp:docPr id="17" name="Imagen 4" descr="Las 73 mejores imágenes de Zootopia | Zootopia, Disney y Dibuj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s 73 mejores imágenes de Zootopia | Zootopia, Disney y Dibujo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099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2DD" w:rsidRPr="00063D8C" w:rsidRDefault="00063D8C" w:rsidP="00607886">
      <w:pPr>
        <w:widowControl w:val="0"/>
        <w:autoSpaceDE w:val="0"/>
        <w:autoSpaceDN w:val="0"/>
        <w:spacing w:after="0" w:line="240" w:lineRule="auto"/>
        <w:jc w:val="both"/>
        <w:rPr>
          <w:rFonts w:eastAsia="Calibri" w:cs="Arial"/>
          <w:sz w:val="24"/>
          <w:szCs w:val="24"/>
          <w:lang w:val="es-ES" w:eastAsia="es-ES" w:bidi="es-ES"/>
        </w:rPr>
      </w:pPr>
      <w:r w:rsidRPr="00063D8C">
        <w:rPr>
          <w:rFonts w:eastAsia="Calibri" w:cs="Arial"/>
          <w:noProof/>
          <w:sz w:val="24"/>
          <w:szCs w:val="24"/>
          <w:lang w:eastAsia="es-CL"/>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5715</wp:posOffset>
                </wp:positionV>
                <wp:extent cx="457200" cy="752475"/>
                <wp:effectExtent l="19050" t="0" r="19050" b="47625"/>
                <wp:wrapNone/>
                <wp:docPr id="3" name="Flecha: hacia abajo 3"/>
                <wp:cNvGraphicFramePr/>
                <a:graphic xmlns:a="http://schemas.openxmlformats.org/drawingml/2006/main">
                  <a:graphicData uri="http://schemas.microsoft.com/office/word/2010/wordprocessingShape">
                    <wps:wsp>
                      <wps:cNvSpPr/>
                      <wps:spPr>
                        <a:xfrm>
                          <a:off x="0" y="0"/>
                          <a:ext cx="457200" cy="752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49E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3" o:spid="_x0000_s1026" type="#_x0000_t67" style="position:absolute;margin-left:0;margin-top:.45pt;width:36pt;height:59.25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NOfAIAAEcFAAAOAAAAZHJzL2Uyb0RvYy54bWysVFFP2zAQfp+0/2D5faQt7dgiUlSBmCYh&#10;QMDE89VxSCbH553dpt2v39lJAwK0h2l5cGzf3ee7z9/59GzXGrHV5Bu0hZweTaTQVmHZ2KdC/ni4&#10;/PRFCh/AlmDQ6kLutZdny48fTjuX6xnWaEpNgkGszztXyDoEl2eZV7VuwR+h05aNFVILgZf0lJUE&#10;HaO3JptNJp+zDql0hEp7z7sXvVEuE35VaRVuqsrrIEwhObeQRkrjOo7Z8hTyJwJXN2pIA/4hixYa&#10;y4eOUBcQQGyoeQPVNorQYxWOFLYZVlWjdKqBq5lOXlVzX4PTqRYmx7uRJv//YNX19pZEUxbyWAoL&#10;LV/RpdGqhlzUoBoQsIafKI4jUZ3zOfvfu1saVp6nsepdRW38cz1il8jdj+TqXRCKN+eLE74wKRSb&#10;Thaz+ckiYmbPwY58+KaxFXFSyBI7uyLCLvEK2ysfev+DHwfHjPoc0izsjY5pGHunKy6KT52l6CQn&#10;fW5IbIGFAEppG6a9qYZS99uLCX9DUmNESjEBRuSqMWbEHgCiVN9i97kO/jFUJzWOwZO/JdYHjxHp&#10;ZLRhDG4bi/QegOGqhpN7/wNJPTWRpTWWe75ywr4XvFOXDRN+BT7cArH4+Y64ocMND5XBrpA4zKSo&#10;kX6/tx/9WZNslaLjZiqk/7UB0lKY75bV+nU6n8fuS4skBCnopWX90mI37TnyNU356XAqTTmYgjlM&#10;K8L2kft+FU9lE1jFZxdSBToszkPf5PxyKL1aJTfuOAfhyt47FcEjq1FLD7tHIDeoLrBcr/HQeJC/&#10;0l3vGyMtrjYBqyaJ8pnXgW/u1iSc4WWJz8HLdfJ6fv+WfwAAAP//AwBQSwMEFAAGAAgAAAAhAKXR&#10;9X/ZAAAABAEAAA8AAABkcnMvZG93bnJldi54bWxMj8FOwzAQRO9I/IO1SNyok4KAhjhVhQgHempB&#10;4rqNlyQiXke204a/ZznR42hGM2/K9ewGdaQQe88G8kUGirjxtufWwMd7ffMIKiZki4NnMvBDEdbV&#10;5UWJhfUn3tFxn1olJRwLNNClNBZax6Yjh3HhR2LxvnxwmESGVtuAJyl3g15m2b122LMsdDjSc0fN&#10;935yBmjz9ln3Uz295u32Je14e5vlwZjrq3nzBCrRnP7D8Icv6FAJ08FPbKMaDMiRZGAFSryHpaiD&#10;ZPLVHeiq1Ofw1S8AAAD//wMAUEsBAi0AFAAGAAgAAAAhALaDOJL+AAAA4QEAABMAAAAAAAAAAAAA&#10;AAAAAAAAAFtDb250ZW50X1R5cGVzXS54bWxQSwECLQAUAAYACAAAACEAOP0h/9YAAACUAQAACwAA&#10;AAAAAAAAAAAAAAAvAQAAX3JlbHMvLnJlbHNQSwECLQAUAAYACAAAACEAeLQTTnwCAABHBQAADgAA&#10;AAAAAAAAAAAAAAAuAgAAZHJzL2Uyb0RvYy54bWxQSwECLQAUAAYACAAAACEApdH1f9kAAAAEAQAA&#10;DwAAAAAAAAAAAAAAAADWBAAAZHJzL2Rvd25yZXYueG1sUEsFBgAAAAAEAAQA8wAAANwFAAAAAA==&#10;" adj="15038" fillcolor="#4472c4 [3204]" strokecolor="#1f3763 [1604]" strokeweight="1pt">
                <w10:wrap anchorx="margin"/>
              </v:shape>
            </w:pict>
          </mc:Fallback>
        </mc:AlternateContent>
      </w:r>
      <w:r w:rsidR="00F732DD" w:rsidRPr="00063D8C">
        <w:rPr>
          <w:rFonts w:eastAsia="Calibri" w:cs="Arial"/>
          <w:sz w:val="24"/>
          <w:szCs w:val="24"/>
          <w:lang w:val="es-ES" w:eastAsia="es-ES" w:bidi="es-ES"/>
        </w:rPr>
        <w:t xml:space="preserve">           </w:t>
      </w:r>
    </w:p>
    <w:p w:rsidR="00063D8C" w:rsidRDefault="00F732DD" w:rsidP="00607886">
      <w:pPr>
        <w:widowControl w:val="0"/>
        <w:autoSpaceDE w:val="0"/>
        <w:autoSpaceDN w:val="0"/>
        <w:spacing w:after="0" w:line="240" w:lineRule="auto"/>
        <w:jc w:val="both"/>
        <w:rPr>
          <w:rFonts w:eastAsia="Calibri" w:cs="Arial"/>
          <w:sz w:val="24"/>
          <w:szCs w:val="24"/>
          <w:lang w:val="es-ES" w:eastAsia="es-ES" w:bidi="es-ES"/>
        </w:rPr>
      </w:pPr>
      <w:r w:rsidRPr="00063D8C">
        <w:rPr>
          <w:rFonts w:eastAsia="Calibri" w:cs="Arial"/>
          <w:sz w:val="24"/>
          <w:szCs w:val="24"/>
          <w:lang w:val="es-ES" w:eastAsia="es-ES" w:bidi="es-ES"/>
        </w:rPr>
        <w:t xml:space="preserve">           </w:t>
      </w:r>
    </w:p>
    <w:p w:rsidR="00063D8C" w:rsidRDefault="00063D8C" w:rsidP="00607886">
      <w:pPr>
        <w:widowControl w:val="0"/>
        <w:autoSpaceDE w:val="0"/>
        <w:autoSpaceDN w:val="0"/>
        <w:spacing w:after="0" w:line="240" w:lineRule="auto"/>
        <w:jc w:val="both"/>
        <w:rPr>
          <w:rFonts w:eastAsia="Calibri" w:cs="Arial"/>
          <w:sz w:val="24"/>
          <w:szCs w:val="24"/>
          <w:lang w:val="es-ES" w:eastAsia="es-ES" w:bidi="es-ES"/>
        </w:rPr>
      </w:pPr>
    </w:p>
    <w:p w:rsidR="00063D8C" w:rsidRDefault="00063D8C" w:rsidP="00607886">
      <w:pPr>
        <w:widowControl w:val="0"/>
        <w:autoSpaceDE w:val="0"/>
        <w:autoSpaceDN w:val="0"/>
        <w:spacing w:after="0" w:line="240" w:lineRule="auto"/>
        <w:jc w:val="both"/>
        <w:rPr>
          <w:rFonts w:eastAsia="Calibri" w:cs="Arial"/>
          <w:sz w:val="24"/>
          <w:szCs w:val="24"/>
          <w:lang w:val="es-ES" w:eastAsia="es-ES" w:bidi="es-ES"/>
        </w:rPr>
      </w:pPr>
    </w:p>
    <w:p w:rsidR="00063D8C" w:rsidRDefault="00063D8C" w:rsidP="00607886">
      <w:pPr>
        <w:widowControl w:val="0"/>
        <w:autoSpaceDE w:val="0"/>
        <w:autoSpaceDN w:val="0"/>
        <w:spacing w:after="0" w:line="240" w:lineRule="auto"/>
        <w:jc w:val="both"/>
        <w:rPr>
          <w:rFonts w:eastAsia="Calibri" w:cs="Arial"/>
          <w:sz w:val="24"/>
          <w:szCs w:val="24"/>
          <w:lang w:val="es-ES" w:eastAsia="es-ES" w:bidi="es-ES"/>
        </w:rPr>
      </w:pPr>
    </w:p>
    <w:p w:rsidR="00063D8C" w:rsidRDefault="00063D8C" w:rsidP="00607886">
      <w:pPr>
        <w:widowControl w:val="0"/>
        <w:autoSpaceDE w:val="0"/>
        <w:autoSpaceDN w:val="0"/>
        <w:spacing w:after="0" w:line="240" w:lineRule="auto"/>
        <w:jc w:val="both"/>
        <w:rPr>
          <w:rFonts w:eastAsia="Calibri" w:cs="Arial"/>
          <w:sz w:val="24"/>
          <w:szCs w:val="24"/>
          <w:lang w:val="es-ES" w:eastAsia="es-ES" w:bidi="es-ES"/>
        </w:rPr>
      </w:pPr>
    </w:p>
    <w:p w:rsidR="00F374A5" w:rsidRDefault="00F374A5" w:rsidP="00063D8C">
      <w:pPr>
        <w:widowControl w:val="0"/>
        <w:autoSpaceDE w:val="0"/>
        <w:autoSpaceDN w:val="0"/>
        <w:spacing w:after="0" w:line="240" w:lineRule="auto"/>
        <w:jc w:val="center"/>
        <w:rPr>
          <w:rFonts w:eastAsia="Calibri" w:cs="Arial"/>
          <w:sz w:val="24"/>
          <w:szCs w:val="24"/>
          <w:lang w:val="es-ES" w:eastAsia="es-ES" w:bidi="es-ES"/>
        </w:rPr>
      </w:pPr>
    </w:p>
    <w:p w:rsidR="00F374A5" w:rsidRDefault="00F374A5" w:rsidP="00063D8C">
      <w:pPr>
        <w:widowControl w:val="0"/>
        <w:autoSpaceDE w:val="0"/>
        <w:autoSpaceDN w:val="0"/>
        <w:spacing w:after="0" w:line="240" w:lineRule="auto"/>
        <w:jc w:val="center"/>
        <w:rPr>
          <w:rFonts w:eastAsia="Calibri" w:cs="Arial"/>
          <w:sz w:val="24"/>
          <w:szCs w:val="24"/>
          <w:lang w:val="es-ES" w:eastAsia="es-ES" w:bidi="es-ES"/>
        </w:rPr>
      </w:pPr>
    </w:p>
    <w:p w:rsidR="00F374A5" w:rsidRDefault="00F374A5" w:rsidP="00063D8C">
      <w:pPr>
        <w:widowControl w:val="0"/>
        <w:autoSpaceDE w:val="0"/>
        <w:autoSpaceDN w:val="0"/>
        <w:spacing w:after="0" w:line="240" w:lineRule="auto"/>
        <w:jc w:val="center"/>
        <w:rPr>
          <w:rFonts w:eastAsia="Calibri" w:cs="Arial"/>
          <w:sz w:val="24"/>
          <w:szCs w:val="24"/>
          <w:lang w:val="es-ES" w:eastAsia="es-ES" w:bidi="es-ES"/>
        </w:rPr>
      </w:pPr>
    </w:p>
    <w:p w:rsidR="00F374A5" w:rsidRDefault="00F374A5" w:rsidP="00063D8C">
      <w:pPr>
        <w:widowControl w:val="0"/>
        <w:autoSpaceDE w:val="0"/>
        <w:autoSpaceDN w:val="0"/>
        <w:spacing w:after="0" w:line="240" w:lineRule="auto"/>
        <w:jc w:val="center"/>
        <w:rPr>
          <w:rFonts w:eastAsia="Calibri" w:cs="Arial"/>
          <w:sz w:val="24"/>
          <w:szCs w:val="24"/>
          <w:lang w:val="es-ES" w:eastAsia="es-ES" w:bidi="es-ES"/>
        </w:rPr>
      </w:pPr>
    </w:p>
    <w:p w:rsidR="00F374A5" w:rsidRDefault="00F374A5" w:rsidP="00063D8C">
      <w:pPr>
        <w:widowControl w:val="0"/>
        <w:autoSpaceDE w:val="0"/>
        <w:autoSpaceDN w:val="0"/>
        <w:spacing w:after="0" w:line="240" w:lineRule="auto"/>
        <w:jc w:val="center"/>
        <w:rPr>
          <w:rFonts w:eastAsia="Calibri" w:cs="Arial"/>
          <w:sz w:val="24"/>
          <w:szCs w:val="24"/>
          <w:lang w:val="es-ES" w:eastAsia="es-ES" w:bidi="es-ES"/>
        </w:rPr>
      </w:pPr>
    </w:p>
    <w:p w:rsidR="00F374A5" w:rsidRDefault="004F6AE6" w:rsidP="00063D8C">
      <w:pPr>
        <w:widowControl w:val="0"/>
        <w:autoSpaceDE w:val="0"/>
        <w:autoSpaceDN w:val="0"/>
        <w:spacing w:after="0" w:line="240" w:lineRule="auto"/>
        <w:jc w:val="center"/>
        <w:rPr>
          <w:rFonts w:eastAsia="Calibri" w:cs="Arial"/>
          <w:sz w:val="24"/>
          <w:szCs w:val="24"/>
          <w:lang w:val="es-ES" w:eastAsia="es-ES" w:bidi="es-ES"/>
        </w:rPr>
      </w:pPr>
      <w:r>
        <w:rPr>
          <w:noProof/>
          <w:lang w:eastAsia="es-CL"/>
        </w:rPr>
        <w:lastRenderedPageBreak/>
        <w:drawing>
          <wp:anchor distT="0" distB="0" distL="114300" distR="114300" simplePos="0" relativeHeight="251763712" behindDoc="0" locked="0" layoutInCell="1" allowOverlap="1" wp14:anchorId="6C7BEE9A">
            <wp:simplePos x="0" y="0"/>
            <wp:positionH relativeFrom="column">
              <wp:posOffset>4939665</wp:posOffset>
            </wp:positionH>
            <wp:positionV relativeFrom="paragraph">
              <wp:posOffset>20320</wp:posOffset>
            </wp:positionV>
            <wp:extent cx="1087120" cy="1228725"/>
            <wp:effectExtent l="0" t="0" r="0" b="9525"/>
            <wp:wrapThrough wrapText="bothSides">
              <wp:wrapPolygon edited="0">
                <wp:start x="8327" y="0"/>
                <wp:lineTo x="4542" y="4353"/>
                <wp:lineTo x="4542" y="5693"/>
                <wp:lineTo x="2650" y="6698"/>
                <wp:lineTo x="1893" y="11051"/>
                <wp:lineTo x="1514" y="18419"/>
                <wp:lineTo x="5299" y="21433"/>
                <wp:lineTo x="7570" y="21433"/>
                <wp:lineTo x="10598" y="21433"/>
                <wp:lineTo x="16276" y="21433"/>
                <wp:lineTo x="18925" y="19758"/>
                <wp:lineTo x="18547" y="11051"/>
                <wp:lineTo x="20439" y="3684"/>
                <wp:lineTo x="18925" y="2679"/>
                <wp:lineTo x="10977" y="0"/>
                <wp:lineTo x="8327" y="0"/>
              </wp:wrapPolygon>
            </wp:wrapThrough>
            <wp:docPr id="18" name="Imagen 6" descr="Mr. Big (Zootopia) | Disne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r. Big (Zootopia) | Disney Wiki | Fand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712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2DD" w:rsidRPr="00063D8C" w:rsidRDefault="00F732DD" w:rsidP="00063D8C">
      <w:pPr>
        <w:widowControl w:val="0"/>
        <w:autoSpaceDE w:val="0"/>
        <w:autoSpaceDN w:val="0"/>
        <w:spacing w:after="0" w:line="240" w:lineRule="auto"/>
        <w:jc w:val="center"/>
        <w:rPr>
          <w:rFonts w:eastAsia="Calibri" w:cs="Arial"/>
          <w:sz w:val="24"/>
          <w:szCs w:val="24"/>
          <w:lang w:val="es-ES" w:eastAsia="es-ES" w:bidi="es-ES"/>
        </w:rPr>
      </w:pPr>
      <w:r w:rsidRPr="00063D8C">
        <w:rPr>
          <w:rFonts w:eastAsia="Calibri" w:cs="Arial"/>
          <w:sz w:val="24"/>
          <w:szCs w:val="24"/>
          <w:lang w:val="es-ES" w:eastAsia="es-ES" w:bidi="es-ES"/>
        </w:rPr>
        <w:t>¿Cómo extraemos información  implícita?</w:t>
      </w:r>
      <w:r w:rsidR="004F6AE6" w:rsidRPr="004F6AE6">
        <w:rPr>
          <w:noProof/>
        </w:rPr>
        <w:t xml:space="preserve"> </w:t>
      </w:r>
    </w:p>
    <w:p w:rsidR="00A119CC" w:rsidRPr="00063D8C" w:rsidRDefault="00A119CC" w:rsidP="00607886">
      <w:pPr>
        <w:widowControl w:val="0"/>
        <w:autoSpaceDE w:val="0"/>
        <w:autoSpaceDN w:val="0"/>
        <w:spacing w:after="0" w:line="240" w:lineRule="auto"/>
        <w:jc w:val="both"/>
        <w:rPr>
          <w:rFonts w:eastAsia="Calibri" w:cs="Arial"/>
          <w:sz w:val="24"/>
          <w:szCs w:val="24"/>
          <w:lang w:val="es-ES" w:eastAsia="es-ES" w:bidi="es-ES"/>
        </w:rPr>
      </w:pPr>
    </w:p>
    <w:p w:rsidR="00A119CC" w:rsidRPr="00063D8C" w:rsidRDefault="00A119CC" w:rsidP="00607886">
      <w:pPr>
        <w:widowControl w:val="0"/>
        <w:autoSpaceDE w:val="0"/>
        <w:autoSpaceDN w:val="0"/>
        <w:spacing w:after="0" w:line="240" w:lineRule="auto"/>
        <w:jc w:val="both"/>
        <w:rPr>
          <w:rFonts w:eastAsia="Calibri" w:cs="Arial"/>
          <w:sz w:val="24"/>
          <w:szCs w:val="24"/>
          <w:lang w:val="es-ES" w:eastAsia="es-ES" w:bidi="es-ES"/>
        </w:rPr>
      </w:pPr>
    </w:p>
    <w:p w:rsidR="00A119CC" w:rsidRPr="00063D8C" w:rsidRDefault="00A119CC" w:rsidP="00607886">
      <w:pPr>
        <w:widowControl w:val="0"/>
        <w:autoSpaceDE w:val="0"/>
        <w:autoSpaceDN w:val="0"/>
        <w:spacing w:after="0" w:line="240" w:lineRule="auto"/>
        <w:jc w:val="both"/>
        <w:rPr>
          <w:rFonts w:eastAsia="Calibri" w:cs="Arial"/>
          <w:sz w:val="24"/>
          <w:szCs w:val="24"/>
          <w:lang w:val="es-ES" w:eastAsia="es-ES" w:bidi="es-ES"/>
        </w:rPr>
      </w:pPr>
    </w:p>
    <w:p w:rsidR="00DA15CE" w:rsidRPr="00063D8C" w:rsidRDefault="004F6AE6" w:rsidP="00607886">
      <w:pPr>
        <w:widowControl w:val="0"/>
        <w:autoSpaceDE w:val="0"/>
        <w:autoSpaceDN w:val="0"/>
        <w:spacing w:after="0" w:line="240" w:lineRule="auto"/>
        <w:jc w:val="both"/>
        <w:rPr>
          <w:rFonts w:eastAsia="Calibri" w:cs="Arial"/>
          <w:sz w:val="24"/>
          <w:szCs w:val="24"/>
          <w:lang w:val="es-ES" w:eastAsia="es-ES" w:bidi="es-ES"/>
        </w:rPr>
      </w:pPr>
      <w:r w:rsidRPr="00063D8C">
        <w:rPr>
          <w:rFonts w:eastAsia="Calibri" w:cs="Arial"/>
          <w:noProof/>
          <w:sz w:val="24"/>
          <w:szCs w:val="24"/>
          <w:lang w:eastAsia="es-CL"/>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13335</wp:posOffset>
                </wp:positionV>
                <wp:extent cx="5000625" cy="2657475"/>
                <wp:effectExtent l="0" t="0" r="28575" b="28575"/>
                <wp:wrapNone/>
                <wp:docPr id="9" name="Rectángulo: esquinas redondeadas 9"/>
                <wp:cNvGraphicFramePr/>
                <a:graphic xmlns:a="http://schemas.openxmlformats.org/drawingml/2006/main">
                  <a:graphicData uri="http://schemas.microsoft.com/office/word/2010/wordprocessingShape">
                    <wps:wsp>
                      <wps:cNvSpPr/>
                      <wps:spPr>
                        <a:xfrm>
                          <a:off x="0" y="0"/>
                          <a:ext cx="5000625" cy="26574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514BC" w:rsidRPr="00063D8C" w:rsidRDefault="00F514BC" w:rsidP="00BF4090">
                            <w:pPr>
                              <w:jc w:val="both"/>
                              <w:rPr>
                                <w:sz w:val="24"/>
                                <w:szCs w:val="24"/>
                              </w:rPr>
                            </w:pPr>
                            <w:r>
                              <w:rPr>
                                <w:sz w:val="28"/>
                                <w:szCs w:val="28"/>
                              </w:rPr>
                              <w:t>1</w:t>
                            </w:r>
                            <w:r w:rsidRPr="00063D8C">
                              <w:rPr>
                                <w:sz w:val="24"/>
                                <w:szCs w:val="24"/>
                              </w:rPr>
                              <w:t>.- Sacar conclusiones del texto: O sea, lo que el autor quiere decir es.</w:t>
                            </w:r>
                          </w:p>
                          <w:p w:rsidR="00F514BC" w:rsidRPr="00063D8C" w:rsidRDefault="00F514BC" w:rsidP="00BF4090">
                            <w:pPr>
                              <w:jc w:val="both"/>
                              <w:rPr>
                                <w:sz w:val="24"/>
                                <w:szCs w:val="24"/>
                              </w:rPr>
                            </w:pPr>
                            <w:r w:rsidRPr="00063D8C">
                              <w:rPr>
                                <w:sz w:val="24"/>
                                <w:szCs w:val="24"/>
                              </w:rPr>
                              <w:t>2.- Hacer predicciones razonables mientras leen (dado que…, yo creo que…</w:t>
                            </w:r>
                          </w:p>
                          <w:p w:rsidR="00F514BC" w:rsidRPr="00063D8C" w:rsidRDefault="00F514BC" w:rsidP="00BF4090">
                            <w:pPr>
                              <w:jc w:val="both"/>
                              <w:rPr>
                                <w:sz w:val="24"/>
                                <w:szCs w:val="24"/>
                              </w:rPr>
                            </w:pPr>
                            <w:r w:rsidRPr="00063D8C">
                              <w:rPr>
                                <w:sz w:val="24"/>
                                <w:szCs w:val="24"/>
                              </w:rPr>
                              <w:t>3.- Testear y revisar sus predicciones a medida que van leyendo, pero ahora, pienso que…</w:t>
                            </w:r>
                          </w:p>
                          <w:p w:rsidR="00F514BC" w:rsidRPr="00063D8C" w:rsidRDefault="00F514BC" w:rsidP="00BF4090">
                            <w:pPr>
                              <w:jc w:val="both"/>
                              <w:rPr>
                                <w:sz w:val="24"/>
                                <w:szCs w:val="24"/>
                              </w:rPr>
                            </w:pPr>
                            <w:r w:rsidRPr="00063D8C">
                              <w:rPr>
                                <w:sz w:val="24"/>
                                <w:szCs w:val="24"/>
                              </w:rPr>
                              <w:t>4.- Interpretar el texto (esto significa que…) y encontrar más de una interpretación o significado en el texto.</w:t>
                            </w:r>
                          </w:p>
                          <w:p w:rsidR="00F514BC" w:rsidRDefault="00F514BC" w:rsidP="00063D8C">
                            <w:r>
                              <w:t>5.- Analizar caracteres (ella se come las uñas, debe estar muy nerviosa).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ángulo: esquinas redondeadas 9" o:spid="_x0000_s1030" style="position:absolute;left:0;text-align:left;margin-left:0;margin-top:1.05pt;width:393.75pt;height:209.25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dhQIAAEIFAAAOAAAAZHJzL2Uyb0RvYy54bWysVM1u2zAMvg/YOwi6r06CpF2NOkXQosOA&#10;oi3aDj0rspQYk0WNUmJnb7Nn2YuVkh0363IadrFJkR//9FEXl21t2Fahr8AWfHwy4kxZCWVlVwX/&#10;9nzz6TNnPghbCgNWFXynPL+cf/xw0bhcTWANplTIKIj1eeMKvg7B5Vnm5VrVwp+AU5aMGrAWgVRc&#10;ZSWKhqLXJpuMRqdZA1g6BKm8p9PrzsjnKb7WSoZ7rb0KzBScagvpi+m7jN9sfiHyFQq3rmRfhviH&#10;KmpRWUo6hLoWQbANVn+FqiuJ4EGHEwl1BlpXUqUeqJvx6F03T2vhVOqFhuPdMCb//8LKu+0Dsqos&#10;+DlnVtR0RY80tN+/7GpjIGfK/9hUVniGqgRbKlGSfB7H1jifE/rJPWCveRLjDFqNdfxTd6xNo94N&#10;o1ZtYJIOZyO6vMmMM0m2yensbHo2i1GzN7hDH74oqFkUCo6wsWWsLc1ZbG996Pz3fgSONXVVJCns&#10;jIqFGPuoNDVJeScJneilrgyyrSBiCCmVDad9/uQdYboyZgCOjwFNGPeg3jfCVKLdABwdA/6ZcUCk&#10;rGDDAK4rC3gsQPl9yNz577vveo7th3bZppudxhrjyRLKHd02QrcG3smbimZ7K3x4EEi8pw2hXQ73&#10;9NEGmoJDL3G2Bvx57Dz6Ex3JyllDe1RwYoxAxZn5aomo5+PpNC5eUqazswkpeGhZHlrspr4CupEx&#10;vRpOJjH6B7MXNUL9Qiu/iFnJJKyk3AWXAffKVej2mx4NqRaL5EbL5kS4tU9OxuBxzpE2z+2LQNcT&#10;LBA372C/cyJ/R7HONyItLDYBdJX49zbX/gZoURON+0clvgSHevJ6e/rmrwAAAP//AwBQSwMEFAAG&#10;AAgAAAAhAM7hbDfbAAAABgEAAA8AAABkcnMvZG93bnJldi54bWxMj81OwzAQhO9IvIO1SFwQdRrR&#10;JArZVBU/D0ALB27beEki7HUUuz/w9JgTHEczmvmmWZ+dVUeew+gFYbnIQLF03ozSI7zunm8rUCGS&#10;GLJeGOGLA6zby4uGauNP8sLHbexVKpFQE8IQ41RrHbqBHYWFn1iS9+FnRzHJuddmplMqd1bnWVZo&#10;R6OkhYEmfhi4+9weHIJfbejmO+Zv5dO7sTzZrigeK8Trq/PmHlTkc/wLwy9+Qoc2Me39QUxQFiEd&#10;iQj5ElQyy6pcgdoj3OVZAbpt9H/89gcAAP//AwBQSwECLQAUAAYACAAAACEAtoM4kv4AAADhAQAA&#10;EwAAAAAAAAAAAAAAAAAAAAAAW0NvbnRlbnRfVHlwZXNdLnhtbFBLAQItABQABgAIAAAAIQA4/SH/&#10;1gAAAJQBAAALAAAAAAAAAAAAAAAAAC8BAABfcmVscy8ucmVsc1BLAQItABQABgAIAAAAIQBD/Zgd&#10;hQIAAEIFAAAOAAAAAAAAAAAAAAAAAC4CAABkcnMvZTJvRG9jLnhtbFBLAQItABQABgAIAAAAIQDO&#10;4Ww32wAAAAYBAAAPAAAAAAAAAAAAAAAAAN8EAABkcnMvZG93bnJldi54bWxQSwUGAAAAAAQABADz&#10;AAAA5wUAAAAA&#10;" fillcolor="white [3201]" strokecolor="#70ad47 [3209]" strokeweight="1pt">
                <v:stroke joinstyle="miter"/>
                <v:textbox>
                  <w:txbxContent>
                    <w:p w:rsidR="00F514BC" w:rsidRPr="00063D8C" w:rsidRDefault="00F514BC" w:rsidP="00BF4090">
                      <w:pPr>
                        <w:jc w:val="both"/>
                        <w:rPr>
                          <w:sz w:val="24"/>
                          <w:szCs w:val="24"/>
                        </w:rPr>
                      </w:pPr>
                      <w:r>
                        <w:rPr>
                          <w:sz w:val="28"/>
                          <w:szCs w:val="28"/>
                        </w:rPr>
                        <w:t>1</w:t>
                      </w:r>
                      <w:r w:rsidRPr="00063D8C">
                        <w:rPr>
                          <w:sz w:val="24"/>
                          <w:szCs w:val="24"/>
                        </w:rPr>
                        <w:t>.- Sacar conclusiones del texto: O sea, lo que el autor quiere decir es.</w:t>
                      </w:r>
                    </w:p>
                    <w:p w:rsidR="00F514BC" w:rsidRPr="00063D8C" w:rsidRDefault="00F514BC" w:rsidP="00BF4090">
                      <w:pPr>
                        <w:jc w:val="both"/>
                        <w:rPr>
                          <w:sz w:val="24"/>
                          <w:szCs w:val="24"/>
                        </w:rPr>
                      </w:pPr>
                      <w:r w:rsidRPr="00063D8C">
                        <w:rPr>
                          <w:sz w:val="24"/>
                          <w:szCs w:val="24"/>
                        </w:rPr>
                        <w:t>2.- Hacer predicciones razonables mientras leen (dado que…, yo creo que…</w:t>
                      </w:r>
                    </w:p>
                    <w:p w:rsidR="00F514BC" w:rsidRPr="00063D8C" w:rsidRDefault="00F514BC" w:rsidP="00BF4090">
                      <w:pPr>
                        <w:jc w:val="both"/>
                        <w:rPr>
                          <w:sz w:val="24"/>
                          <w:szCs w:val="24"/>
                        </w:rPr>
                      </w:pPr>
                      <w:r w:rsidRPr="00063D8C">
                        <w:rPr>
                          <w:sz w:val="24"/>
                          <w:szCs w:val="24"/>
                        </w:rPr>
                        <w:t>3.- Testear y revisar sus predicciones a medida que van leyendo, pero ahora, pienso que…</w:t>
                      </w:r>
                    </w:p>
                    <w:p w:rsidR="00F514BC" w:rsidRPr="00063D8C" w:rsidRDefault="00F514BC" w:rsidP="00BF4090">
                      <w:pPr>
                        <w:jc w:val="both"/>
                        <w:rPr>
                          <w:sz w:val="24"/>
                          <w:szCs w:val="24"/>
                        </w:rPr>
                      </w:pPr>
                      <w:r w:rsidRPr="00063D8C">
                        <w:rPr>
                          <w:sz w:val="24"/>
                          <w:szCs w:val="24"/>
                        </w:rPr>
                        <w:t>4.- Interpretar el texto (esto significa que…) y encontrar más de una interpretación o significado en el texto.</w:t>
                      </w:r>
                    </w:p>
                    <w:p w:rsidR="00F514BC" w:rsidRDefault="00F514BC" w:rsidP="00063D8C">
                      <w:r>
                        <w:t>5.- Analizar caracteres (ella se come las uñas, debe estar muy nerviosa).</w:t>
                      </w:r>
                    </w:p>
                  </w:txbxContent>
                </v:textbox>
                <w10:wrap anchorx="margin"/>
              </v:roundrect>
            </w:pict>
          </mc:Fallback>
        </mc:AlternateContent>
      </w:r>
    </w:p>
    <w:p w:rsidR="00DA15CE" w:rsidRPr="00063D8C" w:rsidRDefault="00DA15CE" w:rsidP="00607886">
      <w:pPr>
        <w:widowControl w:val="0"/>
        <w:autoSpaceDE w:val="0"/>
        <w:autoSpaceDN w:val="0"/>
        <w:spacing w:after="0" w:line="240" w:lineRule="auto"/>
        <w:jc w:val="both"/>
        <w:rPr>
          <w:rFonts w:eastAsia="Calibri" w:cs="Arial"/>
          <w:sz w:val="24"/>
          <w:szCs w:val="24"/>
          <w:lang w:val="es-ES" w:eastAsia="es-ES" w:bidi="es-ES"/>
        </w:rPr>
      </w:pPr>
    </w:p>
    <w:p w:rsidR="00DA15CE" w:rsidRPr="00063D8C" w:rsidRDefault="00DA15CE" w:rsidP="00607886">
      <w:pPr>
        <w:widowControl w:val="0"/>
        <w:autoSpaceDE w:val="0"/>
        <w:autoSpaceDN w:val="0"/>
        <w:spacing w:after="0" w:line="240" w:lineRule="auto"/>
        <w:jc w:val="both"/>
        <w:rPr>
          <w:rFonts w:eastAsia="Calibri" w:cs="Arial"/>
          <w:sz w:val="24"/>
          <w:szCs w:val="24"/>
          <w:lang w:val="es-ES" w:eastAsia="es-ES" w:bidi="es-ES"/>
        </w:rPr>
      </w:pPr>
    </w:p>
    <w:p w:rsidR="00DA15CE" w:rsidRPr="00063D8C" w:rsidRDefault="00DA15CE" w:rsidP="00607886">
      <w:pPr>
        <w:widowControl w:val="0"/>
        <w:autoSpaceDE w:val="0"/>
        <w:autoSpaceDN w:val="0"/>
        <w:spacing w:after="0" w:line="240" w:lineRule="auto"/>
        <w:jc w:val="both"/>
        <w:rPr>
          <w:rFonts w:eastAsia="Calibri" w:cs="Arial"/>
          <w:sz w:val="24"/>
          <w:szCs w:val="24"/>
          <w:lang w:val="es-ES" w:eastAsia="es-ES" w:bidi="es-ES"/>
        </w:rPr>
      </w:pPr>
    </w:p>
    <w:p w:rsidR="002F1A57" w:rsidRPr="00063D8C" w:rsidRDefault="002F1A57" w:rsidP="00607886">
      <w:pPr>
        <w:widowControl w:val="0"/>
        <w:autoSpaceDE w:val="0"/>
        <w:autoSpaceDN w:val="0"/>
        <w:spacing w:after="0" w:line="240" w:lineRule="auto"/>
        <w:jc w:val="both"/>
        <w:rPr>
          <w:rFonts w:eastAsia="Calibri" w:cs="Arial"/>
          <w:sz w:val="24"/>
          <w:szCs w:val="24"/>
          <w:lang w:val="es-ES" w:eastAsia="es-ES" w:bidi="es-ES"/>
        </w:rPr>
      </w:pPr>
    </w:p>
    <w:p w:rsidR="002F1A57" w:rsidRPr="00063D8C" w:rsidRDefault="002F1A57" w:rsidP="00607886">
      <w:pPr>
        <w:widowControl w:val="0"/>
        <w:autoSpaceDE w:val="0"/>
        <w:autoSpaceDN w:val="0"/>
        <w:spacing w:after="0" w:line="240" w:lineRule="auto"/>
        <w:jc w:val="both"/>
        <w:rPr>
          <w:rFonts w:eastAsia="Calibri" w:cs="Arial"/>
          <w:sz w:val="24"/>
          <w:szCs w:val="24"/>
          <w:lang w:val="es-ES" w:eastAsia="es-ES" w:bidi="es-ES"/>
        </w:rPr>
      </w:pPr>
    </w:p>
    <w:p w:rsidR="00347A9D" w:rsidRPr="00063D8C" w:rsidRDefault="00347A9D" w:rsidP="00607886">
      <w:pPr>
        <w:widowControl w:val="0"/>
        <w:autoSpaceDE w:val="0"/>
        <w:autoSpaceDN w:val="0"/>
        <w:spacing w:after="0" w:line="240" w:lineRule="auto"/>
        <w:jc w:val="both"/>
        <w:rPr>
          <w:rFonts w:eastAsia="Calibri" w:cs="Arial"/>
          <w:sz w:val="24"/>
          <w:szCs w:val="24"/>
          <w:lang w:val="es-ES" w:eastAsia="es-ES" w:bidi="es-ES"/>
        </w:rPr>
      </w:pPr>
    </w:p>
    <w:p w:rsidR="00560C3B" w:rsidRPr="00063D8C" w:rsidRDefault="00560C3B" w:rsidP="00607886">
      <w:pPr>
        <w:widowControl w:val="0"/>
        <w:autoSpaceDE w:val="0"/>
        <w:autoSpaceDN w:val="0"/>
        <w:spacing w:after="0" w:line="240" w:lineRule="auto"/>
        <w:jc w:val="both"/>
        <w:rPr>
          <w:rFonts w:eastAsia="Calibri" w:cs="Arial"/>
          <w:sz w:val="24"/>
          <w:szCs w:val="24"/>
          <w:lang w:val="es-ES" w:eastAsia="es-ES" w:bidi="es-ES"/>
        </w:rPr>
      </w:pPr>
    </w:p>
    <w:p w:rsidR="00347A9D" w:rsidRPr="00063D8C" w:rsidRDefault="00347A9D" w:rsidP="00607886">
      <w:pPr>
        <w:widowControl w:val="0"/>
        <w:autoSpaceDE w:val="0"/>
        <w:autoSpaceDN w:val="0"/>
        <w:spacing w:after="0" w:line="240" w:lineRule="auto"/>
        <w:jc w:val="both"/>
        <w:rPr>
          <w:rFonts w:eastAsia="Calibri" w:cs="Arial"/>
          <w:sz w:val="24"/>
          <w:szCs w:val="24"/>
          <w:lang w:val="es-ES" w:eastAsia="es-ES" w:bidi="es-ES"/>
        </w:rPr>
      </w:pPr>
    </w:p>
    <w:p w:rsidR="00347A9D" w:rsidRPr="00063D8C" w:rsidRDefault="00347A9D" w:rsidP="00607886">
      <w:pPr>
        <w:widowControl w:val="0"/>
        <w:autoSpaceDE w:val="0"/>
        <w:autoSpaceDN w:val="0"/>
        <w:spacing w:after="0" w:line="240" w:lineRule="auto"/>
        <w:jc w:val="both"/>
        <w:rPr>
          <w:rFonts w:eastAsia="Calibri" w:cs="Arial"/>
          <w:sz w:val="24"/>
          <w:szCs w:val="24"/>
          <w:lang w:val="es-ES" w:eastAsia="es-ES" w:bidi="es-ES"/>
        </w:rPr>
      </w:pPr>
    </w:p>
    <w:p w:rsidR="00E06842" w:rsidRPr="00063D8C" w:rsidRDefault="00E06842" w:rsidP="00607886">
      <w:pPr>
        <w:widowControl w:val="0"/>
        <w:autoSpaceDE w:val="0"/>
        <w:autoSpaceDN w:val="0"/>
        <w:spacing w:after="0" w:line="240" w:lineRule="auto"/>
        <w:jc w:val="both"/>
        <w:rPr>
          <w:rFonts w:eastAsia="Calibri" w:cs="Arial"/>
          <w:sz w:val="24"/>
          <w:szCs w:val="24"/>
          <w:lang w:val="es-ES" w:eastAsia="es-ES" w:bidi="es-ES"/>
        </w:rPr>
      </w:pPr>
    </w:p>
    <w:p w:rsidR="00821CC9" w:rsidRPr="00063D8C" w:rsidRDefault="00821CC9" w:rsidP="00607886">
      <w:pPr>
        <w:widowControl w:val="0"/>
        <w:autoSpaceDE w:val="0"/>
        <w:autoSpaceDN w:val="0"/>
        <w:spacing w:after="0" w:line="240" w:lineRule="auto"/>
        <w:jc w:val="both"/>
        <w:rPr>
          <w:rFonts w:eastAsia="Calibri" w:cs="Arial"/>
          <w:sz w:val="24"/>
          <w:szCs w:val="24"/>
          <w:lang w:val="es-ES" w:eastAsia="es-ES" w:bidi="es-ES"/>
        </w:rPr>
      </w:pPr>
    </w:p>
    <w:p w:rsidR="00403ABE" w:rsidRPr="00063D8C" w:rsidRDefault="00403ABE" w:rsidP="00403ABE">
      <w:pPr>
        <w:spacing w:after="200" w:line="276" w:lineRule="auto"/>
        <w:contextualSpacing/>
        <w:jc w:val="both"/>
        <w:rPr>
          <w:rFonts w:cstheme="minorHAnsi"/>
          <w:b/>
          <w:sz w:val="24"/>
          <w:szCs w:val="24"/>
          <w:lang w:val="es-ES"/>
        </w:rPr>
      </w:pPr>
    </w:p>
    <w:p w:rsidR="00063D8C" w:rsidRDefault="00063D8C" w:rsidP="00403ABE">
      <w:pPr>
        <w:spacing w:after="200" w:line="276" w:lineRule="auto"/>
        <w:contextualSpacing/>
        <w:jc w:val="both"/>
        <w:rPr>
          <w:rFonts w:cstheme="minorHAnsi"/>
          <w:b/>
          <w:sz w:val="24"/>
          <w:szCs w:val="24"/>
          <w:lang w:val="es-ES"/>
        </w:rPr>
      </w:pPr>
    </w:p>
    <w:p w:rsidR="00063D8C" w:rsidRDefault="00063D8C" w:rsidP="00403ABE">
      <w:pPr>
        <w:spacing w:after="200" w:line="276" w:lineRule="auto"/>
        <w:contextualSpacing/>
        <w:jc w:val="both"/>
        <w:rPr>
          <w:rFonts w:cstheme="minorHAnsi"/>
          <w:b/>
          <w:sz w:val="24"/>
          <w:szCs w:val="24"/>
          <w:lang w:val="es-ES"/>
        </w:rPr>
      </w:pPr>
    </w:p>
    <w:p w:rsidR="00063D8C" w:rsidRDefault="00063D8C" w:rsidP="00403ABE">
      <w:pPr>
        <w:spacing w:after="200" w:line="276" w:lineRule="auto"/>
        <w:contextualSpacing/>
        <w:jc w:val="both"/>
        <w:rPr>
          <w:rFonts w:cstheme="minorHAnsi"/>
          <w:b/>
          <w:sz w:val="24"/>
          <w:szCs w:val="24"/>
          <w:lang w:val="es-ES"/>
        </w:rPr>
      </w:pPr>
    </w:p>
    <w:p w:rsidR="00D80E6A" w:rsidRDefault="00BF4090" w:rsidP="00403ABE">
      <w:pPr>
        <w:spacing w:after="200" w:line="276" w:lineRule="auto"/>
        <w:contextualSpacing/>
        <w:jc w:val="both"/>
        <w:rPr>
          <w:rFonts w:cstheme="minorHAnsi"/>
          <w:b/>
          <w:sz w:val="24"/>
          <w:szCs w:val="24"/>
          <w:lang w:val="es-ES"/>
        </w:rPr>
      </w:pPr>
      <w:r w:rsidRPr="00063D8C">
        <w:rPr>
          <w:rFonts w:cstheme="minorHAnsi"/>
          <w:b/>
          <w:sz w:val="24"/>
          <w:szCs w:val="24"/>
          <w:lang w:val="es-ES"/>
        </w:rPr>
        <w:t>Ejemplos:</w:t>
      </w:r>
      <w:r w:rsidR="00C31CAF" w:rsidRPr="00063D8C">
        <w:rPr>
          <w:rFonts w:cstheme="minorHAnsi"/>
          <w:b/>
          <w:sz w:val="24"/>
          <w:szCs w:val="24"/>
          <w:lang w:val="es-ES"/>
        </w:rPr>
        <w:t xml:space="preserve"> </w:t>
      </w:r>
    </w:p>
    <w:p w:rsidR="00D80E6A" w:rsidRDefault="00D80E6A" w:rsidP="00403ABE">
      <w:pPr>
        <w:spacing w:after="200" w:line="276" w:lineRule="auto"/>
        <w:contextualSpacing/>
        <w:jc w:val="both"/>
        <w:rPr>
          <w:rFonts w:cstheme="minorHAnsi"/>
          <w:b/>
          <w:sz w:val="24"/>
          <w:szCs w:val="24"/>
          <w:lang w:val="es-ES"/>
        </w:rPr>
      </w:pPr>
    </w:p>
    <w:p w:rsidR="00DC4FDB" w:rsidRPr="00063D8C" w:rsidRDefault="00D80E6A" w:rsidP="00403ABE">
      <w:pPr>
        <w:spacing w:after="200" w:line="276" w:lineRule="auto"/>
        <w:contextualSpacing/>
        <w:jc w:val="both"/>
        <w:rPr>
          <w:rFonts w:cstheme="minorHAnsi"/>
          <w:b/>
          <w:sz w:val="24"/>
          <w:szCs w:val="24"/>
          <w:lang w:val="es-ES"/>
        </w:rPr>
      </w:pPr>
      <w:r>
        <w:rPr>
          <w:rFonts w:cstheme="minorHAnsi"/>
          <w:b/>
          <w:sz w:val="24"/>
          <w:szCs w:val="24"/>
          <w:lang w:val="es-ES"/>
        </w:rPr>
        <w:t>1.- Hacer</w:t>
      </w:r>
      <w:r w:rsidRPr="00D80E6A">
        <w:rPr>
          <w:rFonts w:cstheme="minorHAnsi"/>
          <w:b/>
          <w:sz w:val="24"/>
          <w:szCs w:val="24"/>
          <w:lang w:val="es-ES"/>
        </w:rPr>
        <w:t xml:space="preserve"> predicciones razonables mientras leen (dado que…, yo creo que…</w:t>
      </w:r>
    </w:p>
    <w:p w:rsidR="00C31CAF" w:rsidRPr="00063D8C" w:rsidRDefault="00C31CAF" w:rsidP="00403ABE">
      <w:pPr>
        <w:spacing w:after="200" w:line="276" w:lineRule="auto"/>
        <w:contextualSpacing/>
        <w:jc w:val="both"/>
        <w:rPr>
          <w:rFonts w:cstheme="minorHAnsi"/>
          <w:b/>
          <w:sz w:val="24"/>
          <w:szCs w:val="24"/>
          <w:lang w:val="es-ES"/>
        </w:rPr>
      </w:pPr>
    </w:p>
    <w:tbl>
      <w:tblPr>
        <w:tblStyle w:val="Tablaconcuadrcula"/>
        <w:tblW w:w="0" w:type="auto"/>
        <w:tblLook w:val="04A0" w:firstRow="1" w:lastRow="0" w:firstColumn="1" w:lastColumn="0" w:noHBand="0" w:noVBand="1"/>
      </w:tblPr>
      <w:tblGrid>
        <w:gridCol w:w="2207"/>
        <w:gridCol w:w="2207"/>
        <w:gridCol w:w="2208"/>
        <w:gridCol w:w="2208"/>
      </w:tblGrid>
      <w:tr w:rsidR="00C31CAF" w:rsidRPr="00063D8C" w:rsidTr="00C31CAF">
        <w:tc>
          <w:tcPr>
            <w:tcW w:w="2207" w:type="dxa"/>
          </w:tcPr>
          <w:p w:rsidR="00C31CAF" w:rsidRPr="00063D8C" w:rsidRDefault="00C31CAF" w:rsidP="00C31CAF">
            <w:pPr>
              <w:spacing w:after="200" w:line="276" w:lineRule="auto"/>
              <w:contextualSpacing/>
              <w:jc w:val="both"/>
              <w:rPr>
                <w:rFonts w:cstheme="minorHAnsi"/>
                <w:b/>
                <w:sz w:val="24"/>
                <w:szCs w:val="24"/>
                <w:lang w:val="es-ES"/>
              </w:rPr>
            </w:pPr>
            <w:r w:rsidRPr="00063D8C">
              <w:rPr>
                <w:rFonts w:cstheme="minorHAnsi"/>
                <w:b/>
                <w:sz w:val="24"/>
                <w:szCs w:val="24"/>
                <w:lang w:val="es-ES"/>
              </w:rPr>
              <w:t xml:space="preserve">TEXTO </w:t>
            </w:r>
          </w:p>
          <w:p w:rsidR="00C31CAF" w:rsidRPr="00063D8C" w:rsidRDefault="00C31CAF" w:rsidP="00C31CAF">
            <w:pPr>
              <w:spacing w:after="200" w:line="276" w:lineRule="auto"/>
              <w:contextualSpacing/>
              <w:jc w:val="both"/>
              <w:rPr>
                <w:rFonts w:cstheme="minorHAnsi"/>
                <w:b/>
                <w:sz w:val="24"/>
                <w:szCs w:val="24"/>
                <w:lang w:val="es-ES"/>
              </w:rPr>
            </w:pPr>
          </w:p>
        </w:tc>
        <w:tc>
          <w:tcPr>
            <w:tcW w:w="2207" w:type="dxa"/>
          </w:tcPr>
          <w:p w:rsidR="00C31CAF" w:rsidRPr="00063D8C" w:rsidRDefault="00C31CAF" w:rsidP="00403ABE">
            <w:pPr>
              <w:spacing w:after="200" w:line="276" w:lineRule="auto"/>
              <w:contextualSpacing/>
              <w:jc w:val="both"/>
              <w:rPr>
                <w:rFonts w:cstheme="minorHAnsi"/>
                <w:b/>
                <w:sz w:val="24"/>
                <w:szCs w:val="24"/>
                <w:lang w:val="es-ES"/>
              </w:rPr>
            </w:pPr>
            <w:r w:rsidRPr="00063D8C">
              <w:rPr>
                <w:rFonts w:cstheme="minorHAnsi"/>
                <w:b/>
                <w:sz w:val="24"/>
                <w:szCs w:val="24"/>
                <w:lang w:val="es-ES"/>
              </w:rPr>
              <w:t>PREGUNTA</w:t>
            </w:r>
          </w:p>
        </w:tc>
        <w:tc>
          <w:tcPr>
            <w:tcW w:w="2208" w:type="dxa"/>
          </w:tcPr>
          <w:p w:rsidR="00C31CAF" w:rsidRPr="00063D8C" w:rsidRDefault="00C31CAF" w:rsidP="00403ABE">
            <w:pPr>
              <w:spacing w:after="200" w:line="276" w:lineRule="auto"/>
              <w:contextualSpacing/>
              <w:jc w:val="both"/>
              <w:rPr>
                <w:rFonts w:cstheme="minorHAnsi"/>
                <w:b/>
                <w:sz w:val="24"/>
                <w:szCs w:val="24"/>
                <w:lang w:val="es-ES"/>
              </w:rPr>
            </w:pPr>
            <w:r w:rsidRPr="00063D8C">
              <w:rPr>
                <w:rFonts w:cstheme="minorHAnsi"/>
                <w:b/>
                <w:sz w:val="24"/>
                <w:szCs w:val="24"/>
                <w:lang w:val="es-ES"/>
              </w:rPr>
              <w:t>INFERENCIA</w:t>
            </w:r>
          </w:p>
        </w:tc>
        <w:tc>
          <w:tcPr>
            <w:tcW w:w="2208" w:type="dxa"/>
          </w:tcPr>
          <w:p w:rsidR="00C31CAF" w:rsidRPr="00063D8C" w:rsidRDefault="00C31CAF" w:rsidP="00C31CAF">
            <w:pPr>
              <w:spacing w:after="200" w:line="276" w:lineRule="auto"/>
              <w:contextualSpacing/>
              <w:jc w:val="both"/>
              <w:rPr>
                <w:rFonts w:cstheme="minorHAnsi"/>
                <w:b/>
                <w:sz w:val="24"/>
                <w:szCs w:val="24"/>
                <w:lang w:val="es-ES"/>
              </w:rPr>
            </w:pPr>
            <w:r w:rsidRPr="00063D8C">
              <w:rPr>
                <w:rFonts w:cstheme="minorHAnsi"/>
                <w:b/>
                <w:sz w:val="24"/>
                <w:szCs w:val="24"/>
                <w:lang w:val="es-ES"/>
              </w:rPr>
              <w:t>PISTAS O</w:t>
            </w:r>
          </w:p>
          <w:p w:rsidR="00C31CAF" w:rsidRPr="00063D8C" w:rsidRDefault="00C31CAF" w:rsidP="00C31CAF">
            <w:pPr>
              <w:spacing w:after="200" w:line="276" w:lineRule="auto"/>
              <w:contextualSpacing/>
              <w:jc w:val="both"/>
              <w:rPr>
                <w:rFonts w:cstheme="minorHAnsi"/>
                <w:b/>
                <w:sz w:val="24"/>
                <w:szCs w:val="24"/>
                <w:lang w:val="es-ES"/>
              </w:rPr>
            </w:pPr>
            <w:r w:rsidRPr="00063D8C">
              <w:rPr>
                <w:rFonts w:cstheme="minorHAnsi"/>
                <w:b/>
                <w:sz w:val="24"/>
                <w:szCs w:val="24"/>
                <w:lang w:val="es-ES"/>
              </w:rPr>
              <w:t>CLAVES</w:t>
            </w:r>
          </w:p>
        </w:tc>
      </w:tr>
      <w:tr w:rsidR="00C31CAF" w:rsidRPr="00063D8C" w:rsidTr="00C31CAF">
        <w:tc>
          <w:tcPr>
            <w:tcW w:w="2207" w:type="dxa"/>
          </w:tcPr>
          <w:p w:rsidR="00C31CAF" w:rsidRPr="00063D8C" w:rsidRDefault="00C31CAF" w:rsidP="00C31CAF">
            <w:pPr>
              <w:spacing w:after="200" w:line="276" w:lineRule="auto"/>
              <w:contextualSpacing/>
              <w:jc w:val="both"/>
              <w:rPr>
                <w:rFonts w:cstheme="minorHAnsi"/>
                <w:sz w:val="24"/>
                <w:szCs w:val="24"/>
                <w:lang w:val="es-ES"/>
              </w:rPr>
            </w:pPr>
            <w:r w:rsidRPr="00063D8C">
              <w:rPr>
                <w:rFonts w:cstheme="minorHAnsi"/>
                <w:sz w:val="24"/>
                <w:szCs w:val="24"/>
                <w:lang w:val="es-ES"/>
              </w:rPr>
              <w:t>Estábamos en un lugar</w:t>
            </w:r>
          </w:p>
          <w:p w:rsidR="00C31CAF" w:rsidRPr="00063D8C" w:rsidRDefault="00C31CAF" w:rsidP="00C31CAF">
            <w:pPr>
              <w:spacing w:after="200" w:line="276" w:lineRule="auto"/>
              <w:contextualSpacing/>
              <w:jc w:val="both"/>
              <w:rPr>
                <w:rFonts w:cstheme="minorHAnsi"/>
                <w:sz w:val="24"/>
                <w:szCs w:val="24"/>
                <w:lang w:val="es-ES"/>
              </w:rPr>
            </w:pPr>
            <w:r w:rsidRPr="00063D8C">
              <w:rPr>
                <w:rFonts w:cstheme="minorHAnsi"/>
                <w:sz w:val="24"/>
                <w:szCs w:val="24"/>
                <w:lang w:val="es-ES"/>
              </w:rPr>
              <w:t>caluroso, con unos pastos</w:t>
            </w:r>
          </w:p>
          <w:p w:rsidR="00C31CAF" w:rsidRPr="00063D8C" w:rsidRDefault="00C31CAF" w:rsidP="00C31CAF">
            <w:pPr>
              <w:spacing w:after="200" w:line="276" w:lineRule="auto"/>
              <w:contextualSpacing/>
              <w:jc w:val="both"/>
              <w:rPr>
                <w:rFonts w:cstheme="minorHAnsi"/>
                <w:sz w:val="24"/>
                <w:szCs w:val="24"/>
                <w:lang w:val="es-ES"/>
              </w:rPr>
            </w:pPr>
            <w:r w:rsidRPr="00063D8C">
              <w:rPr>
                <w:rFonts w:cstheme="minorHAnsi"/>
                <w:sz w:val="24"/>
                <w:szCs w:val="24"/>
                <w:lang w:val="es-ES"/>
              </w:rPr>
              <w:t>muy altos, llenos de</w:t>
            </w:r>
          </w:p>
          <w:p w:rsidR="00C31CAF" w:rsidRPr="00063D8C" w:rsidRDefault="00C31CAF" w:rsidP="00C31CAF">
            <w:pPr>
              <w:spacing w:after="200" w:line="276" w:lineRule="auto"/>
              <w:contextualSpacing/>
              <w:jc w:val="both"/>
              <w:rPr>
                <w:rFonts w:cstheme="minorHAnsi"/>
                <w:sz w:val="24"/>
                <w:szCs w:val="24"/>
                <w:lang w:val="es-ES"/>
              </w:rPr>
            </w:pPr>
            <w:r w:rsidRPr="00063D8C">
              <w:rPr>
                <w:rFonts w:cstheme="minorHAnsi"/>
                <w:sz w:val="24"/>
                <w:szCs w:val="24"/>
                <w:lang w:val="es-ES"/>
              </w:rPr>
              <w:t>ciervos, jirafas y leones</w:t>
            </w:r>
          </w:p>
          <w:p w:rsidR="00C31CAF" w:rsidRPr="00063D8C" w:rsidRDefault="00C31CAF" w:rsidP="00C31CAF">
            <w:pPr>
              <w:spacing w:after="200" w:line="276" w:lineRule="auto"/>
              <w:contextualSpacing/>
              <w:jc w:val="both"/>
              <w:rPr>
                <w:rFonts w:cstheme="minorHAnsi"/>
                <w:sz w:val="24"/>
                <w:szCs w:val="24"/>
                <w:lang w:val="es-ES"/>
              </w:rPr>
            </w:pPr>
            <w:r w:rsidRPr="00063D8C">
              <w:rPr>
                <w:rFonts w:cstheme="minorHAnsi"/>
                <w:sz w:val="24"/>
                <w:szCs w:val="24"/>
                <w:lang w:val="es-ES"/>
              </w:rPr>
              <w:t>acechando…</w:t>
            </w:r>
          </w:p>
          <w:p w:rsidR="00C31CAF" w:rsidRPr="00063D8C" w:rsidRDefault="00C31CAF" w:rsidP="00C31CAF">
            <w:pPr>
              <w:spacing w:after="200" w:line="276" w:lineRule="auto"/>
              <w:contextualSpacing/>
              <w:jc w:val="both"/>
              <w:rPr>
                <w:rFonts w:cstheme="minorHAnsi"/>
                <w:sz w:val="24"/>
                <w:szCs w:val="24"/>
                <w:lang w:val="es-ES"/>
              </w:rPr>
            </w:pPr>
          </w:p>
        </w:tc>
        <w:tc>
          <w:tcPr>
            <w:tcW w:w="2207" w:type="dxa"/>
          </w:tcPr>
          <w:p w:rsidR="00C31CAF" w:rsidRPr="00063D8C" w:rsidRDefault="00C31CAF" w:rsidP="00403ABE">
            <w:pPr>
              <w:spacing w:after="200" w:line="276" w:lineRule="auto"/>
              <w:contextualSpacing/>
              <w:jc w:val="both"/>
              <w:rPr>
                <w:rFonts w:cstheme="minorHAnsi"/>
                <w:sz w:val="24"/>
                <w:szCs w:val="24"/>
                <w:lang w:val="es-ES"/>
              </w:rPr>
            </w:pPr>
            <w:r w:rsidRPr="00063D8C">
              <w:rPr>
                <w:rFonts w:cstheme="minorHAnsi"/>
                <w:sz w:val="24"/>
                <w:szCs w:val="24"/>
                <w:lang w:val="es-ES"/>
              </w:rPr>
              <w:t>¿Qué lugar era?</w:t>
            </w:r>
          </w:p>
        </w:tc>
        <w:tc>
          <w:tcPr>
            <w:tcW w:w="2208" w:type="dxa"/>
          </w:tcPr>
          <w:p w:rsidR="00C31CAF" w:rsidRPr="00063D8C" w:rsidRDefault="00C31CAF" w:rsidP="00403ABE">
            <w:pPr>
              <w:spacing w:after="200" w:line="276" w:lineRule="auto"/>
              <w:contextualSpacing/>
              <w:jc w:val="both"/>
              <w:rPr>
                <w:rFonts w:cstheme="minorHAnsi"/>
                <w:sz w:val="24"/>
                <w:szCs w:val="24"/>
                <w:lang w:val="es-ES"/>
              </w:rPr>
            </w:pPr>
            <w:r w:rsidRPr="00063D8C">
              <w:rPr>
                <w:rFonts w:cstheme="minorHAnsi"/>
                <w:sz w:val="24"/>
                <w:szCs w:val="24"/>
                <w:lang w:val="es-ES"/>
              </w:rPr>
              <w:t>La sabana</w:t>
            </w:r>
          </w:p>
        </w:tc>
        <w:tc>
          <w:tcPr>
            <w:tcW w:w="2208" w:type="dxa"/>
          </w:tcPr>
          <w:p w:rsidR="00C31CAF" w:rsidRPr="00063D8C" w:rsidRDefault="00C31CAF" w:rsidP="00C31CAF">
            <w:pPr>
              <w:spacing w:after="200" w:line="276" w:lineRule="auto"/>
              <w:contextualSpacing/>
              <w:jc w:val="both"/>
              <w:rPr>
                <w:rFonts w:cstheme="minorHAnsi"/>
                <w:sz w:val="24"/>
                <w:szCs w:val="24"/>
                <w:lang w:val="es-ES"/>
              </w:rPr>
            </w:pPr>
            <w:r w:rsidRPr="00063D8C">
              <w:rPr>
                <w:rFonts w:cstheme="minorHAnsi"/>
                <w:sz w:val="24"/>
                <w:szCs w:val="24"/>
                <w:lang w:val="es-ES"/>
              </w:rPr>
              <w:t>Lugar muy caluroso.</w:t>
            </w:r>
          </w:p>
          <w:p w:rsidR="00C31CAF" w:rsidRPr="00063D8C" w:rsidRDefault="00C31CAF" w:rsidP="00C31CAF">
            <w:pPr>
              <w:spacing w:after="200" w:line="276" w:lineRule="auto"/>
              <w:contextualSpacing/>
              <w:jc w:val="both"/>
              <w:rPr>
                <w:rFonts w:cstheme="minorHAnsi"/>
                <w:sz w:val="24"/>
                <w:szCs w:val="24"/>
                <w:lang w:val="es-ES"/>
              </w:rPr>
            </w:pPr>
            <w:r w:rsidRPr="00063D8C">
              <w:rPr>
                <w:rFonts w:cstheme="minorHAnsi"/>
                <w:sz w:val="24"/>
                <w:szCs w:val="24"/>
                <w:lang w:val="es-ES"/>
              </w:rPr>
              <w:t>Pastos muy altos, ciervos,</w:t>
            </w:r>
          </w:p>
          <w:p w:rsidR="00C31CAF" w:rsidRPr="00063D8C" w:rsidRDefault="00C31CAF" w:rsidP="00C31CAF">
            <w:pPr>
              <w:spacing w:after="200" w:line="276" w:lineRule="auto"/>
              <w:contextualSpacing/>
              <w:jc w:val="both"/>
              <w:rPr>
                <w:rFonts w:cstheme="minorHAnsi"/>
                <w:sz w:val="24"/>
                <w:szCs w:val="24"/>
                <w:lang w:val="es-ES"/>
              </w:rPr>
            </w:pPr>
            <w:r w:rsidRPr="00063D8C">
              <w:rPr>
                <w:rFonts w:cstheme="minorHAnsi"/>
                <w:sz w:val="24"/>
                <w:szCs w:val="24"/>
                <w:lang w:val="es-ES"/>
              </w:rPr>
              <w:t>jirafas y leones.</w:t>
            </w:r>
          </w:p>
        </w:tc>
      </w:tr>
      <w:tr w:rsidR="00C31CAF" w:rsidRPr="00063D8C" w:rsidTr="00C31CAF">
        <w:tc>
          <w:tcPr>
            <w:tcW w:w="2207" w:type="dxa"/>
          </w:tcPr>
          <w:p w:rsidR="00C31CAF" w:rsidRDefault="00C31CAF" w:rsidP="00403ABE">
            <w:pPr>
              <w:spacing w:after="200" w:line="276" w:lineRule="auto"/>
              <w:contextualSpacing/>
              <w:jc w:val="both"/>
              <w:rPr>
                <w:sz w:val="24"/>
                <w:szCs w:val="24"/>
              </w:rPr>
            </w:pPr>
            <w:r w:rsidRPr="00063D8C">
              <w:rPr>
                <w:sz w:val="24"/>
                <w:szCs w:val="24"/>
              </w:rPr>
              <w:t>Anita esperó pacientemente que le llevaran el plato que había pedido, pero el servicio estaba muy lento.</w:t>
            </w:r>
          </w:p>
          <w:p w:rsidR="00F374A5" w:rsidRDefault="00F374A5" w:rsidP="00403ABE">
            <w:pPr>
              <w:spacing w:after="200" w:line="276" w:lineRule="auto"/>
              <w:contextualSpacing/>
              <w:jc w:val="both"/>
              <w:rPr>
                <w:rFonts w:cstheme="minorHAnsi"/>
                <w:sz w:val="24"/>
                <w:szCs w:val="24"/>
                <w:lang w:val="es-ES"/>
              </w:rPr>
            </w:pPr>
          </w:p>
          <w:p w:rsidR="004F6AE6" w:rsidRDefault="004F6AE6" w:rsidP="00403ABE">
            <w:pPr>
              <w:spacing w:after="200" w:line="276" w:lineRule="auto"/>
              <w:contextualSpacing/>
              <w:jc w:val="both"/>
              <w:rPr>
                <w:rFonts w:cstheme="minorHAnsi"/>
                <w:sz w:val="24"/>
                <w:szCs w:val="24"/>
                <w:lang w:val="es-ES"/>
              </w:rPr>
            </w:pPr>
          </w:p>
          <w:p w:rsidR="004F6AE6" w:rsidRDefault="004F6AE6" w:rsidP="00403ABE">
            <w:pPr>
              <w:spacing w:after="200" w:line="276" w:lineRule="auto"/>
              <w:contextualSpacing/>
              <w:jc w:val="both"/>
              <w:rPr>
                <w:rFonts w:cstheme="minorHAnsi"/>
                <w:sz w:val="24"/>
                <w:szCs w:val="24"/>
                <w:lang w:val="es-ES"/>
              </w:rPr>
            </w:pPr>
          </w:p>
          <w:p w:rsidR="004F6AE6" w:rsidRDefault="004F6AE6" w:rsidP="00403ABE">
            <w:pPr>
              <w:spacing w:after="200" w:line="276" w:lineRule="auto"/>
              <w:contextualSpacing/>
              <w:jc w:val="both"/>
              <w:rPr>
                <w:rFonts w:cstheme="minorHAnsi"/>
                <w:sz w:val="24"/>
                <w:szCs w:val="24"/>
                <w:lang w:val="es-ES"/>
              </w:rPr>
            </w:pPr>
          </w:p>
          <w:p w:rsidR="00F374A5" w:rsidRPr="00063D8C" w:rsidRDefault="00F374A5" w:rsidP="00403ABE">
            <w:pPr>
              <w:spacing w:after="200" w:line="276" w:lineRule="auto"/>
              <w:contextualSpacing/>
              <w:jc w:val="both"/>
              <w:rPr>
                <w:rFonts w:cstheme="minorHAnsi"/>
                <w:sz w:val="24"/>
                <w:szCs w:val="24"/>
                <w:lang w:val="es-ES"/>
              </w:rPr>
            </w:pPr>
          </w:p>
        </w:tc>
        <w:tc>
          <w:tcPr>
            <w:tcW w:w="2207" w:type="dxa"/>
          </w:tcPr>
          <w:p w:rsidR="00C31CAF" w:rsidRPr="00063D8C" w:rsidRDefault="00C31CAF" w:rsidP="00403ABE">
            <w:pPr>
              <w:spacing w:after="200" w:line="276" w:lineRule="auto"/>
              <w:contextualSpacing/>
              <w:jc w:val="both"/>
              <w:rPr>
                <w:rFonts w:cstheme="minorHAnsi"/>
                <w:sz w:val="24"/>
                <w:szCs w:val="24"/>
                <w:lang w:val="es-ES"/>
              </w:rPr>
            </w:pPr>
            <w:r w:rsidRPr="00063D8C">
              <w:rPr>
                <w:rFonts w:cstheme="minorHAnsi"/>
                <w:sz w:val="24"/>
                <w:szCs w:val="24"/>
                <w:lang w:val="es-ES"/>
              </w:rPr>
              <w:t>¿Dónde estaba Anita?</w:t>
            </w:r>
          </w:p>
        </w:tc>
        <w:tc>
          <w:tcPr>
            <w:tcW w:w="2208" w:type="dxa"/>
          </w:tcPr>
          <w:p w:rsidR="00C31CAF" w:rsidRPr="00063D8C" w:rsidRDefault="00C31CAF" w:rsidP="00403ABE">
            <w:pPr>
              <w:spacing w:after="200" w:line="276" w:lineRule="auto"/>
              <w:contextualSpacing/>
              <w:jc w:val="both"/>
              <w:rPr>
                <w:rFonts w:cstheme="minorHAnsi"/>
                <w:sz w:val="24"/>
                <w:szCs w:val="24"/>
                <w:lang w:val="es-ES"/>
              </w:rPr>
            </w:pPr>
            <w:r w:rsidRPr="00063D8C">
              <w:rPr>
                <w:rFonts w:cstheme="minorHAnsi"/>
                <w:sz w:val="24"/>
                <w:szCs w:val="24"/>
                <w:lang w:val="es-ES"/>
              </w:rPr>
              <w:t>En un restaurant</w:t>
            </w:r>
          </w:p>
        </w:tc>
        <w:tc>
          <w:tcPr>
            <w:tcW w:w="2208" w:type="dxa"/>
          </w:tcPr>
          <w:p w:rsidR="00C31CAF" w:rsidRPr="00063D8C" w:rsidRDefault="00710A36" w:rsidP="00403ABE">
            <w:pPr>
              <w:spacing w:after="200" w:line="276" w:lineRule="auto"/>
              <w:contextualSpacing/>
              <w:jc w:val="both"/>
              <w:rPr>
                <w:rFonts w:cstheme="minorHAnsi"/>
                <w:sz w:val="24"/>
                <w:szCs w:val="24"/>
                <w:lang w:val="es-ES"/>
              </w:rPr>
            </w:pPr>
            <w:r w:rsidRPr="00063D8C">
              <w:rPr>
                <w:rFonts w:cstheme="minorHAnsi"/>
                <w:sz w:val="24"/>
                <w:szCs w:val="24"/>
                <w:lang w:val="es-ES"/>
              </w:rPr>
              <w:t>P</w:t>
            </w:r>
            <w:r w:rsidR="00C31CAF" w:rsidRPr="00063D8C">
              <w:rPr>
                <w:rFonts w:cstheme="minorHAnsi"/>
                <w:sz w:val="24"/>
                <w:szCs w:val="24"/>
                <w:lang w:val="es-ES"/>
              </w:rPr>
              <w:t>acientemente que le llevaran el plato que había pedido, pero el servicio estaba muy lento.</w:t>
            </w:r>
          </w:p>
        </w:tc>
      </w:tr>
      <w:tr w:rsidR="00C31CAF" w:rsidRPr="00063D8C" w:rsidTr="00C31CAF">
        <w:tc>
          <w:tcPr>
            <w:tcW w:w="2207" w:type="dxa"/>
          </w:tcPr>
          <w:p w:rsidR="00C31CAF" w:rsidRPr="00063D8C" w:rsidRDefault="00C31CAF" w:rsidP="00C31CAF">
            <w:pPr>
              <w:spacing w:after="200" w:line="276" w:lineRule="auto"/>
              <w:contextualSpacing/>
              <w:jc w:val="both"/>
              <w:rPr>
                <w:rFonts w:cstheme="minorHAnsi"/>
                <w:sz w:val="24"/>
                <w:szCs w:val="24"/>
                <w:lang w:val="es-ES"/>
              </w:rPr>
            </w:pPr>
            <w:r w:rsidRPr="00063D8C">
              <w:rPr>
                <w:rFonts w:cstheme="minorHAnsi"/>
                <w:sz w:val="24"/>
                <w:szCs w:val="24"/>
                <w:lang w:val="es-ES"/>
              </w:rPr>
              <w:lastRenderedPageBreak/>
              <w:t>Juan lavó la lechuga, peló</w:t>
            </w:r>
          </w:p>
          <w:p w:rsidR="00C31CAF" w:rsidRPr="00063D8C" w:rsidRDefault="00C31CAF" w:rsidP="00C31CAF">
            <w:pPr>
              <w:spacing w:after="200" w:line="276" w:lineRule="auto"/>
              <w:contextualSpacing/>
              <w:jc w:val="both"/>
              <w:rPr>
                <w:rFonts w:cstheme="minorHAnsi"/>
                <w:sz w:val="24"/>
                <w:szCs w:val="24"/>
                <w:lang w:val="es-ES"/>
              </w:rPr>
            </w:pPr>
            <w:r w:rsidRPr="00063D8C">
              <w:rPr>
                <w:rFonts w:cstheme="minorHAnsi"/>
                <w:sz w:val="24"/>
                <w:szCs w:val="24"/>
                <w:lang w:val="es-ES"/>
              </w:rPr>
              <w:t xml:space="preserve">, cortó </w:t>
            </w:r>
            <w:r w:rsidR="00710A36" w:rsidRPr="00063D8C">
              <w:rPr>
                <w:rFonts w:cstheme="minorHAnsi"/>
                <w:sz w:val="24"/>
                <w:szCs w:val="24"/>
                <w:lang w:val="es-ES"/>
              </w:rPr>
              <w:t>apio y</w:t>
            </w:r>
            <w:r w:rsidRPr="00063D8C">
              <w:rPr>
                <w:rFonts w:cstheme="minorHAnsi"/>
                <w:sz w:val="24"/>
                <w:szCs w:val="24"/>
                <w:lang w:val="es-ES"/>
              </w:rPr>
              <w:t xml:space="preserve"> </w:t>
            </w:r>
            <w:r w:rsidR="00710A36" w:rsidRPr="00063D8C">
              <w:rPr>
                <w:rFonts w:cstheme="minorHAnsi"/>
                <w:sz w:val="24"/>
                <w:szCs w:val="24"/>
                <w:lang w:val="es-ES"/>
              </w:rPr>
              <w:t xml:space="preserve">repollo luego </w:t>
            </w:r>
            <w:r w:rsidRPr="00063D8C">
              <w:rPr>
                <w:rFonts w:cstheme="minorHAnsi"/>
                <w:sz w:val="24"/>
                <w:szCs w:val="24"/>
                <w:lang w:val="es-ES"/>
              </w:rPr>
              <w:t>lo puso todo en una</w:t>
            </w:r>
          </w:p>
          <w:p w:rsidR="00C31CAF" w:rsidRPr="00063D8C" w:rsidRDefault="00C31CAF" w:rsidP="00C31CAF">
            <w:pPr>
              <w:spacing w:after="200" w:line="276" w:lineRule="auto"/>
              <w:contextualSpacing/>
              <w:jc w:val="both"/>
              <w:rPr>
                <w:rFonts w:cstheme="minorHAnsi"/>
                <w:sz w:val="24"/>
                <w:szCs w:val="24"/>
                <w:lang w:val="es-ES"/>
              </w:rPr>
            </w:pPr>
            <w:r w:rsidRPr="00063D8C">
              <w:rPr>
                <w:rFonts w:cstheme="minorHAnsi"/>
                <w:sz w:val="24"/>
                <w:szCs w:val="24"/>
                <w:lang w:val="es-ES"/>
              </w:rPr>
              <w:t>fuente.</w:t>
            </w:r>
          </w:p>
        </w:tc>
        <w:tc>
          <w:tcPr>
            <w:tcW w:w="2207" w:type="dxa"/>
          </w:tcPr>
          <w:p w:rsidR="00C31CAF" w:rsidRPr="00063D8C" w:rsidRDefault="00C31CAF" w:rsidP="00C31CAF">
            <w:pPr>
              <w:spacing w:after="200" w:line="276" w:lineRule="auto"/>
              <w:contextualSpacing/>
              <w:jc w:val="both"/>
              <w:rPr>
                <w:rFonts w:cstheme="minorHAnsi"/>
                <w:sz w:val="24"/>
                <w:szCs w:val="24"/>
                <w:lang w:val="es-ES"/>
              </w:rPr>
            </w:pPr>
            <w:r w:rsidRPr="00063D8C">
              <w:rPr>
                <w:rFonts w:cstheme="minorHAnsi"/>
                <w:b/>
                <w:sz w:val="24"/>
                <w:szCs w:val="24"/>
                <w:lang w:val="es-ES"/>
              </w:rPr>
              <w:t>¿</w:t>
            </w:r>
            <w:r w:rsidRPr="00063D8C">
              <w:rPr>
                <w:rFonts w:cstheme="minorHAnsi"/>
                <w:sz w:val="24"/>
                <w:szCs w:val="24"/>
                <w:lang w:val="es-ES"/>
              </w:rPr>
              <w:t>Qué estaba haciendo</w:t>
            </w:r>
          </w:p>
          <w:p w:rsidR="00C31CAF" w:rsidRPr="00063D8C" w:rsidRDefault="00C31CAF" w:rsidP="00C31CAF">
            <w:pPr>
              <w:spacing w:after="200" w:line="276" w:lineRule="auto"/>
              <w:contextualSpacing/>
              <w:jc w:val="both"/>
              <w:rPr>
                <w:rFonts w:cstheme="minorHAnsi"/>
                <w:b/>
                <w:sz w:val="24"/>
                <w:szCs w:val="24"/>
                <w:lang w:val="es-ES"/>
              </w:rPr>
            </w:pPr>
            <w:r w:rsidRPr="00063D8C">
              <w:rPr>
                <w:rFonts w:cstheme="minorHAnsi"/>
                <w:sz w:val="24"/>
                <w:szCs w:val="24"/>
                <w:lang w:val="es-ES"/>
              </w:rPr>
              <w:t>Juan</w:t>
            </w:r>
          </w:p>
        </w:tc>
        <w:tc>
          <w:tcPr>
            <w:tcW w:w="2208" w:type="dxa"/>
          </w:tcPr>
          <w:p w:rsidR="00C31CAF" w:rsidRPr="00063D8C" w:rsidRDefault="00710A36" w:rsidP="00403ABE">
            <w:pPr>
              <w:spacing w:after="200" w:line="276" w:lineRule="auto"/>
              <w:contextualSpacing/>
              <w:jc w:val="both"/>
              <w:rPr>
                <w:rFonts w:cstheme="minorHAnsi"/>
                <w:sz w:val="24"/>
                <w:szCs w:val="24"/>
                <w:lang w:val="es-ES"/>
              </w:rPr>
            </w:pPr>
            <w:r w:rsidRPr="00063D8C">
              <w:rPr>
                <w:rFonts w:cstheme="minorHAnsi"/>
                <w:sz w:val="24"/>
                <w:szCs w:val="24"/>
                <w:lang w:val="es-ES"/>
              </w:rPr>
              <w:t>Una ensalada</w:t>
            </w:r>
          </w:p>
        </w:tc>
        <w:tc>
          <w:tcPr>
            <w:tcW w:w="2208" w:type="dxa"/>
          </w:tcPr>
          <w:p w:rsidR="00710A36" w:rsidRPr="00063D8C" w:rsidRDefault="00710A36" w:rsidP="00710A36">
            <w:pPr>
              <w:spacing w:after="200" w:line="276" w:lineRule="auto"/>
              <w:contextualSpacing/>
              <w:jc w:val="both"/>
              <w:rPr>
                <w:rFonts w:cstheme="minorHAnsi"/>
                <w:sz w:val="24"/>
                <w:szCs w:val="24"/>
                <w:lang w:val="es-ES"/>
              </w:rPr>
            </w:pPr>
            <w:r w:rsidRPr="00063D8C">
              <w:rPr>
                <w:rFonts w:cstheme="minorHAnsi"/>
                <w:sz w:val="24"/>
                <w:szCs w:val="24"/>
                <w:lang w:val="es-ES"/>
              </w:rPr>
              <w:t>Lechuga, peló</w:t>
            </w:r>
          </w:p>
          <w:p w:rsidR="00710A36" w:rsidRPr="00063D8C" w:rsidRDefault="00710A36" w:rsidP="00710A36">
            <w:pPr>
              <w:spacing w:after="200" w:line="276" w:lineRule="auto"/>
              <w:contextualSpacing/>
              <w:jc w:val="both"/>
              <w:rPr>
                <w:rFonts w:cstheme="minorHAnsi"/>
                <w:sz w:val="24"/>
                <w:szCs w:val="24"/>
                <w:lang w:val="es-ES"/>
              </w:rPr>
            </w:pPr>
            <w:r w:rsidRPr="00063D8C">
              <w:rPr>
                <w:rFonts w:cstheme="minorHAnsi"/>
                <w:sz w:val="24"/>
                <w:szCs w:val="24"/>
                <w:lang w:val="es-ES"/>
              </w:rPr>
              <w:t>, cortó apio y repollo luego lo puso todo en una</w:t>
            </w:r>
          </w:p>
          <w:p w:rsidR="00C31CAF" w:rsidRPr="00063D8C" w:rsidRDefault="00710A36" w:rsidP="00710A36">
            <w:pPr>
              <w:spacing w:after="200" w:line="276" w:lineRule="auto"/>
              <w:contextualSpacing/>
              <w:jc w:val="both"/>
              <w:rPr>
                <w:rFonts w:cstheme="minorHAnsi"/>
                <w:sz w:val="24"/>
                <w:szCs w:val="24"/>
                <w:lang w:val="es-ES"/>
              </w:rPr>
            </w:pPr>
            <w:r w:rsidRPr="00063D8C">
              <w:rPr>
                <w:rFonts w:cstheme="minorHAnsi"/>
                <w:sz w:val="24"/>
                <w:szCs w:val="24"/>
                <w:lang w:val="es-ES"/>
              </w:rPr>
              <w:t>fuente.</w:t>
            </w:r>
          </w:p>
        </w:tc>
      </w:tr>
    </w:tbl>
    <w:p w:rsidR="00C31CAF" w:rsidRPr="00063D8C" w:rsidRDefault="00C31CAF" w:rsidP="00403ABE">
      <w:pPr>
        <w:spacing w:after="200" w:line="276" w:lineRule="auto"/>
        <w:contextualSpacing/>
        <w:jc w:val="both"/>
        <w:rPr>
          <w:rFonts w:cstheme="minorHAnsi"/>
          <w:b/>
          <w:sz w:val="24"/>
          <w:szCs w:val="24"/>
          <w:lang w:val="es-ES"/>
        </w:rPr>
      </w:pPr>
    </w:p>
    <w:p w:rsidR="00710A36" w:rsidRDefault="00710A36" w:rsidP="00403ABE">
      <w:pPr>
        <w:spacing w:after="200" w:line="276" w:lineRule="auto"/>
        <w:contextualSpacing/>
        <w:jc w:val="both"/>
        <w:rPr>
          <w:rFonts w:cstheme="minorHAnsi"/>
          <w:b/>
          <w:sz w:val="24"/>
          <w:szCs w:val="24"/>
          <w:lang w:val="es-ES"/>
        </w:rPr>
      </w:pPr>
    </w:p>
    <w:p w:rsidR="00D80E6A" w:rsidRPr="00491CC3" w:rsidRDefault="004F6AE6" w:rsidP="00491CC3">
      <w:pPr>
        <w:spacing w:after="200" w:line="276" w:lineRule="auto"/>
        <w:contextualSpacing/>
        <w:jc w:val="both"/>
        <w:rPr>
          <w:b/>
          <w:sz w:val="24"/>
          <w:szCs w:val="24"/>
        </w:rPr>
      </w:pPr>
      <w:r w:rsidRPr="00491CC3">
        <w:rPr>
          <w:b/>
          <w:noProof/>
          <w:lang w:eastAsia="es-CL"/>
        </w:rPr>
        <w:drawing>
          <wp:anchor distT="0" distB="0" distL="114300" distR="114300" simplePos="0" relativeHeight="251764736" behindDoc="0" locked="0" layoutInCell="1" allowOverlap="1" wp14:anchorId="2C05B869">
            <wp:simplePos x="0" y="0"/>
            <wp:positionH relativeFrom="column">
              <wp:posOffset>4806315</wp:posOffset>
            </wp:positionH>
            <wp:positionV relativeFrom="paragraph">
              <wp:posOffset>0</wp:posOffset>
            </wp:positionV>
            <wp:extent cx="1125220" cy="2686050"/>
            <wp:effectExtent l="0" t="0" r="0" b="0"/>
            <wp:wrapThrough wrapText="bothSides">
              <wp:wrapPolygon edited="0">
                <wp:start x="9142" y="306"/>
                <wp:lineTo x="6217" y="3064"/>
                <wp:lineTo x="4388" y="5515"/>
                <wp:lineTo x="4388" y="10417"/>
                <wp:lineTo x="2926" y="11336"/>
                <wp:lineTo x="3291" y="11643"/>
                <wp:lineTo x="5851" y="12868"/>
                <wp:lineTo x="5120" y="13328"/>
                <wp:lineTo x="5120" y="20221"/>
                <wp:lineTo x="2194" y="20221"/>
                <wp:lineTo x="1097" y="20681"/>
                <wp:lineTo x="1463" y="21447"/>
                <wp:lineTo x="16090" y="21447"/>
                <wp:lineTo x="16822" y="20834"/>
                <wp:lineTo x="15359" y="20374"/>
                <wp:lineTo x="13896" y="20221"/>
                <wp:lineTo x="16822" y="15319"/>
                <wp:lineTo x="16822" y="12868"/>
                <wp:lineTo x="18284" y="12255"/>
                <wp:lineTo x="18284" y="11183"/>
                <wp:lineTo x="16822" y="10417"/>
                <wp:lineTo x="16822" y="7966"/>
                <wp:lineTo x="18284" y="3064"/>
                <wp:lineTo x="20844" y="1379"/>
                <wp:lineTo x="19747" y="1072"/>
                <wp:lineTo x="12068" y="306"/>
                <wp:lineTo x="9142" y="306"/>
              </wp:wrapPolygon>
            </wp:wrapThrough>
            <wp:docPr id="19" name="Imagen 8" descr="Imagenes de Zootopia Disney | Imagenes de zootopia, Personaje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es de Zootopia Disney | Imagenes de zootopia, Personajes d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522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1CC3" w:rsidRPr="00491CC3">
        <w:rPr>
          <w:b/>
          <w:sz w:val="24"/>
          <w:szCs w:val="24"/>
        </w:rPr>
        <w:t>2</w:t>
      </w:r>
      <w:r w:rsidR="00D80E6A" w:rsidRPr="00491CC3">
        <w:rPr>
          <w:b/>
          <w:sz w:val="24"/>
          <w:szCs w:val="24"/>
        </w:rPr>
        <w:t>.- Interpretar el texto (esto significa que…) y encontrar más de una interpretación o significado en el texto.</w:t>
      </w:r>
    </w:p>
    <w:p w:rsidR="00D80E6A" w:rsidRDefault="00D80E6A" w:rsidP="00403ABE">
      <w:pPr>
        <w:spacing w:after="200" w:line="276" w:lineRule="auto"/>
        <w:contextualSpacing/>
        <w:jc w:val="both"/>
        <w:rPr>
          <w:sz w:val="24"/>
          <w:szCs w:val="24"/>
        </w:rPr>
      </w:pPr>
    </w:p>
    <w:p w:rsidR="00D80E6A" w:rsidRPr="00063D8C" w:rsidRDefault="00D80E6A" w:rsidP="00403ABE">
      <w:pPr>
        <w:spacing w:after="200" w:line="276" w:lineRule="auto"/>
        <w:contextualSpacing/>
        <w:jc w:val="both"/>
        <w:rPr>
          <w:sz w:val="24"/>
          <w:szCs w:val="24"/>
        </w:rPr>
      </w:pPr>
      <w:r w:rsidRPr="00063D8C">
        <w:rPr>
          <w:noProof/>
          <w:sz w:val="24"/>
          <w:szCs w:val="24"/>
          <w:lang w:eastAsia="es-CL"/>
        </w:rPr>
        <w:drawing>
          <wp:anchor distT="0" distB="0" distL="114300" distR="114300" simplePos="0" relativeHeight="251747328" behindDoc="0" locked="0" layoutInCell="1" allowOverlap="1" wp14:anchorId="65F563AC">
            <wp:simplePos x="0" y="0"/>
            <wp:positionH relativeFrom="column">
              <wp:posOffset>1062990</wp:posOffset>
            </wp:positionH>
            <wp:positionV relativeFrom="paragraph">
              <wp:posOffset>139065</wp:posOffset>
            </wp:positionV>
            <wp:extent cx="3067050" cy="2281555"/>
            <wp:effectExtent l="0" t="0" r="0" b="4445"/>
            <wp:wrapThrough wrapText="bothSides">
              <wp:wrapPolygon edited="0">
                <wp:start x="0" y="0"/>
                <wp:lineTo x="0" y="21462"/>
                <wp:lineTo x="21466" y="21462"/>
                <wp:lineTo x="21466"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4785" t="44366" r="36708" b="17907"/>
                    <a:stretch/>
                  </pic:blipFill>
                  <pic:spPr bwMode="auto">
                    <a:xfrm>
                      <a:off x="0" y="0"/>
                      <a:ext cx="3067050" cy="228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04B2" w:rsidRPr="00063D8C" w:rsidRDefault="005904B2" w:rsidP="00403ABE">
      <w:pPr>
        <w:spacing w:after="200" w:line="276" w:lineRule="auto"/>
        <w:contextualSpacing/>
        <w:jc w:val="both"/>
        <w:rPr>
          <w:sz w:val="24"/>
          <w:szCs w:val="24"/>
        </w:rPr>
      </w:pPr>
    </w:p>
    <w:p w:rsidR="005904B2" w:rsidRPr="00063D8C" w:rsidRDefault="005904B2" w:rsidP="00403ABE">
      <w:pPr>
        <w:spacing w:after="200" w:line="276" w:lineRule="auto"/>
        <w:contextualSpacing/>
        <w:jc w:val="both"/>
        <w:rPr>
          <w:sz w:val="24"/>
          <w:szCs w:val="24"/>
        </w:rPr>
      </w:pPr>
    </w:p>
    <w:p w:rsidR="00710A36" w:rsidRPr="00063D8C" w:rsidRDefault="00710A36" w:rsidP="00403ABE">
      <w:pPr>
        <w:spacing w:after="200" w:line="276" w:lineRule="auto"/>
        <w:contextualSpacing/>
        <w:jc w:val="both"/>
        <w:rPr>
          <w:rFonts w:cstheme="minorHAnsi"/>
          <w:b/>
          <w:sz w:val="24"/>
          <w:szCs w:val="24"/>
          <w:lang w:val="es-ES"/>
        </w:rPr>
      </w:pPr>
    </w:p>
    <w:p w:rsidR="00710A36" w:rsidRPr="00063D8C" w:rsidRDefault="00152E94" w:rsidP="006E3640">
      <w:pPr>
        <w:spacing w:after="200" w:line="276" w:lineRule="auto"/>
        <w:ind w:left="1725"/>
        <w:contextualSpacing/>
        <w:jc w:val="both"/>
        <w:rPr>
          <w:rFonts w:cstheme="minorHAnsi"/>
          <w:b/>
          <w:sz w:val="24"/>
          <w:szCs w:val="24"/>
          <w:lang w:val="es-ES"/>
        </w:rPr>
      </w:pPr>
      <w:r w:rsidRPr="00063D8C">
        <w:rPr>
          <w:rFonts w:cstheme="minorHAnsi"/>
          <w:b/>
          <w:noProof/>
          <w:sz w:val="24"/>
          <w:szCs w:val="24"/>
          <w:lang w:eastAsia="es-CL"/>
        </w:rPr>
        <mc:AlternateContent>
          <mc:Choice Requires="wps">
            <w:drawing>
              <wp:anchor distT="0" distB="0" distL="114300" distR="114300" simplePos="0" relativeHeight="251748352" behindDoc="0" locked="0" layoutInCell="1" allowOverlap="1">
                <wp:simplePos x="0" y="0"/>
                <wp:positionH relativeFrom="column">
                  <wp:posOffset>3510915</wp:posOffset>
                </wp:positionH>
                <wp:positionV relativeFrom="paragraph">
                  <wp:posOffset>107315</wp:posOffset>
                </wp:positionV>
                <wp:extent cx="742950" cy="209550"/>
                <wp:effectExtent l="0" t="57150" r="0" b="19050"/>
                <wp:wrapNone/>
                <wp:docPr id="24" name="Conector recto de flecha 24"/>
                <wp:cNvGraphicFramePr/>
                <a:graphic xmlns:a="http://schemas.openxmlformats.org/drawingml/2006/main">
                  <a:graphicData uri="http://schemas.microsoft.com/office/word/2010/wordprocessingShape">
                    <wps:wsp>
                      <wps:cNvCnPr/>
                      <wps:spPr>
                        <a:xfrm flipV="1">
                          <a:off x="0" y="0"/>
                          <a:ext cx="7429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1F3869" id="Conector recto de flecha 24" o:spid="_x0000_s1026" type="#_x0000_t32" style="position:absolute;margin-left:276.45pt;margin-top:8.45pt;width:58.5pt;height:16.5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bq4AEAABAEAAAOAAAAZHJzL2Uyb0RvYy54bWysU02P0zAQvSPxHyzfadJqF9io6R66wAVB&#10;xdfd64wbS/7SeOjHv2fstAEBQgJxcex43pt5b8br+5N34gCYbQy9XC5aKSDoONiw7+XnT6+fvZQi&#10;kwqDcjFAL8+Q5f3m6ZP1MXWwimN0A6BgkpC7Y+rlSJS6psl6BK/yIiYIfGkiekV8xH0zoDoyu3fN&#10;qm2fN8eIQ8KoIWf++zBdyk3lNwY0vTcmAwnXS66N6op1fSxrs1mrbo8qjVZfylD/UIVXNnDSmepB&#10;kRJf0f5C5a3GmKOhhY6+icZYDVUDq1m2P6n5OKoEVQubk9NsU/5/tPrdYYfCDr1c3UgRlOcebblT&#10;miIKLB8xgDAO9KgEh7Bfx5Q7hm3DDi+nnHZYxJ8Meo616QuPQrWDBYpTdfs8uw0nEpp/vrhZ3d1y&#10;TzRfrdq7W94zXzPRFLqEmd5A9KJsepkJld2PxOVN9U0p1OFtpgl4BRSwC2UlZd2rMAg6JxZGaFXY&#10;O7jkKSFNUTPVX3d0djDBP4BhX7jOKU2dSNg6FAfFs6S0hkDLmYmjC8xY52ZgWy34I/ASX6BQp/Vv&#10;wDOiZo6BZrC3IeLvstPpWrKZ4q8OTLqLBY9xONfOVmt47GpPLk+kzPWP5wr//pA33wAAAP//AwBQ&#10;SwMEFAAGAAgAAAAhAFXYM9PfAAAACQEAAA8AAABkcnMvZG93bnJldi54bWxMj81uwjAQhO+V+g7W&#10;VuqtOEUlIiEO6g85lANSaYU4OvGSpI3XUWwgfXu2J3qaXc1o9ttsOdpOnHDwrSMFj5MIBFLlTEu1&#10;gq/P4mEOwgdNRneOUMEveljmtzeZTo070weetqEWXEI+1QqaEPpUSl81aLWfuB6JvYMbrA68DrU0&#10;gz5zue3kNIpiaXVLfKHRPb42WP1sj5Zb3ouXZPW92c/Xb2u7KwtbrxKr1P3d+LwAEXAM1zD84TM6&#10;5MxUuiMZLzoFs9k04SgbMSsH4jjhoVTwxCrzTP7/IL8AAAD//wMAUEsBAi0AFAAGAAgAAAAhALaD&#10;OJL+AAAA4QEAABMAAAAAAAAAAAAAAAAAAAAAAFtDb250ZW50X1R5cGVzXS54bWxQSwECLQAUAAYA&#10;CAAAACEAOP0h/9YAAACUAQAACwAAAAAAAAAAAAAAAAAvAQAAX3JlbHMvLnJlbHNQSwECLQAUAAYA&#10;CAAAACEA5lj26uABAAAQBAAADgAAAAAAAAAAAAAAAAAuAgAAZHJzL2Uyb0RvYy54bWxQSwECLQAU&#10;AAYACAAAACEAVdgz098AAAAJAQAADwAAAAAAAAAAAAAAAAA6BAAAZHJzL2Rvd25yZXYueG1sUEsF&#10;BgAAAAAEAAQA8wAAAEYFAAAAAA==&#10;" strokecolor="#4472c4 [3204]" strokeweight=".5pt">
                <v:stroke endarrow="block" joinstyle="miter"/>
              </v:shape>
            </w:pict>
          </mc:Fallback>
        </mc:AlternateContent>
      </w:r>
      <w:r w:rsidR="006E3640" w:rsidRPr="00063D8C">
        <w:rPr>
          <w:rFonts w:cstheme="minorHAnsi"/>
          <w:b/>
          <w:sz w:val="24"/>
          <w:szCs w:val="24"/>
          <w:lang w:val="es-ES"/>
        </w:rPr>
        <w:t xml:space="preserve">    </w:t>
      </w:r>
      <w:r w:rsidRPr="00063D8C">
        <w:rPr>
          <w:rFonts w:cstheme="minorHAnsi"/>
          <w:b/>
          <w:sz w:val="24"/>
          <w:szCs w:val="24"/>
          <w:lang w:val="es-ES"/>
        </w:rPr>
        <w:t xml:space="preserve">Las etapas de la </w:t>
      </w:r>
      <w:r w:rsidR="006E3640" w:rsidRPr="00063D8C">
        <w:rPr>
          <w:rFonts w:cstheme="minorHAnsi"/>
          <w:b/>
          <w:sz w:val="24"/>
          <w:szCs w:val="24"/>
          <w:lang w:val="es-ES"/>
        </w:rPr>
        <w:t>vida</w:t>
      </w:r>
      <w:r w:rsidRPr="00063D8C">
        <w:rPr>
          <w:rFonts w:cstheme="minorHAnsi"/>
          <w:b/>
          <w:sz w:val="24"/>
          <w:szCs w:val="24"/>
          <w:lang w:val="es-ES"/>
        </w:rPr>
        <w:t xml:space="preserve"> </w:t>
      </w:r>
    </w:p>
    <w:p w:rsidR="00152E94" w:rsidRPr="00063D8C" w:rsidRDefault="00152E94" w:rsidP="00403ABE">
      <w:pPr>
        <w:spacing w:after="200" w:line="276" w:lineRule="auto"/>
        <w:contextualSpacing/>
        <w:jc w:val="both"/>
        <w:rPr>
          <w:rFonts w:cstheme="minorHAnsi"/>
          <w:sz w:val="24"/>
          <w:szCs w:val="24"/>
          <w:lang w:val="es-ES"/>
        </w:rPr>
      </w:pPr>
      <w:r w:rsidRPr="00063D8C">
        <w:rPr>
          <w:rFonts w:cstheme="minorHAnsi"/>
          <w:b/>
          <w:noProof/>
          <w:sz w:val="24"/>
          <w:szCs w:val="24"/>
          <w:lang w:eastAsia="es-CL"/>
        </w:rPr>
        <mc:AlternateContent>
          <mc:Choice Requires="wps">
            <w:drawing>
              <wp:anchor distT="0" distB="0" distL="114300" distR="114300" simplePos="0" relativeHeight="251749376" behindDoc="0" locked="0" layoutInCell="1" allowOverlap="1">
                <wp:simplePos x="0" y="0"/>
                <wp:positionH relativeFrom="column">
                  <wp:posOffset>643255</wp:posOffset>
                </wp:positionH>
                <wp:positionV relativeFrom="paragraph">
                  <wp:posOffset>6985</wp:posOffset>
                </wp:positionV>
                <wp:extent cx="657225" cy="257175"/>
                <wp:effectExtent l="38100" t="0" r="28575" b="66675"/>
                <wp:wrapNone/>
                <wp:docPr id="25" name="Conector recto de flecha 25"/>
                <wp:cNvGraphicFramePr/>
                <a:graphic xmlns:a="http://schemas.openxmlformats.org/drawingml/2006/main">
                  <a:graphicData uri="http://schemas.microsoft.com/office/word/2010/wordprocessingShape">
                    <wps:wsp>
                      <wps:cNvCnPr/>
                      <wps:spPr>
                        <a:xfrm flipH="1">
                          <a:off x="0" y="0"/>
                          <a:ext cx="65722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EBCAB3" id="Conector recto de flecha 25" o:spid="_x0000_s1026" type="#_x0000_t32" style="position:absolute;margin-left:50.65pt;margin-top:.55pt;width:51.75pt;height:20.2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q4gEAABAEAAAOAAAAZHJzL2Uyb0RvYy54bWysU9uO0zAQfUfiHyy/07SVukVV033oLvCA&#10;oOLyAV5n3FjyTeOhaf+esdMGBAgJtC9OHM85c87xZHt/9k6cALONoZWL2VwKCDp2Nhxb+fXLm1ev&#10;pcikQqdcDNDKC2R5v3v5YjukDSxjH10HKJgk5M2QWtkTpU3TZN2DV3kWEwQ+NBG9It7iselQDczu&#10;XbOcz++aIWKXMGrImb8+jIdyV/mNAU0fjclAwrWStVFdsa5PZW12W7U5okq91VcZ6j9UeGUDN52o&#10;HhQp8Q3tb1Teaow5Gprp6JtojNVQPbCbxfwXN597laB64XBymmLKz0erP5wOKGzXyuVKiqA839Ge&#10;b0pTRIHlIToQxoHuleASzmtIecOwfTjgdZfTAYv5s0HPtTa941GocbBBca5pX6a04UxC88e71XpZ&#10;mmo+Wq7Wi3Vlb0aaQpcw01uIXpSXVmZCZY89sbxR39hCnd5nYiEMvAEK2IWykrLuMXSCLomNEVoV&#10;jg6KCy4vJU1xM+qvb3RxMMI/geFcWOfYpk4k7B2Kk+JZUlpDoMXExNUFZqxzE3BeI/gr8FpfoFCn&#10;9V/AE6J2joEmsLch4p+60/km2Yz1twRG3yWCp9hd6s3WaHjsalbXX6TM9c/7Cv/xI+++AwAA//8D&#10;AFBLAwQUAAYACAAAACEAF8c36d4AAAAIAQAADwAAAGRycy9kb3ducmV2LnhtbEyPwU7DMBBE70j9&#10;B2uRuFE7paraEKcq0BzoAYmCEEcnXpK08TqK3Tb8PcsJbjua0eybbD26TpxxCK0nDclUgUCqvG2p&#10;1vD+VtwuQYRoyJrOE2r4xgDrfHKVmdT6C73ieR9rwSUUUqOhibFPpQxVg86Eqe+R2PvygzOR5VBL&#10;O5gLl7tOzpRaSGda4g+N6fGxweq4PzlueS4eVtvDy+dy97RzH2Xh6u3KaX1zPW7uQUQc418YfvEZ&#10;HXJmKv2JbBAda5XccZSPBAT7MzXnKaWGebIAmWfy/4D8BwAA//8DAFBLAQItABQABgAIAAAAIQC2&#10;gziS/gAAAOEBAAATAAAAAAAAAAAAAAAAAAAAAABbQ29udGVudF9UeXBlc10ueG1sUEsBAi0AFAAG&#10;AAgAAAAhADj9If/WAAAAlAEAAAsAAAAAAAAAAAAAAAAALwEAAF9yZWxzLy5yZWxzUEsBAi0AFAAG&#10;AAgAAAAhAP/z2yriAQAAEAQAAA4AAAAAAAAAAAAAAAAALgIAAGRycy9lMm9Eb2MueG1sUEsBAi0A&#10;FAAGAAgAAAAhABfHN+neAAAACAEAAA8AAAAAAAAAAAAAAAAAPAQAAGRycy9kb3ducmV2LnhtbFBL&#10;BQYAAAAABAAEAPMAAABHBQAAAAA=&#10;" strokecolor="#4472c4 [3204]" strokeweight=".5pt">
                <v:stroke endarrow="block" joinstyle="miter"/>
              </v:shape>
            </w:pict>
          </mc:Fallback>
        </mc:AlternateContent>
      </w:r>
      <w:r w:rsidRPr="00063D8C">
        <w:rPr>
          <w:rFonts w:cstheme="minorHAnsi"/>
          <w:sz w:val="24"/>
          <w:szCs w:val="24"/>
          <w:lang w:val="es-ES"/>
        </w:rPr>
        <w:t xml:space="preserve">Las </w:t>
      </w:r>
    </w:p>
    <w:p w:rsidR="00152E94" w:rsidRPr="00063D8C" w:rsidRDefault="00152E94" w:rsidP="00403ABE">
      <w:pPr>
        <w:spacing w:after="200" w:line="276" w:lineRule="auto"/>
        <w:contextualSpacing/>
        <w:jc w:val="both"/>
        <w:rPr>
          <w:rFonts w:cstheme="minorHAnsi"/>
          <w:sz w:val="24"/>
          <w:szCs w:val="24"/>
          <w:lang w:val="es-ES"/>
        </w:rPr>
      </w:pPr>
      <w:r w:rsidRPr="00063D8C">
        <w:rPr>
          <w:rFonts w:cstheme="minorHAnsi"/>
          <w:sz w:val="24"/>
          <w:szCs w:val="24"/>
          <w:lang w:val="es-ES"/>
        </w:rPr>
        <w:t>Etapas</w:t>
      </w:r>
    </w:p>
    <w:p w:rsidR="00152E94" w:rsidRPr="00063D8C" w:rsidRDefault="00152E94" w:rsidP="00403ABE">
      <w:pPr>
        <w:spacing w:after="200" w:line="276" w:lineRule="auto"/>
        <w:contextualSpacing/>
        <w:jc w:val="both"/>
        <w:rPr>
          <w:rFonts w:cstheme="minorHAnsi"/>
          <w:sz w:val="24"/>
          <w:szCs w:val="24"/>
          <w:lang w:val="es-ES"/>
        </w:rPr>
      </w:pPr>
      <w:r w:rsidRPr="00063D8C">
        <w:rPr>
          <w:rFonts w:cstheme="minorHAnsi"/>
          <w:sz w:val="24"/>
          <w:szCs w:val="24"/>
          <w:lang w:val="es-ES"/>
        </w:rPr>
        <w:t xml:space="preserve">De la </w:t>
      </w:r>
    </w:p>
    <w:p w:rsidR="00152E94" w:rsidRPr="00063D8C" w:rsidRDefault="00491CC3" w:rsidP="00403ABE">
      <w:pPr>
        <w:spacing w:after="200" w:line="276" w:lineRule="auto"/>
        <w:contextualSpacing/>
        <w:jc w:val="both"/>
        <w:rPr>
          <w:rFonts w:cstheme="minorHAnsi"/>
          <w:sz w:val="24"/>
          <w:szCs w:val="24"/>
          <w:lang w:val="es-ES"/>
        </w:rPr>
      </w:pPr>
      <w:r w:rsidRPr="00063D8C">
        <w:rPr>
          <w:rFonts w:cstheme="minorHAnsi"/>
          <w:noProof/>
          <w:sz w:val="24"/>
          <w:szCs w:val="24"/>
          <w:lang w:eastAsia="es-CL"/>
        </w:rPr>
        <mc:AlternateContent>
          <mc:Choice Requires="wps">
            <w:drawing>
              <wp:anchor distT="0" distB="0" distL="114300" distR="114300" simplePos="0" relativeHeight="251750400" behindDoc="0" locked="0" layoutInCell="1" allowOverlap="1">
                <wp:simplePos x="0" y="0"/>
                <wp:positionH relativeFrom="column">
                  <wp:posOffset>2787015</wp:posOffset>
                </wp:positionH>
                <wp:positionV relativeFrom="paragraph">
                  <wp:posOffset>149860</wp:posOffset>
                </wp:positionV>
                <wp:extent cx="628650" cy="142875"/>
                <wp:effectExtent l="0" t="0" r="76200" b="85725"/>
                <wp:wrapNone/>
                <wp:docPr id="26" name="Conector recto de flecha 26"/>
                <wp:cNvGraphicFramePr/>
                <a:graphic xmlns:a="http://schemas.openxmlformats.org/drawingml/2006/main">
                  <a:graphicData uri="http://schemas.microsoft.com/office/word/2010/wordprocessingShape">
                    <wps:wsp>
                      <wps:cNvCnPr/>
                      <wps:spPr>
                        <a:xfrm>
                          <a:off x="0" y="0"/>
                          <a:ext cx="62865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3B2F38" id="_x0000_t32" coordsize="21600,21600" o:spt="32" o:oned="t" path="m,l21600,21600e" filled="f">
                <v:path arrowok="t" fillok="f" o:connecttype="none"/>
                <o:lock v:ext="edit" shapetype="t"/>
              </v:shapetype>
              <v:shape id="Conector recto de flecha 26" o:spid="_x0000_s1026" type="#_x0000_t32" style="position:absolute;margin-left:219.45pt;margin-top:11.8pt;width:49.5pt;height:11.2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6M2gEAAAYEAAAOAAAAZHJzL2Uyb0RvYy54bWysU8uOEzEQvCPxD5bvZJKIDVGUyR6ywAVB&#10;BMsHeD3tjCW/1G4yyd/T9iSzCBASiIsf467uquqe7f3ZO3ECzDaGVi5mcykg6NjZcGzl18d3r9ZS&#10;ZFKhUy4GaOUFsrzfvXyxHdIGlrGPrgMUnCTkzZBa2ROlTdNk3YNXeRYTBH40Eb0ivuKx6VANnN27&#10;Zjmfr5ohYpcwasiZvz6Mj3JX8xsDmj4Zk4GEayVzo7piXZ/K2uy2anNElXqrrzTUP7DwygYuOqV6&#10;UKTEN7S/pPJWY8zR0ExH30RjrIaqgdUs5j+p+dKrBFULm5PTZFP+f2n1x9MBhe1auVxJEZTnHu25&#10;U5oiCiyb6EAYB7pXgkPYryHlDcP24YDXW04HLOLPBn3ZWZY4V48vk8dwJqH542q5Xt1xJzQ/LV4v&#10;12/uSs7mGZww03uIXpRDKzOhsseemNTIalF9VqcPmUbgDVAqu1BWUta9DZ2gS2I5hFaFo4NrnRLS&#10;FA0j63qii4MR/hkMu8E8xzJ1DmHvUJwUT5DSGgItpkwcXWDGOjcB55XfH4HX+AKFOqN/A54QtXIM&#10;NIG9DRF/V53ON8pmjL85MOouFjzF7lL7Wa3hYas9uf4YZZp/vFf48++7+w4AAP//AwBQSwMEFAAG&#10;AAgAAAAhAKWEaJDeAAAACQEAAA8AAABkcnMvZG93bnJldi54bWxMj8FOwzAMhu9IvENkJG4sXQtl&#10;K00nhMSOoA0OcMsaL63WOFWTtYWnx5zgaP+ffn8uN7PrxIhDaD0pWC4SEEi1Ny1ZBe9vzzcrECFq&#10;MrrzhAq+MMCmurwodWH8RDsc99EKLqFQaAVNjH0hZagbdDosfI/E2dEPTkceByvNoCcud51MkySX&#10;TrfEFxrd41OD9Wl/dgpe7cfoUtq28rj+/N7aF3NqpqjU9dX8+AAi4hz/YPjVZ3Wo2Ongz2SC6BTc&#10;Zqs1owrSLAfBwF12z4sDJ/kSZFXK/x9UPwAAAP//AwBQSwECLQAUAAYACAAAACEAtoM4kv4AAADh&#10;AQAAEwAAAAAAAAAAAAAAAAAAAAAAW0NvbnRlbnRfVHlwZXNdLnhtbFBLAQItABQABgAIAAAAIQA4&#10;/SH/1gAAAJQBAAALAAAAAAAAAAAAAAAAAC8BAABfcmVscy8ucmVsc1BLAQItABQABgAIAAAAIQBX&#10;Gk6M2gEAAAYEAAAOAAAAAAAAAAAAAAAAAC4CAABkcnMvZTJvRG9jLnhtbFBLAQItABQABgAIAAAA&#10;IQClhGiQ3gAAAAkBAAAPAAAAAAAAAAAAAAAAADQEAABkcnMvZG93bnJldi54bWxQSwUGAAAAAAQA&#10;BADzAAAAPwUAAAAA&#10;" strokecolor="#4472c4 [3204]" strokeweight=".5pt">
                <v:stroke endarrow="block" joinstyle="miter"/>
              </v:shape>
            </w:pict>
          </mc:Fallback>
        </mc:AlternateContent>
      </w:r>
      <w:r w:rsidR="00152E94" w:rsidRPr="00063D8C">
        <w:rPr>
          <w:rFonts w:cstheme="minorHAnsi"/>
          <w:sz w:val="24"/>
          <w:szCs w:val="24"/>
          <w:lang w:val="es-ES"/>
        </w:rPr>
        <w:t>vida</w:t>
      </w:r>
    </w:p>
    <w:p w:rsidR="00152E94" w:rsidRPr="00063D8C" w:rsidRDefault="00152E94" w:rsidP="00403ABE">
      <w:pPr>
        <w:spacing w:after="200" w:line="276" w:lineRule="auto"/>
        <w:contextualSpacing/>
        <w:jc w:val="both"/>
        <w:rPr>
          <w:rFonts w:cstheme="minorHAnsi"/>
          <w:sz w:val="24"/>
          <w:szCs w:val="24"/>
          <w:lang w:val="es-ES"/>
        </w:rPr>
      </w:pPr>
    </w:p>
    <w:p w:rsidR="00D80E6A" w:rsidRDefault="006E3640" w:rsidP="006E3640">
      <w:pPr>
        <w:spacing w:after="200" w:line="276" w:lineRule="auto"/>
        <w:ind w:left="2832" w:firstLine="93"/>
        <w:contextualSpacing/>
        <w:jc w:val="both"/>
        <w:rPr>
          <w:rFonts w:cstheme="minorHAnsi"/>
          <w:b/>
          <w:sz w:val="24"/>
          <w:szCs w:val="24"/>
          <w:lang w:val="es-ES"/>
        </w:rPr>
      </w:pPr>
      <w:r w:rsidRPr="00063D8C">
        <w:rPr>
          <w:rFonts w:cstheme="minorHAnsi"/>
          <w:b/>
          <w:sz w:val="24"/>
          <w:szCs w:val="24"/>
          <w:lang w:val="es-ES"/>
        </w:rPr>
        <w:t xml:space="preserve">              </w:t>
      </w:r>
    </w:p>
    <w:p w:rsidR="00BF4090" w:rsidRPr="00063D8C" w:rsidRDefault="00D80E6A" w:rsidP="006E3640">
      <w:pPr>
        <w:spacing w:after="200" w:line="276" w:lineRule="auto"/>
        <w:ind w:left="2832" w:firstLine="93"/>
        <w:contextualSpacing/>
        <w:jc w:val="both"/>
        <w:rPr>
          <w:rFonts w:cstheme="minorHAnsi"/>
          <w:sz w:val="24"/>
          <w:szCs w:val="24"/>
          <w:lang w:val="es-ES"/>
        </w:rPr>
      </w:pPr>
      <w:r>
        <w:rPr>
          <w:rFonts w:cstheme="minorHAnsi"/>
          <w:b/>
          <w:sz w:val="24"/>
          <w:szCs w:val="24"/>
          <w:lang w:val="es-ES"/>
        </w:rPr>
        <w:t xml:space="preserve">              </w:t>
      </w:r>
      <w:r w:rsidR="006E3640" w:rsidRPr="00063D8C">
        <w:rPr>
          <w:rFonts w:cstheme="minorHAnsi"/>
          <w:b/>
          <w:sz w:val="24"/>
          <w:szCs w:val="24"/>
          <w:lang w:val="es-ES"/>
        </w:rPr>
        <w:t xml:space="preserve">Para ser feliz, hay que realizar acciones simples.              </w:t>
      </w:r>
      <w:r w:rsidR="006E3640" w:rsidRPr="00063D8C">
        <w:rPr>
          <w:rFonts w:cstheme="minorHAnsi"/>
          <w:b/>
          <w:sz w:val="24"/>
          <w:szCs w:val="24"/>
          <w:lang w:val="es-ES"/>
        </w:rPr>
        <w:tab/>
      </w:r>
    </w:p>
    <w:p w:rsidR="00DC4FDB" w:rsidRPr="00063D8C" w:rsidRDefault="00DC4FDB" w:rsidP="00403ABE">
      <w:pPr>
        <w:spacing w:after="200" w:line="276" w:lineRule="auto"/>
        <w:contextualSpacing/>
        <w:jc w:val="both"/>
        <w:rPr>
          <w:rFonts w:cstheme="minorHAnsi"/>
          <w:b/>
          <w:sz w:val="24"/>
          <w:szCs w:val="24"/>
          <w:lang w:val="es-ES"/>
        </w:rPr>
      </w:pPr>
    </w:p>
    <w:p w:rsidR="00103AB0" w:rsidRPr="00F374A5" w:rsidRDefault="00152E94" w:rsidP="000419C1">
      <w:pPr>
        <w:widowControl w:val="0"/>
        <w:autoSpaceDE w:val="0"/>
        <w:autoSpaceDN w:val="0"/>
        <w:spacing w:after="0" w:line="240" w:lineRule="auto"/>
        <w:rPr>
          <w:rFonts w:eastAsia="Calibri" w:cs="Arial"/>
          <w:b/>
          <w:sz w:val="24"/>
          <w:szCs w:val="24"/>
          <w:lang w:val="es-ES" w:eastAsia="es-ES" w:bidi="es-ES"/>
        </w:rPr>
      </w:pPr>
      <w:r w:rsidRPr="00F374A5">
        <w:rPr>
          <w:rFonts w:eastAsia="Calibri" w:cs="Arial"/>
          <w:b/>
          <w:sz w:val="24"/>
          <w:szCs w:val="24"/>
          <w:lang w:val="es-ES" w:eastAsia="es-ES" w:bidi="es-ES"/>
        </w:rPr>
        <w:t xml:space="preserve">1.- </w:t>
      </w:r>
      <w:r w:rsidR="00103AB0" w:rsidRPr="00F374A5">
        <w:rPr>
          <w:rFonts w:eastAsia="Calibri" w:cs="Arial"/>
          <w:b/>
          <w:sz w:val="24"/>
          <w:szCs w:val="24"/>
          <w:lang w:val="es-ES" w:eastAsia="es-ES" w:bidi="es-ES"/>
        </w:rPr>
        <w:t>De acuerdo a la información del texto, podemos inferir que:</w:t>
      </w:r>
    </w:p>
    <w:p w:rsidR="00103AB0" w:rsidRPr="00063D8C" w:rsidRDefault="00103AB0" w:rsidP="000419C1">
      <w:pPr>
        <w:widowControl w:val="0"/>
        <w:autoSpaceDE w:val="0"/>
        <w:autoSpaceDN w:val="0"/>
        <w:spacing w:after="0" w:line="240" w:lineRule="auto"/>
        <w:rPr>
          <w:rFonts w:eastAsia="Calibri" w:cs="Arial"/>
          <w:sz w:val="24"/>
          <w:szCs w:val="24"/>
          <w:lang w:val="es-ES" w:eastAsia="es-ES" w:bidi="es-ES"/>
        </w:rPr>
      </w:pPr>
    </w:p>
    <w:p w:rsidR="00103AB0" w:rsidRPr="00063D8C" w:rsidRDefault="00103AB0" w:rsidP="000419C1">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A. La juventud es la fuente de la felicidad.</w:t>
      </w:r>
    </w:p>
    <w:p w:rsidR="00103AB0" w:rsidRPr="00063D8C" w:rsidRDefault="00103AB0" w:rsidP="000419C1">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B. Sólo los niños son felices.</w:t>
      </w:r>
    </w:p>
    <w:p w:rsidR="00103AB0" w:rsidRPr="00063D8C" w:rsidRDefault="00103AB0" w:rsidP="000419C1">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C. La felicidad no existe.</w:t>
      </w:r>
    </w:p>
    <w:p w:rsidR="00103AB0" w:rsidRPr="00063D8C" w:rsidRDefault="00103AB0" w:rsidP="000419C1">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u w:val="single"/>
          <w:lang w:val="es-ES" w:eastAsia="es-ES" w:bidi="es-ES"/>
        </w:rPr>
        <w:t xml:space="preserve">D. Ser feliz, no es algo difícil de </w:t>
      </w:r>
      <w:r w:rsidR="00152E94" w:rsidRPr="00063D8C">
        <w:rPr>
          <w:rFonts w:eastAsia="Calibri" w:cs="Arial"/>
          <w:sz w:val="24"/>
          <w:szCs w:val="24"/>
          <w:u w:val="single"/>
          <w:lang w:val="es-ES" w:eastAsia="es-ES" w:bidi="es-ES"/>
        </w:rPr>
        <w:t>alcanzar</w:t>
      </w:r>
      <w:r w:rsidR="00152E94" w:rsidRPr="00063D8C">
        <w:rPr>
          <w:rFonts w:eastAsia="Calibri" w:cs="Arial"/>
          <w:sz w:val="24"/>
          <w:szCs w:val="24"/>
          <w:lang w:val="es-ES" w:eastAsia="es-ES" w:bidi="es-ES"/>
        </w:rPr>
        <w:t xml:space="preserve">. </w:t>
      </w:r>
    </w:p>
    <w:p w:rsidR="00F374A5" w:rsidRDefault="00F374A5" w:rsidP="00152E94">
      <w:pPr>
        <w:widowControl w:val="0"/>
        <w:autoSpaceDE w:val="0"/>
        <w:autoSpaceDN w:val="0"/>
        <w:spacing w:after="0" w:line="240" w:lineRule="auto"/>
        <w:rPr>
          <w:rFonts w:eastAsia="Calibri" w:cs="Arial"/>
          <w:sz w:val="24"/>
          <w:szCs w:val="24"/>
          <w:lang w:val="es-ES" w:eastAsia="es-ES" w:bidi="es-ES"/>
        </w:rPr>
      </w:pPr>
    </w:p>
    <w:p w:rsidR="004F6AE6" w:rsidRDefault="004F6AE6" w:rsidP="00152E94">
      <w:pPr>
        <w:widowControl w:val="0"/>
        <w:autoSpaceDE w:val="0"/>
        <w:autoSpaceDN w:val="0"/>
        <w:spacing w:after="0" w:line="240" w:lineRule="auto"/>
        <w:rPr>
          <w:rFonts w:eastAsia="Calibri" w:cs="Arial"/>
          <w:b/>
          <w:sz w:val="24"/>
          <w:szCs w:val="24"/>
          <w:lang w:val="es-ES" w:eastAsia="es-ES" w:bidi="es-ES"/>
        </w:rPr>
      </w:pPr>
    </w:p>
    <w:p w:rsidR="00152E94" w:rsidRPr="00F374A5" w:rsidRDefault="00152E94" w:rsidP="00152E94">
      <w:pPr>
        <w:widowControl w:val="0"/>
        <w:autoSpaceDE w:val="0"/>
        <w:autoSpaceDN w:val="0"/>
        <w:spacing w:after="0" w:line="240" w:lineRule="auto"/>
        <w:rPr>
          <w:rFonts w:eastAsia="Calibri" w:cs="Arial"/>
          <w:b/>
          <w:sz w:val="24"/>
          <w:szCs w:val="24"/>
          <w:lang w:val="es-ES" w:eastAsia="es-ES" w:bidi="es-ES"/>
        </w:rPr>
      </w:pPr>
      <w:r w:rsidRPr="00F374A5">
        <w:rPr>
          <w:rFonts w:eastAsia="Calibri" w:cs="Arial"/>
          <w:b/>
          <w:sz w:val="24"/>
          <w:szCs w:val="24"/>
          <w:lang w:val="es-ES" w:eastAsia="es-ES" w:bidi="es-ES"/>
        </w:rPr>
        <w:t xml:space="preserve">2. Para ser feliz se aconseja: </w:t>
      </w:r>
    </w:p>
    <w:p w:rsidR="00152E94" w:rsidRPr="00063D8C" w:rsidRDefault="00152E94" w:rsidP="00152E94">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 xml:space="preserve"> </w:t>
      </w:r>
    </w:p>
    <w:p w:rsidR="00152E94" w:rsidRPr="00063D8C" w:rsidRDefault="00152E94" w:rsidP="00152E94">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 xml:space="preserve">A. Recoger las experiencias de cuando se es niño. </w:t>
      </w:r>
    </w:p>
    <w:p w:rsidR="00152E94" w:rsidRPr="00063D8C" w:rsidRDefault="00152E94" w:rsidP="00152E94">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 xml:space="preserve">B. Centrar la atención en la etapa adulta de la vida. </w:t>
      </w:r>
    </w:p>
    <w:p w:rsidR="00152E94" w:rsidRPr="00063D8C" w:rsidRDefault="00152E94" w:rsidP="00152E94">
      <w:pPr>
        <w:widowControl w:val="0"/>
        <w:autoSpaceDE w:val="0"/>
        <w:autoSpaceDN w:val="0"/>
        <w:spacing w:after="0" w:line="240" w:lineRule="auto"/>
        <w:rPr>
          <w:rFonts w:eastAsia="Calibri" w:cs="Arial"/>
          <w:b/>
          <w:sz w:val="24"/>
          <w:szCs w:val="24"/>
          <w:lang w:val="es-ES" w:eastAsia="es-ES" w:bidi="es-ES"/>
        </w:rPr>
      </w:pPr>
      <w:r w:rsidRPr="00063D8C">
        <w:rPr>
          <w:rFonts w:eastAsia="Calibri" w:cs="Arial"/>
          <w:b/>
          <w:sz w:val="24"/>
          <w:szCs w:val="24"/>
          <w:u w:val="single"/>
          <w:lang w:val="es-ES" w:eastAsia="es-ES" w:bidi="es-ES"/>
        </w:rPr>
        <w:t xml:space="preserve">C. Tomar experiencias de todas las etapas de la vida. </w:t>
      </w:r>
    </w:p>
    <w:p w:rsidR="00103AB0" w:rsidRPr="00063D8C" w:rsidRDefault="00152E94" w:rsidP="00152E94">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D. Entregarse a la suerte e intentar ser feliz.</w:t>
      </w:r>
    </w:p>
    <w:p w:rsidR="006E3640" w:rsidRPr="00063D8C" w:rsidRDefault="006E3640" w:rsidP="00152E94">
      <w:pPr>
        <w:widowControl w:val="0"/>
        <w:autoSpaceDE w:val="0"/>
        <w:autoSpaceDN w:val="0"/>
        <w:spacing w:after="0" w:line="240" w:lineRule="auto"/>
        <w:rPr>
          <w:rFonts w:eastAsia="Calibri" w:cs="Arial"/>
          <w:sz w:val="24"/>
          <w:szCs w:val="24"/>
          <w:lang w:val="es-ES" w:eastAsia="es-ES" w:bidi="es-ES"/>
        </w:rPr>
      </w:pPr>
    </w:p>
    <w:p w:rsidR="00063D8C" w:rsidRDefault="00942304" w:rsidP="00152E94">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ab/>
      </w:r>
    </w:p>
    <w:p w:rsidR="00D80E6A" w:rsidRDefault="00D80E6A" w:rsidP="00D80E6A">
      <w:pPr>
        <w:widowControl w:val="0"/>
        <w:autoSpaceDE w:val="0"/>
        <w:autoSpaceDN w:val="0"/>
        <w:spacing w:after="0" w:line="240" w:lineRule="auto"/>
        <w:rPr>
          <w:rFonts w:eastAsia="Calibri" w:cs="Arial"/>
          <w:b/>
          <w:sz w:val="24"/>
          <w:szCs w:val="24"/>
          <w:lang w:val="es-ES" w:eastAsia="es-ES" w:bidi="es-ES"/>
        </w:rPr>
      </w:pPr>
    </w:p>
    <w:p w:rsidR="00491CC3" w:rsidRDefault="00491CC3" w:rsidP="00D80E6A">
      <w:pPr>
        <w:widowControl w:val="0"/>
        <w:autoSpaceDE w:val="0"/>
        <w:autoSpaceDN w:val="0"/>
        <w:spacing w:after="0" w:line="240" w:lineRule="auto"/>
        <w:rPr>
          <w:rFonts w:eastAsia="Calibri" w:cs="Arial"/>
          <w:b/>
          <w:sz w:val="24"/>
          <w:szCs w:val="24"/>
          <w:lang w:val="es-ES" w:eastAsia="es-ES" w:bidi="es-ES"/>
        </w:rPr>
      </w:pPr>
    </w:p>
    <w:p w:rsidR="00491CC3" w:rsidRDefault="00491CC3" w:rsidP="00D80E6A">
      <w:pPr>
        <w:widowControl w:val="0"/>
        <w:autoSpaceDE w:val="0"/>
        <w:autoSpaceDN w:val="0"/>
        <w:spacing w:after="0" w:line="240" w:lineRule="auto"/>
        <w:rPr>
          <w:rFonts w:eastAsia="Calibri" w:cs="Arial"/>
          <w:b/>
          <w:sz w:val="24"/>
          <w:szCs w:val="24"/>
          <w:lang w:val="es-ES" w:eastAsia="es-ES" w:bidi="es-ES"/>
        </w:rPr>
      </w:pPr>
    </w:p>
    <w:p w:rsidR="00491CC3" w:rsidRDefault="00491CC3" w:rsidP="00D80E6A">
      <w:pPr>
        <w:widowControl w:val="0"/>
        <w:autoSpaceDE w:val="0"/>
        <w:autoSpaceDN w:val="0"/>
        <w:spacing w:after="0" w:line="240" w:lineRule="auto"/>
        <w:rPr>
          <w:rFonts w:eastAsia="Calibri" w:cs="Arial"/>
          <w:b/>
          <w:sz w:val="24"/>
          <w:szCs w:val="24"/>
          <w:lang w:val="es-ES" w:eastAsia="es-ES" w:bidi="es-ES"/>
        </w:rPr>
      </w:pPr>
    </w:p>
    <w:p w:rsidR="00491CC3" w:rsidRDefault="00491CC3" w:rsidP="00D80E6A">
      <w:pPr>
        <w:widowControl w:val="0"/>
        <w:autoSpaceDE w:val="0"/>
        <w:autoSpaceDN w:val="0"/>
        <w:spacing w:after="0" w:line="240" w:lineRule="auto"/>
        <w:rPr>
          <w:rFonts w:eastAsia="Calibri" w:cs="Arial"/>
          <w:b/>
          <w:sz w:val="24"/>
          <w:szCs w:val="24"/>
          <w:lang w:val="es-ES" w:eastAsia="es-ES" w:bidi="es-ES"/>
        </w:rPr>
      </w:pPr>
    </w:p>
    <w:p w:rsidR="00491CC3" w:rsidRDefault="00491CC3" w:rsidP="00D80E6A">
      <w:pPr>
        <w:widowControl w:val="0"/>
        <w:autoSpaceDE w:val="0"/>
        <w:autoSpaceDN w:val="0"/>
        <w:spacing w:after="0" w:line="240" w:lineRule="auto"/>
        <w:rPr>
          <w:rFonts w:eastAsia="Calibri" w:cs="Arial"/>
          <w:b/>
          <w:sz w:val="24"/>
          <w:szCs w:val="24"/>
          <w:lang w:val="es-ES" w:eastAsia="es-ES" w:bidi="es-ES"/>
        </w:rPr>
      </w:pPr>
    </w:p>
    <w:p w:rsidR="00D80E6A" w:rsidRDefault="00491CC3" w:rsidP="00D80E6A">
      <w:pPr>
        <w:widowControl w:val="0"/>
        <w:autoSpaceDE w:val="0"/>
        <w:autoSpaceDN w:val="0"/>
        <w:spacing w:after="0" w:line="240" w:lineRule="auto"/>
        <w:rPr>
          <w:rFonts w:eastAsia="Calibri" w:cs="Arial"/>
          <w:b/>
          <w:sz w:val="24"/>
          <w:szCs w:val="24"/>
          <w:lang w:val="es-ES" w:eastAsia="es-ES" w:bidi="es-ES"/>
        </w:rPr>
      </w:pPr>
      <w:r>
        <w:rPr>
          <w:rFonts w:eastAsia="Calibri" w:cs="Arial"/>
          <w:b/>
          <w:sz w:val="24"/>
          <w:szCs w:val="24"/>
          <w:lang w:val="es-ES" w:eastAsia="es-ES" w:bidi="es-ES"/>
        </w:rPr>
        <w:lastRenderedPageBreak/>
        <w:t>3</w:t>
      </w:r>
      <w:r w:rsidR="00D80E6A">
        <w:rPr>
          <w:rFonts w:eastAsia="Calibri" w:cs="Arial"/>
          <w:b/>
          <w:sz w:val="24"/>
          <w:szCs w:val="24"/>
          <w:lang w:val="es-ES" w:eastAsia="es-ES" w:bidi="es-ES"/>
        </w:rPr>
        <w:t xml:space="preserve">.- </w:t>
      </w:r>
      <w:r w:rsidR="00D80E6A" w:rsidRPr="00D80E6A">
        <w:rPr>
          <w:rFonts w:eastAsia="Calibri" w:cs="Arial"/>
          <w:b/>
          <w:sz w:val="24"/>
          <w:szCs w:val="24"/>
          <w:lang w:val="es-ES" w:eastAsia="es-ES" w:bidi="es-ES"/>
        </w:rPr>
        <w:t>Testear y revisar sus predicciones a medida que van leyendo, pero ahora, pienso que… Interpretar el texto (esto significa que…) y encontrar más de una interpretación o significado en el texto.</w:t>
      </w:r>
    </w:p>
    <w:p w:rsidR="00D80E6A" w:rsidRDefault="00D80E6A" w:rsidP="00152E94">
      <w:pPr>
        <w:widowControl w:val="0"/>
        <w:autoSpaceDE w:val="0"/>
        <w:autoSpaceDN w:val="0"/>
        <w:spacing w:after="0" w:line="240" w:lineRule="auto"/>
        <w:rPr>
          <w:rFonts w:eastAsia="Calibri" w:cs="Arial"/>
          <w:b/>
          <w:sz w:val="24"/>
          <w:szCs w:val="24"/>
          <w:lang w:val="es-ES" w:eastAsia="es-ES" w:bidi="es-ES"/>
        </w:rPr>
      </w:pPr>
    </w:p>
    <w:p w:rsidR="00D80E6A" w:rsidRDefault="00D80E6A" w:rsidP="00152E94">
      <w:pPr>
        <w:widowControl w:val="0"/>
        <w:autoSpaceDE w:val="0"/>
        <w:autoSpaceDN w:val="0"/>
        <w:spacing w:after="0" w:line="240" w:lineRule="auto"/>
        <w:rPr>
          <w:rFonts w:eastAsia="Calibri" w:cs="Arial"/>
          <w:b/>
          <w:sz w:val="24"/>
          <w:szCs w:val="24"/>
          <w:lang w:val="es-ES" w:eastAsia="es-ES" w:bidi="es-ES"/>
        </w:rPr>
      </w:pPr>
    </w:p>
    <w:p w:rsidR="00D80E6A" w:rsidRDefault="00AC74B8" w:rsidP="00152E94">
      <w:pPr>
        <w:widowControl w:val="0"/>
        <w:autoSpaceDE w:val="0"/>
        <w:autoSpaceDN w:val="0"/>
        <w:spacing w:after="0" w:line="240" w:lineRule="auto"/>
        <w:rPr>
          <w:rFonts w:eastAsia="Calibri" w:cs="Arial"/>
          <w:b/>
          <w:sz w:val="24"/>
          <w:szCs w:val="24"/>
          <w:lang w:val="es-ES" w:eastAsia="es-ES" w:bidi="es-ES"/>
        </w:rPr>
      </w:pPr>
      <w:r w:rsidRPr="00063D8C">
        <w:rPr>
          <w:rFonts w:eastAsia="Calibri" w:cs="Arial"/>
          <w:noProof/>
          <w:sz w:val="24"/>
          <w:szCs w:val="24"/>
          <w:lang w:eastAsia="es-CL"/>
        </w:rPr>
        <mc:AlternateContent>
          <mc:Choice Requires="wps">
            <w:drawing>
              <wp:anchor distT="0" distB="0" distL="114300" distR="114300" simplePos="0" relativeHeight="251751424" behindDoc="0" locked="0" layoutInCell="1" allowOverlap="1">
                <wp:simplePos x="0" y="0"/>
                <wp:positionH relativeFrom="margin">
                  <wp:posOffset>-327660</wp:posOffset>
                </wp:positionH>
                <wp:positionV relativeFrom="paragraph">
                  <wp:posOffset>194945</wp:posOffset>
                </wp:positionV>
                <wp:extent cx="6457950" cy="4838700"/>
                <wp:effectExtent l="0" t="0" r="19050" b="19050"/>
                <wp:wrapNone/>
                <wp:docPr id="28" name="Rectángulo: esquinas redondeadas 28"/>
                <wp:cNvGraphicFramePr/>
                <a:graphic xmlns:a="http://schemas.openxmlformats.org/drawingml/2006/main">
                  <a:graphicData uri="http://schemas.microsoft.com/office/word/2010/wordprocessingShape">
                    <wps:wsp>
                      <wps:cNvSpPr/>
                      <wps:spPr>
                        <a:xfrm>
                          <a:off x="0" y="0"/>
                          <a:ext cx="6457950" cy="48387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514BC" w:rsidRPr="00942304" w:rsidRDefault="00F514BC" w:rsidP="006E3640">
                            <w:pPr>
                              <w:jc w:val="center"/>
                              <w:rPr>
                                <w:b/>
                                <w:u w:val="single"/>
                              </w:rPr>
                            </w:pPr>
                            <w:r w:rsidRPr="00942304">
                              <w:rPr>
                                <w:b/>
                                <w:u w:val="single"/>
                              </w:rPr>
                              <w:t xml:space="preserve">Los Toda, pastores de origen desconocido </w:t>
                            </w:r>
                          </w:p>
                          <w:p w:rsidR="00F514BC" w:rsidRPr="00942304" w:rsidRDefault="00F514BC" w:rsidP="00942304">
                            <w:pPr>
                              <w:jc w:val="both"/>
                              <w:rPr>
                                <w:sz w:val="24"/>
                                <w:szCs w:val="24"/>
                              </w:rPr>
                            </w:pPr>
                            <w:r w:rsidRPr="00942304">
                              <w:rPr>
                                <w:sz w:val="24"/>
                                <w:szCs w:val="24"/>
                              </w:rPr>
                              <w:t>En el sur de la India vive un grupo étnico de incierto origen: los toda, cuyas características culturales son muy primitivas y que físicamente recuerdan mucho a los europeos.</w:t>
                            </w:r>
                          </w:p>
                          <w:p w:rsidR="00F514BC" w:rsidRPr="00942304" w:rsidRDefault="00F514BC" w:rsidP="00942304">
                            <w:pPr>
                              <w:jc w:val="both"/>
                              <w:rPr>
                                <w:sz w:val="24"/>
                                <w:szCs w:val="24"/>
                              </w:rPr>
                            </w:pPr>
                            <w:r w:rsidRPr="00942304">
                              <w:rPr>
                                <w:sz w:val="24"/>
                                <w:szCs w:val="24"/>
                              </w:rPr>
                              <w:t>Los toda viven del pastoreo, puesto que desconocen casi por completo la agricultura. Normalmente se dedican a explotar rebaños de búfalos, de los que únicamente aprovechan su leche, ya que la carne les está vedada durante todo el año, menos en una ceremonia especial. Los búfalos machos merecen especial atención, pero entre las hembras existen dos clases: las normales y las sagradas. Estas últimas tienen mejores pastos y cuando se las ordeña dos veces al día, se celebra un complicado ritual.</w:t>
                            </w:r>
                          </w:p>
                          <w:p w:rsidR="00F514BC" w:rsidRPr="00942304" w:rsidRDefault="00F514BC" w:rsidP="00942304">
                            <w:pPr>
                              <w:jc w:val="both"/>
                              <w:rPr>
                                <w:sz w:val="24"/>
                                <w:szCs w:val="24"/>
                              </w:rPr>
                            </w:pPr>
                            <w:r w:rsidRPr="00942304">
                              <w:rPr>
                                <w:sz w:val="24"/>
                                <w:szCs w:val="24"/>
                              </w:rPr>
                              <w:t>La base de la sociedad toda no es la familia, como sucede con los indios, sino la tribu, que está gobernada por un grupo de ancianos, “</w:t>
                            </w:r>
                            <w:proofErr w:type="spellStart"/>
                            <w:r w:rsidRPr="00942304">
                              <w:rPr>
                                <w:sz w:val="24"/>
                                <w:szCs w:val="24"/>
                              </w:rPr>
                              <w:t>naim</w:t>
                            </w:r>
                            <w:proofErr w:type="spellEnd"/>
                            <w:r w:rsidRPr="00942304">
                              <w:rPr>
                                <w:sz w:val="24"/>
                                <w:szCs w:val="24"/>
                              </w:rPr>
                              <w:t xml:space="preserve">”, formado por cinco de los miembros más viejos de la comunidad. La familia es </w:t>
                            </w:r>
                            <w:proofErr w:type="spellStart"/>
                            <w:r w:rsidRPr="00942304">
                              <w:rPr>
                                <w:sz w:val="24"/>
                                <w:szCs w:val="24"/>
                              </w:rPr>
                              <w:t>poliándrica</w:t>
                            </w:r>
                            <w:proofErr w:type="spellEnd"/>
                            <w:r w:rsidRPr="00942304">
                              <w:rPr>
                                <w:sz w:val="24"/>
                                <w:szCs w:val="24"/>
                              </w:rPr>
                              <w:t xml:space="preserve">, es decir, </w:t>
                            </w:r>
                            <w:r w:rsidRPr="00942304">
                              <w:rPr>
                                <w:sz w:val="24"/>
                                <w:szCs w:val="24"/>
                                <w:u w:val="single"/>
                              </w:rPr>
                              <w:t xml:space="preserve">una mujer casada con varios hombres, debido a la antigua costumbre de matar a las niñas cuando nacían. En la actualidad, aun cuando este horrible infanticidio se ha dejado de realizar, la poliandria persiste y la mujer, al </w:t>
                            </w:r>
                            <w:r>
                              <w:rPr>
                                <w:sz w:val="24"/>
                                <w:szCs w:val="24"/>
                                <w:u w:val="single"/>
                              </w:rPr>
                              <w:t>casarse</w:t>
                            </w:r>
                            <w:r w:rsidRPr="00942304">
                              <w:rPr>
                                <w:sz w:val="24"/>
                                <w:szCs w:val="24"/>
                                <w:u w:val="single"/>
                              </w:rPr>
                              <w:t xml:space="preserve"> con un hombre, contrae</w:t>
                            </w:r>
                            <w:r w:rsidRPr="00942304">
                              <w:rPr>
                                <w:sz w:val="24"/>
                                <w:szCs w:val="24"/>
                              </w:rPr>
                              <w:t xml:space="preserve"> esponsales con todos sus hermanos.</w:t>
                            </w:r>
                          </w:p>
                          <w:p w:rsidR="00F514BC" w:rsidRPr="00942304" w:rsidRDefault="00F514BC" w:rsidP="00942304">
                            <w:pPr>
                              <w:jc w:val="both"/>
                              <w:rPr>
                                <w:sz w:val="24"/>
                                <w:szCs w:val="24"/>
                              </w:rPr>
                            </w:pPr>
                            <w:r w:rsidRPr="00942304">
                              <w:rPr>
                                <w:sz w:val="24"/>
                                <w:szCs w:val="24"/>
                              </w:rPr>
                              <w:t xml:space="preserve">La religión de estos pueblos </w:t>
                            </w:r>
                            <w:r w:rsidRPr="0098340E">
                              <w:rPr>
                                <w:sz w:val="24"/>
                                <w:szCs w:val="24"/>
                                <w:u w:val="single"/>
                              </w:rPr>
                              <w:t>es muy primitiva</w:t>
                            </w:r>
                            <w:r w:rsidRPr="00942304">
                              <w:rPr>
                                <w:sz w:val="24"/>
                                <w:szCs w:val="24"/>
                              </w:rPr>
                              <w:t xml:space="preserve"> y tiene su fondo en la naturaleza. El lugar donde radica la divinidad suele ser un leño, una choza de bambú. Existe un gran número de espíritus domésticos, los de los antepasados, los demonios que viven en los bosques, los árboles, los ríos y las piedras.</w:t>
                            </w:r>
                          </w:p>
                          <w:p w:rsidR="00F514BC" w:rsidRDefault="00F514BC" w:rsidP="006E3640"/>
                          <w:p w:rsidR="00F514BC" w:rsidRDefault="00F514BC" w:rsidP="006E3640"/>
                          <w:p w:rsidR="00F514BC" w:rsidRDefault="00F514BC" w:rsidP="006E36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id="Rectángulo: esquinas redondeadas 28" o:spid="_x0000_s1031" style="position:absolute;margin-left:-25.8pt;margin-top:15.35pt;width:508.5pt;height:381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6I0iAIAAEQFAAAOAAAAZHJzL2Uyb0RvYy54bWysVF9P2zAQf5+072D5faTtCpSIFFUgpkkI&#10;EDDx7Dp2G83xeWe3Sfdt9ln4Yjs7aWCsT9NeHF/ufvf3dz6/aGvDtgp9Bbbg46MRZ8pKKCu7Kvi3&#10;p+tPM858ELYUBqwq+E55fjH/+OG8cbmawBpMqZCRE+vzxhV8HYLLs8zLtaqFPwKnLCk1YC0CibjK&#10;ShQNea9NNhmNTrIGsHQIUnlPf686JZ8n/1orGe609iowU3DKLaQT07mMZzY/F/kKhVtXsk9D/EMW&#10;tagsBR1cXYkg2Aarv1zVlUTwoMORhDoDrSupUg1UzXj0rprHtXAq1ULN8W5ok/9/buXt9h5ZVRZ8&#10;QpOyoqYZPVDXXn7Z1cZAzpT/sams8AxVCbZUoqQ72VLjGudzwj+6e+wlT9fYhVZjHb9UH2tTs3dD&#10;s1UbmKSfJ9Pj07Njmokk3XT2eXY6SuPIXuEOffiioGbxUnCEjS1jcqnTYnvjA8Ul+70dCTGnLot0&#10;CzujYiLGPihNZVLcSUIngqlLg2wriBpCSmXDSayK/CXrCNOVMQNwfAhowrgH9bYRphLxBuDoEPDP&#10;iAMiRQUbBnBdWcBDDsrvQ+TOfl99V3MsP7TLNs32eD+uJZQ7mjdCtwjeyeuKensjfLgXSMynedA2&#10;hzs6tIGm4NDfOFsD/jz0P9oTIUnLWUObVHCijEDFmflqiapn4+k0rl4SaOgTEvCtZvlWYzf1JdBE&#10;xvRuOJmu0T6Y/VUj1M+09IsYlVTCSopdcBlwL1yGbsPp2ZBqsUhmtG5OhBv76GR0HvscafPUPgt0&#10;PcECcfMW9lsn8ncU62wj0sJiE0BXiX+x011f+wnQqiYa9c9KfAveysnq9fGb/wYAAP//AwBQSwME&#10;FAAGAAgAAAAhAJAwg+XgAAAACgEAAA8AAABkcnMvZG93bnJldi54bWxMj8tOwzAQRfdI/IM1SGxQ&#10;6zSQpA2ZVBWPD2iBRXfTeJpE+BHFbhv4eswKlqN7dO+Zaj0ZLc48+t5ZhMU8AcG2caq3LcL72+ts&#10;CcIHsoq0s4zwxR7W9fVVRaVyF7vl8y60IpZYXxJCF8JQSumbjg35uRvYxuzoRkMhnmMr1UiXWG60&#10;TJMkl4Z6Gxc6Gvip4+ZzdzIILtvQ3XdIP4qXvdI86CbPn5eItzfT5hFE4Cn8wfCrH9Whjk4Hd7LK&#10;C40wyxZ5RBHukwJEBFZ59gDigFCs0gJkXcn/L9Q/AAAA//8DAFBLAQItABQABgAIAAAAIQC2gziS&#10;/gAAAOEBAAATAAAAAAAAAAAAAAAAAAAAAABbQ29udGVudF9UeXBlc10ueG1sUEsBAi0AFAAGAAgA&#10;AAAhADj9If/WAAAAlAEAAAsAAAAAAAAAAAAAAAAALwEAAF9yZWxzLy5yZWxzUEsBAi0AFAAGAAgA&#10;AAAhAIyLojSIAgAARAUAAA4AAAAAAAAAAAAAAAAALgIAAGRycy9lMm9Eb2MueG1sUEsBAi0AFAAG&#10;AAgAAAAhAJAwg+XgAAAACgEAAA8AAAAAAAAAAAAAAAAA4gQAAGRycy9kb3ducmV2LnhtbFBLBQYA&#10;AAAABAAEAPMAAADvBQAAAAA=&#10;" fillcolor="white [3201]" strokecolor="#70ad47 [3209]" strokeweight="1pt">
                <v:stroke joinstyle="miter"/>
                <v:textbox>
                  <w:txbxContent>
                    <w:p w:rsidR="00F514BC" w:rsidRPr="00942304" w:rsidRDefault="00F514BC" w:rsidP="006E3640">
                      <w:pPr>
                        <w:jc w:val="center"/>
                        <w:rPr>
                          <w:b/>
                          <w:u w:val="single"/>
                        </w:rPr>
                      </w:pPr>
                      <w:r w:rsidRPr="00942304">
                        <w:rPr>
                          <w:b/>
                          <w:u w:val="single"/>
                        </w:rPr>
                        <w:t xml:space="preserve">Los Toda, pastores de origen desconocido </w:t>
                      </w:r>
                    </w:p>
                    <w:p w:rsidR="00F514BC" w:rsidRPr="00942304" w:rsidRDefault="00F514BC" w:rsidP="00942304">
                      <w:pPr>
                        <w:jc w:val="both"/>
                        <w:rPr>
                          <w:sz w:val="24"/>
                          <w:szCs w:val="24"/>
                        </w:rPr>
                      </w:pPr>
                      <w:r w:rsidRPr="00942304">
                        <w:rPr>
                          <w:sz w:val="24"/>
                          <w:szCs w:val="24"/>
                        </w:rPr>
                        <w:t>En el sur de la India vive un grupo étnico de incierto origen: los toda, cuyas características culturales son muy primitivas y que físicamente recuerdan mucho a los europeos.</w:t>
                      </w:r>
                    </w:p>
                    <w:p w:rsidR="00F514BC" w:rsidRPr="00942304" w:rsidRDefault="00F514BC" w:rsidP="00942304">
                      <w:pPr>
                        <w:jc w:val="both"/>
                        <w:rPr>
                          <w:sz w:val="24"/>
                          <w:szCs w:val="24"/>
                        </w:rPr>
                      </w:pPr>
                      <w:r w:rsidRPr="00942304">
                        <w:rPr>
                          <w:sz w:val="24"/>
                          <w:szCs w:val="24"/>
                        </w:rPr>
                        <w:t>Los toda viven del pastoreo, puesto que desconocen casi por completo la agricultura. Normalmente se dedican a explotar rebaños de búfalos, de los que únicamente aprovechan su leche, ya que la carne les está vedada durante todo el año, menos en una ceremonia especial. Los búfalos machos merecen especial atención, pero entre las hembras existen dos clases: las normales y las sagradas. Estas últimas tienen mejores pastos y cuando se las ordeña dos veces al día, se celebra un complicado ritual.</w:t>
                      </w:r>
                    </w:p>
                    <w:p w:rsidR="00F514BC" w:rsidRPr="00942304" w:rsidRDefault="00F514BC" w:rsidP="00942304">
                      <w:pPr>
                        <w:jc w:val="both"/>
                        <w:rPr>
                          <w:sz w:val="24"/>
                          <w:szCs w:val="24"/>
                        </w:rPr>
                      </w:pPr>
                      <w:r w:rsidRPr="00942304">
                        <w:rPr>
                          <w:sz w:val="24"/>
                          <w:szCs w:val="24"/>
                        </w:rPr>
                        <w:t>La base de la sociedad toda no es la familia, como sucede con los indios, sino la tribu, que está gobernada por un grupo de ancianos, “</w:t>
                      </w:r>
                      <w:proofErr w:type="spellStart"/>
                      <w:r w:rsidRPr="00942304">
                        <w:rPr>
                          <w:sz w:val="24"/>
                          <w:szCs w:val="24"/>
                        </w:rPr>
                        <w:t>naim</w:t>
                      </w:r>
                      <w:proofErr w:type="spellEnd"/>
                      <w:r w:rsidRPr="00942304">
                        <w:rPr>
                          <w:sz w:val="24"/>
                          <w:szCs w:val="24"/>
                        </w:rPr>
                        <w:t xml:space="preserve">”, formado por cinco de los miembros más viejos de la comunidad. La familia es </w:t>
                      </w:r>
                      <w:proofErr w:type="spellStart"/>
                      <w:r w:rsidRPr="00942304">
                        <w:rPr>
                          <w:sz w:val="24"/>
                          <w:szCs w:val="24"/>
                        </w:rPr>
                        <w:t>poliándrica</w:t>
                      </w:r>
                      <w:proofErr w:type="spellEnd"/>
                      <w:r w:rsidRPr="00942304">
                        <w:rPr>
                          <w:sz w:val="24"/>
                          <w:szCs w:val="24"/>
                        </w:rPr>
                        <w:t xml:space="preserve">, es decir, </w:t>
                      </w:r>
                      <w:r w:rsidRPr="00942304">
                        <w:rPr>
                          <w:sz w:val="24"/>
                          <w:szCs w:val="24"/>
                          <w:u w:val="single"/>
                        </w:rPr>
                        <w:t xml:space="preserve">una mujer casada con varios hombres, debido a la antigua costumbre de matar a las niñas cuando nacían. En la actualidad, aun cuando este horrible infanticidio se ha dejado de realizar, la poliandria persiste y la mujer, al </w:t>
                      </w:r>
                      <w:r>
                        <w:rPr>
                          <w:sz w:val="24"/>
                          <w:szCs w:val="24"/>
                          <w:u w:val="single"/>
                        </w:rPr>
                        <w:t>casarse</w:t>
                      </w:r>
                      <w:r w:rsidRPr="00942304">
                        <w:rPr>
                          <w:sz w:val="24"/>
                          <w:szCs w:val="24"/>
                          <w:u w:val="single"/>
                        </w:rPr>
                        <w:t xml:space="preserve"> con un hombre, contrae</w:t>
                      </w:r>
                      <w:r w:rsidRPr="00942304">
                        <w:rPr>
                          <w:sz w:val="24"/>
                          <w:szCs w:val="24"/>
                        </w:rPr>
                        <w:t xml:space="preserve"> esponsales con todos sus hermanos.</w:t>
                      </w:r>
                    </w:p>
                    <w:p w:rsidR="00F514BC" w:rsidRPr="00942304" w:rsidRDefault="00F514BC" w:rsidP="00942304">
                      <w:pPr>
                        <w:jc w:val="both"/>
                        <w:rPr>
                          <w:sz w:val="24"/>
                          <w:szCs w:val="24"/>
                        </w:rPr>
                      </w:pPr>
                      <w:r w:rsidRPr="00942304">
                        <w:rPr>
                          <w:sz w:val="24"/>
                          <w:szCs w:val="24"/>
                        </w:rPr>
                        <w:t xml:space="preserve">La religión de estos pueblos </w:t>
                      </w:r>
                      <w:r w:rsidRPr="0098340E">
                        <w:rPr>
                          <w:sz w:val="24"/>
                          <w:szCs w:val="24"/>
                          <w:u w:val="single"/>
                        </w:rPr>
                        <w:t>es muy primitiva</w:t>
                      </w:r>
                      <w:r w:rsidRPr="00942304">
                        <w:rPr>
                          <w:sz w:val="24"/>
                          <w:szCs w:val="24"/>
                        </w:rPr>
                        <w:t xml:space="preserve"> y tiene su fondo en la naturaleza. El lugar donde radica la divinidad suele ser un leño, una choza de bambú. Existe un gran número de espíritus domésticos, los de los antepasados, los demonios que viven en los bosques, los árboles, los ríos y las piedras.</w:t>
                      </w:r>
                    </w:p>
                    <w:p w:rsidR="00F514BC" w:rsidRDefault="00F514BC" w:rsidP="006E3640"/>
                    <w:p w:rsidR="00F514BC" w:rsidRDefault="00F514BC" w:rsidP="006E3640"/>
                    <w:p w:rsidR="00F514BC" w:rsidRDefault="00F514BC" w:rsidP="006E3640"/>
                  </w:txbxContent>
                </v:textbox>
                <w10:wrap anchorx="margin"/>
              </v:roundrect>
            </w:pict>
          </mc:Fallback>
        </mc:AlternateContent>
      </w:r>
    </w:p>
    <w:p w:rsidR="006E3640" w:rsidRPr="00063D8C" w:rsidRDefault="00063D8C" w:rsidP="00063D8C">
      <w:pPr>
        <w:widowControl w:val="0"/>
        <w:autoSpaceDE w:val="0"/>
        <w:autoSpaceDN w:val="0"/>
        <w:spacing w:after="0" w:line="240" w:lineRule="auto"/>
        <w:ind w:firstLine="708"/>
        <w:rPr>
          <w:rFonts w:eastAsia="Calibri" w:cs="Arial"/>
          <w:b/>
          <w:sz w:val="24"/>
          <w:szCs w:val="24"/>
          <w:lang w:val="es-ES" w:eastAsia="es-ES" w:bidi="es-ES"/>
        </w:rPr>
      </w:pPr>
      <w:r>
        <w:rPr>
          <w:rFonts w:eastAsia="Calibri" w:cs="Arial"/>
          <w:b/>
          <w:sz w:val="24"/>
          <w:szCs w:val="24"/>
          <w:lang w:val="es-ES" w:eastAsia="es-ES" w:bidi="es-ES"/>
        </w:rPr>
        <w:t xml:space="preserve">                                                                                          </w:t>
      </w:r>
    </w:p>
    <w:p w:rsidR="00103AB0" w:rsidRPr="00063D8C" w:rsidRDefault="00103AB0" w:rsidP="000419C1">
      <w:pPr>
        <w:widowControl w:val="0"/>
        <w:autoSpaceDE w:val="0"/>
        <w:autoSpaceDN w:val="0"/>
        <w:spacing w:after="0" w:line="240" w:lineRule="auto"/>
        <w:rPr>
          <w:rFonts w:eastAsia="Calibri" w:cs="Arial"/>
          <w:sz w:val="24"/>
          <w:szCs w:val="24"/>
          <w:lang w:val="es-ES" w:eastAsia="es-ES" w:bidi="es-ES"/>
        </w:rPr>
      </w:pPr>
    </w:p>
    <w:p w:rsidR="006E3640" w:rsidRPr="00063D8C" w:rsidRDefault="006E3640" w:rsidP="000419C1">
      <w:pPr>
        <w:widowControl w:val="0"/>
        <w:autoSpaceDE w:val="0"/>
        <w:autoSpaceDN w:val="0"/>
        <w:spacing w:after="0" w:line="240" w:lineRule="auto"/>
        <w:rPr>
          <w:rFonts w:eastAsia="Calibri" w:cs="Arial"/>
          <w:sz w:val="24"/>
          <w:szCs w:val="24"/>
          <w:lang w:val="es-ES" w:eastAsia="es-ES" w:bidi="es-ES"/>
        </w:rPr>
      </w:pPr>
    </w:p>
    <w:p w:rsidR="006E3640" w:rsidRPr="00063D8C" w:rsidRDefault="006E3640" w:rsidP="000419C1">
      <w:pPr>
        <w:widowControl w:val="0"/>
        <w:autoSpaceDE w:val="0"/>
        <w:autoSpaceDN w:val="0"/>
        <w:spacing w:after="0" w:line="240" w:lineRule="auto"/>
        <w:rPr>
          <w:rFonts w:eastAsia="Calibri" w:cs="Arial"/>
          <w:sz w:val="24"/>
          <w:szCs w:val="24"/>
          <w:lang w:val="es-ES" w:eastAsia="es-ES" w:bidi="es-ES"/>
        </w:rPr>
      </w:pPr>
    </w:p>
    <w:p w:rsidR="006E3640" w:rsidRPr="00063D8C" w:rsidRDefault="006E3640" w:rsidP="000419C1">
      <w:pPr>
        <w:widowControl w:val="0"/>
        <w:autoSpaceDE w:val="0"/>
        <w:autoSpaceDN w:val="0"/>
        <w:spacing w:after="0" w:line="240" w:lineRule="auto"/>
        <w:rPr>
          <w:rFonts w:eastAsia="Calibri" w:cs="Arial"/>
          <w:sz w:val="24"/>
          <w:szCs w:val="24"/>
          <w:lang w:val="es-ES" w:eastAsia="es-ES" w:bidi="es-ES"/>
        </w:rPr>
      </w:pPr>
    </w:p>
    <w:p w:rsidR="006E3640" w:rsidRPr="00063D8C" w:rsidRDefault="006E3640" w:rsidP="000419C1">
      <w:pPr>
        <w:widowControl w:val="0"/>
        <w:autoSpaceDE w:val="0"/>
        <w:autoSpaceDN w:val="0"/>
        <w:spacing w:after="0" w:line="240" w:lineRule="auto"/>
        <w:rPr>
          <w:rFonts w:eastAsia="Calibri" w:cs="Arial"/>
          <w:sz w:val="24"/>
          <w:szCs w:val="24"/>
          <w:lang w:val="es-ES" w:eastAsia="es-ES" w:bidi="es-ES"/>
        </w:rPr>
      </w:pPr>
    </w:p>
    <w:p w:rsidR="006E3640" w:rsidRPr="00063D8C" w:rsidRDefault="006E3640" w:rsidP="000419C1">
      <w:pPr>
        <w:widowControl w:val="0"/>
        <w:autoSpaceDE w:val="0"/>
        <w:autoSpaceDN w:val="0"/>
        <w:spacing w:after="0" w:line="240" w:lineRule="auto"/>
        <w:rPr>
          <w:rFonts w:eastAsia="Calibri" w:cs="Arial"/>
          <w:sz w:val="24"/>
          <w:szCs w:val="24"/>
          <w:lang w:val="es-ES" w:eastAsia="es-ES" w:bidi="es-ES"/>
        </w:rPr>
      </w:pPr>
    </w:p>
    <w:p w:rsidR="006E3640" w:rsidRPr="00063D8C" w:rsidRDefault="006E3640" w:rsidP="000419C1">
      <w:pPr>
        <w:widowControl w:val="0"/>
        <w:autoSpaceDE w:val="0"/>
        <w:autoSpaceDN w:val="0"/>
        <w:spacing w:after="0" w:line="240" w:lineRule="auto"/>
        <w:rPr>
          <w:rFonts w:eastAsia="Calibri" w:cs="Arial"/>
          <w:sz w:val="24"/>
          <w:szCs w:val="24"/>
          <w:lang w:val="es-ES" w:eastAsia="es-ES" w:bidi="es-ES"/>
        </w:rPr>
      </w:pPr>
    </w:p>
    <w:p w:rsidR="006E3640" w:rsidRPr="00063D8C" w:rsidRDefault="006E3640" w:rsidP="000419C1">
      <w:pPr>
        <w:widowControl w:val="0"/>
        <w:autoSpaceDE w:val="0"/>
        <w:autoSpaceDN w:val="0"/>
        <w:spacing w:after="0" w:line="240" w:lineRule="auto"/>
        <w:rPr>
          <w:rFonts w:eastAsia="Calibri" w:cs="Arial"/>
          <w:sz w:val="24"/>
          <w:szCs w:val="24"/>
          <w:lang w:val="es-ES" w:eastAsia="es-ES" w:bidi="es-ES"/>
        </w:rPr>
      </w:pPr>
    </w:p>
    <w:p w:rsidR="006E3640" w:rsidRPr="00063D8C" w:rsidRDefault="006E3640" w:rsidP="000419C1">
      <w:pPr>
        <w:widowControl w:val="0"/>
        <w:autoSpaceDE w:val="0"/>
        <w:autoSpaceDN w:val="0"/>
        <w:spacing w:after="0" w:line="240" w:lineRule="auto"/>
        <w:rPr>
          <w:rFonts w:eastAsia="Calibri" w:cs="Arial"/>
          <w:sz w:val="24"/>
          <w:szCs w:val="24"/>
          <w:lang w:val="es-ES" w:eastAsia="es-ES" w:bidi="es-ES"/>
        </w:rPr>
      </w:pPr>
    </w:p>
    <w:p w:rsidR="006E3640" w:rsidRPr="00063D8C" w:rsidRDefault="006E3640" w:rsidP="000419C1">
      <w:pPr>
        <w:widowControl w:val="0"/>
        <w:autoSpaceDE w:val="0"/>
        <w:autoSpaceDN w:val="0"/>
        <w:spacing w:after="0" w:line="240" w:lineRule="auto"/>
        <w:rPr>
          <w:rFonts w:eastAsia="Calibri" w:cs="Arial"/>
          <w:sz w:val="24"/>
          <w:szCs w:val="24"/>
          <w:lang w:val="es-ES" w:eastAsia="es-ES" w:bidi="es-ES"/>
        </w:rPr>
      </w:pPr>
    </w:p>
    <w:p w:rsidR="006E3640" w:rsidRPr="00063D8C" w:rsidRDefault="006E3640" w:rsidP="000419C1">
      <w:pPr>
        <w:widowControl w:val="0"/>
        <w:autoSpaceDE w:val="0"/>
        <w:autoSpaceDN w:val="0"/>
        <w:spacing w:after="0" w:line="240" w:lineRule="auto"/>
        <w:rPr>
          <w:rFonts w:eastAsia="Calibri" w:cs="Arial"/>
          <w:sz w:val="24"/>
          <w:szCs w:val="24"/>
          <w:lang w:val="es-ES" w:eastAsia="es-ES" w:bidi="es-ES"/>
        </w:rPr>
      </w:pPr>
    </w:p>
    <w:p w:rsidR="006E3640" w:rsidRPr="00063D8C" w:rsidRDefault="006E3640" w:rsidP="000419C1">
      <w:pPr>
        <w:widowControl w:val="0"/>
        <w:autoSpaceDE w:val="0"/>
        <w:autoSpaceDN w:val="0"/>
        <w:spacing w:after="0" w:line="240" w:lineRule="auto"/>
        <w:rPr>
          <w:rFonts w:eastAsia="Calibri" w:cs="Arial"/>
          <w:sz w:val="24"/>
          <w:szCs w:val="24"/>
          <w:lang w:val="es-ES" w:eastAsia="es-ES" w:bidi="es-ES"/>
        </w:rPr>
      </w:pPr>
    </w:p>
    <w:p w:rsidR="006E3640" w:rsidRPr="00063D8C" w:rsidRDefault="006E3640" w:rsidP="000419C1">
      <w:pPr>
        <w:widowControl w:val="0"/>
        <w:autoSpaceDE w:val="0"/>
        <w:autoSpaceDN w:val="0"/>
        <w:spacing w:after="0" w:line="240" w:lineRule="auto"/>
        <w:rPr>
          <w:rFonts w:eastAsia="Calibri" w:cs="Arial"/>
          <w:sz w:val="24"/>
          <w:szCs w:val="24"/>
          <w:lang w:val="es-ES" w:eastAsia="es-ES" w:bidi="es-ES"/>
        </w:rPr>
      </w:pPr>
    </w:p>
    <w:p w:rsidR="006E3640" w:rsidRPr="00063D8C" w:rsidRDefault="006E3640" w:rsidP="000419C1">
      <w:pPr>
        <w:widowControl w:val="0"/>
        <w:autoSpaceDE w:val="0"/>
        <w:autoSpaceDN w:val="0"/>
        <w:spacing w:after="0" w:line="240" w:lineRule="auto"/>
        <w:rPr>
          <w:rFonts w:eastAsia="Calibri" w:cs="Arial"/>
          <w:sz w:val="24"/>
          <w:szCs w:val="24"/>
          <w:lang w:val="es-ES" w:eastAsia="es-ES" w:bidi="es-ES"/>
        </w:rPr>
      </w:pPr>
    </w:p>
    <w:p w:rsidR="006E3640" w:rsidRPr="00063D8C" w:rsidRDefault="006E3640" w:rsidP="000419C1">
      <w:pPr>
        <w:widowControl w:val="0"/>
        <w:autoSpaceDE w:val="0"/>
        <w:autoSpaceDN w:val="0"/>
        <w:spacing w:after="0" w:line="240" w:lineRule="auto"/>
        <w:rPr>
          <w:rFonts w:eastAsia="Calibri" w:cs="Arial"/>
          <w:sz w:val="24"/>
          <w:szCs w:val="24"/>
          <w:lang w:val="es-ES" w:eastAsia="es-ES" w:bidi="es-ES"/>
        </w:rPr>
      </w:pPr>
    </w:p>
    <w:p w:rsidR="006E3640" w:rsidRPr="00063D8C" w:rsidRDefault="006E3640" w:rsidP="000419C1">
      <w:pPr>
        <w:widowControl w:val="0"/>
        <w:autoSpaceDE w:val="0"/>
        <w:autoSpaceDN w:val="0"/>
        <w:spacing w:after="0" w:line="240" w:lineRule="auto"/>
        <w:rPr>
          <w:rFonts w:eastAsia="Calibri" w:cs="Arial"/>
          <w:sz w:val="24"/>
          <w:szCs w:val="24"/>
          <w:lang w:val="es-ES" w:eastAsia="es-ES" w:bidi="es-ES"/>
        </w:rPr>
      </w:pPr>
    </w:p>
    <w:p w:rsidR="006E3640" w:rsidRPr="00063D8C" w:rsidRDefault="0098340E" w:rsidP="000419C1">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t xml:space="preserve">      R</w:t>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t xml:space="preserve"> </w:t>
      </w:r>
    </w:p>
    <w:p w:rsidR="006E3640" w:rsidRPr="00063D8C" w:rsidRDefault="0098340E" w:rsidP="000419C1">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t xml:space="preserve">    </w:t>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r w:rsidRPr="00063D8C">
        <w:rPr>
          <w:rFonts w:eastAsia="Calibri" w:cs="Arial"/>
          <w:sz w:val="24"/>
          <w:szCs w:val="24"/>
          <w:lang w:val="es-ES" w:eastAsia="es-ES" w:bidi="es-ES"/>
        </w:rPr>
        <w:tab/>
      </w:r>
    </w:p>
    <w:p w:rsidR="00103AB0" w:rsidRPr="00063D8C" w:rsidRDefault="00103AB0" w:rsidP="000419C1">
      <w:pPr>
        <w:widowControl w:val="0"/>
        <w:autoSpaceDE w:val="0"/>
        <w:autoSpaceDN w:val="0"/>
        <w:spacing w:after="0" w:line="240" w:lineRule="auto"/>
        <w:rPr>
          <w:rFonts w:eastAsia="Calibri" w:cs="Arial"/>
          <w:b/>
          <w:sz w:val="24"/>
          <w:szCs w:val="24"/>
          <w:lang w:val="es-ES" w:eastAsia="es-ES" w:bidi="es-ES"/>
        </w:rPr>
      </w:pPr>
    </w:p>
    <w:p w:rsidR="00103AB0" w:rsidRPr="00063D8C" w:rsidRDefault="00103AB0" w:rsidP="000419C1">
      <w:pPr>
        <w:widowControl w:val="0"/>
        <w:autoSpaceDE w:val="0"/>
        <w:autoSpaceDN w:val="0"/>
        <w:spacing w:after="0" w:line="240" w:lineRule="auto"/>
        <w:rPr>
          <w:rFonts w:eastAsia="Calibri" w:cs="Arial"/>
          <w:b/>
          <w:sz w:val="24"/>
          <w:szCs w:val="24"/>
          <w:lang w:val="es-ES" w:eastAsia="es-ES" w:bidi="es-ES"/>
        </w:rPr>
      </w:pPr>
    </w:p>
    <w:p w:rsidR="00103AB0" w:rsidRPr="00063D8C" w:rsidRDefault="00103AB0" w:rsidP="000419C1">
      <w:pPr>
        <w:widowControl w:val="0"/>
        <w:autoSpaceDE w:val="0"/>
        <w:autoSpaceDN w:val="0"/>
        <w:spacing w:after="0" w:line="240" w:lineRule="auto"/>
        <w:rPr>
          <w:rFonts w:eastAsia="Calibri" w:cs="Arial"/>
          <w:b/>
          <w:sz w:val="24"/>
          <w:szCs w:val="24"/>
          <w:lang w:val="es-ES" w:eastAsia="es-ES" w:bidi="es-ES"/>
        </w:rPr>
      </w:pPr>
    </w:p>
    <w:p w:rsidR="00103AB0" w:rsidRPr="00063D8C" w:rsidRDefault="00103AB0" w:rsidP="000419C1">
      <w:pPr>
        <w:widowControl w:val="0"/>
        <w:autoSpaceDE w:val="0"/>
        <w:autoSpaceDN w:val="0"/>
        <w:spacing w:after="0" w:line="240" w:lineRule="auto"/>
        <w:rPr>
          <w:rFonts w:eastAsia="Calibri" w:cs="Arial"/>
          <w:b/>
          <w:sz w:val="24"/>
          <w:szCs w:val="24"/>
          <w:lang w:val="es-ES" w:eastAsia="es-ES" w:bidi="es-ES"/>
        </w:rPr>
      </w:pPr>
    </w:p>
    <w:p w:rsidR="00103AB0" w:rsidRPr="00063D8C" w:rsidRDefault="00103AB0" w:rsidP="000419C1">
      <w:pPr>
        <w:widowControl w:val="0"/>
        <w:autoSpaceDE w:val="0"/>
        <w:autoSpaceDN w:val="0"/>
        <w:spacing w:after="0" w:line="240" w:lineRule="auto"/>
        <w:rPr>
          <w:rFonts w:eastAsia="Calibri" w:cs="Arial"/>
          <w:b/>
          <w:sz w:val="24"/>
          <w:szCs w:val="24"/>
          <w:lang w:val="es-ES" w:eastAsia="es-ES" w:bidi="es-ES"/>
        </w:rPr>
      </w:pPr>
    </w:p>
    <w:p w:rsidR="00942304" w:rsidRPr="00063D8C" w:rsidRDefault="00942304" w:rsidP="000419C1">
      <w:pPr>
        <w:widowControl w:val="0"/>
        <w:autoSpaceDE w:val="0"/>
        <w:autoSpaceDN w:val="0"/>
        <w:spacing w:after="0" w:line="240" w:lineRule="auto"/>
        <w:rPr>
          <w:rFonts w:eastAsia="Calibri" w:cs="Arial"/>
          <w:b/>
          <w:sz w:val="24"/>
          <w:szCs w:val="24"/>
          <w:lang w:val="es-ES" w:eastAsia="es-ES" w:bidi="es-ES"/>
        </w:rPr>
      </w:pPr>
    </w:p>
    <w:p w:rsidR="00942304" w:rsidRPr="00063D8C" w:rsidRDefault="00942304" w:rsidP="00942304">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 xml:space="preserve">1.- El texto trata principalmente de: </w:t>
      </w:r>
    </w:p>
    <w:p w:rsidR="00942304" w:rsidRPr="00063D8C" w:rsidRDefault="00942304" w:rsidP="00942304">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 xml:space="preserve"> </w:t>
      </w:r>
    </w:p>
    <w:p w:rsidR="00942304" w:rsidRPr="00063D8C" w:rsidRDefault="00942304" w:rsidP="00942304">
      <w:pPr>
        <w:widowControl w:val="0"/>
        <w:autoSpaceDE w:val="0"/>
        <w:autoSpaceDN w:val="0"/>
        <w:spacing w:after="0" w:line="240" w:lineRule="auto"/>
        <w:rPr>
          <w:rFonts w:eastAsia="Calibri" w:cs="Arial"/>
          <w:b/>
          <w:sz w:val="24"/>
          <w:szCs w:val="24"/>
          <w:u w:val="single"/>
          <w:lang w:val="es-ES" w:eastAsia="es-ES" w:bidi="es-ES"/>
        </w:rPr>
      </w:pPr>
      <w:r w:rsidRPr="00063D8C">
        <w:rPr>
          <w:rFonts w:eastAsia="Calibri" w:cs="Arial"/>
          <w:b/>
          <w:sz w:val="24"/>
          <w:szCs w:val="24"/>
          <w:u w:val="single"/>
          <w:lang w:val="es-ES" w:eastAsia="es-ES" w:bidi="es-ES"/>
        </w:rPr>
        <w:t xml:space="preserve">A. La forma de vida de una tribu primitiva. </w:t>
      </w:r>
    </w:p>
    <w:p w:rsidR="00942304" w:rsidRPr="00063D8C" w:rsidRDefault="00942304" w:rsidP="00942304">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 xml:space="preserve">B. La importancia de las mujeres en una tribu. </w:t>
      </w:r>
    </w:p>
    <w:p w:rsidR="00942304" w:rsidRPr="00063D8C" w:rsidRDefault="00942304" w:rsidP="00942304">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 xml:space="preserve">C. Los alimentos vitales de una tribu. </w:t>
      </w:r>
    </w:p>
    <w:p w:rsidR="00942304" w:rsidRPr="00063D8C" w:rsidRDefault="00942304" w:rsidP="00942304">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 xml:space="preserve">D. La causa de muerte. </w:t>
      </w:r>
    </w:p>
    <w:p w:rsidR="00942304" w:rsidRPr="00063D8C" w:rsidRDefault="00942304" w:rsidP="00942304">
      <w:pPr>
        <w:widowControl w:val="0"/>
        <w:autoSpaceDE w:val="0"/>
        <w:autoSpaceDN w:val="0"/>
        <w:spacing w:after="0" w:line="240" w:lineRule="auto"/>
        <w:rPr>
          <w:rFonts w:eastAsia="Calibri" w:cs="Arial"/>
          <w:b/>
          <w:sz w:val="24"/>
          <w:szCs w:val="24"/>
          <w:lang w:val="es-ES" w:eastAsia="es-ES" w:bidi="es-ES"/>
        </w:rPr>
      </w:pPr>
      <w:r w:rsidRPr="00063D8C">
        <w:rPr>
          <w:rFonts w:eastAsia="Calibri" w:cs="Arial"/>
          <w:b/>
          <w:sz w:val="24"/>
          <w:szCs w:val="24"/>
          <w:lang w:val="es-ES" w:eastAsia="es-ES" w:bidi="es-ES"/>
        </w:rPr>
        <w:t xml:space="preserve"> </w:t>
      </w:r>
    </w:p>
    <w:p w:rsidR="00942304" w:rsidRPr="00063D8C" w:rsidRDefault="00942304" w:rsidP="000419C1">
      <w:pPr>
        <w:widowControl w:val="0"/>
        <w:autoSpaceDE w:val="0"/>
        <w:autoSpaceDN w:val="0"/>
        <w:spacing w:after="0" w:line="240" w:lineRule="auto"/>
        <w:rPr>
          <w:rFonts w:eastAsia="Calibri" w:cs="Arial"/>
          <w:b/>
          <w:sz w:val="24"/>
          <w:szCs w:val="24"/>
          <w:lang w:val="es-ES" w:eastAsia="es-ES" w:bidi="es-ES"/>
        </w:rPr>
      </w:pPr>
    </w:p>
    <w:p w:rsidR="00942304" w:rsidRPr="00063D8C" w:rsidRDefault="00942304" w:rsidP="00942304">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 xml:space="preserve">2.- ¿Por qué motivo existía la costumbre de sacrificar a las niñas recién nacidas? </w:t>
      </w:r>
    </w:p>
    <w:p w:rsidR="00942304" w:rsidRPr="00063D8C" w:rsidRDefault="00942304" w:rsidP="00942304">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 xml:space="preserve"> </w:t>
      </w:r>
    </w:p>
    <w:p w:rsidR="00942304" w:rsidRPr="00063D8C" w:rsidRDefault="00942304" w:rsidP="00942304">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 xml:space="preserve">A. Porque los hombres son sagrados. </w:t>
      </w:r>
    </w:p>
    <w:p w:rsidR="00942304" w:rsidRPr="00063D8C" w:rsidRDefault="00942304" w:rsidP="00942304">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 xml:space="preserve">B. Para que dentro de la tribu existan más mujeres que hombres. </w:t>
      </w:r>
    </w:p>
    <w:p w:rsidR="00942304" w:rsidRPr="00063D8C" w:rsidRDefault="00942304" w:rsidP="00942304">
      <w:pPr>
        <w:widowControl w:val="0"/>
        <w:autoSpaceDE w:val="0"/>
        <w:autoSpaceDN w:val="0"/>
        <w:spacing w:after="0" w:line="240" w:lineRule="auto"/>
        <w:rPr>
          <w:rFonts w:eastAsia="Calibri" w:cs="Arial"/>
          <w:b/>
          <w:sz w:val="24"/>
          <w:szCs w:val="24"/>
          <w:u w:val="single"/>
          <w:lang w:val="es-ES" w:eastAsia="es-ES" w:bidi="es-ES"/>
        </w:rPr>
      </w:pPr>
      <w:r w:rsidRPr="00063D8C">
        <w:rPr>
          <w:rFonts w:eastAsia="Calibri" w:cs="Arial"/>
          <w:b/>
          <w:sz w:val="24"/>
          <w:szCs w:val="24"/>
          <w:u w:val="single"/>
          <w:lang w:val="es-ES" w:eastAsia="es-ES" w:bidi="es-ES"/>
        </w:rPr>
        <w:t xml:space="preserve">C. Para que dentro de la tribu existan más hombres que mujeres. </w:t>
      </w:r>
    </w:p>
    <w:p w:rsidR="00942304" w:rsidRPr="00063D8C" w:rsidRDefault="00942304" w:rsidP="00942304">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D. Para rendir tributo a sus dioses.</w:t>
      </w:r>
    </w:p>
    <w:p w:rsidR="00942304" w:rsidRDefault="00942304" w:rsidP="000419C1">
      <w:pPr>
        <w:widowControl w:val="0"/>
        <w:autoSpaceDE w:val="0"/>
        <w:autoSpaceDN w:val="0"/>
        <w:spacing w:after="0" w:line="240" w:lineRule="auto"/>
        <w:rPr>
          <w:rFonts w:eastAsia="Calibri" w:cs="Arial"/>
          <w:sz w:val="24"/>
          <w:szCs w:val="24"/>
          <w:lang w:val="es-ES" w:eastAsia="es-ES" w:bidi="es-ES"/>
        </w:rPr>
      </w:pPr>
    </w:p>
    <w:p w:rsidR="00491CC3" w:rsidRDefault="00491CC3" w:rsidP="000419C1">
      <w:pPr>
        <w:widowControl w:val="0"/>
        <w:autoSpaceDE w:val="0"/>
        <w:autoSpaceDN w:val="0"/>
        <w:spacing w:after="0" w:line="240" w:lineRule="auto"/>
        <w:rPr>
          <w:rFonts w:eastAsia="Calibri" w:cs="Arial"/>
          <w:sz w:val="24"/>
          <w:szCs w:val="24"/>
          <w:lang w:val="es-ES" w:eastAsia="es-ES" w:bidi="es-ES"/>
        </w:rPr>
      </w:pPr>
    </w:p>
    <w:p w:rsidR="00491CC3" w:rsidRDefault="00491CC3" w:rsidP="000419C1">
      <w:pPr>
        <w:widowControl w:val="0"/>
        <w:autoSpaceDE w:val="0"/>
        <w:autoSpaceDN w:val="0"/>
        <w:spacing w:after="0" w:line="240" w:lineRule="auto"/>
        <w:rPr>
          <w:rFonts w:eastAsia="Calibri" w:cs="Arial"/>
          <w:sz w:val="24"/>
          <w:szCs w:val="24"/>
          <w:lang w:val="es-ES" w:eastAsia="es-ES" w:bidi="es-ES"/>
        </w:rPr>
      </w:pPr>
    </w:p>
    <w:p w:rsidR="00491CC3" w:rsidRDefault="00491CC3" w:rsidP="000419C1">
      <w:pPr>
        <w:widowControl w:val="0"/>
        <w:autoSpaceDE w:val="0"/>
        <w:autoSpaceDN w:val="0"/>
        <w:spacing w:after="0" w:line="240" w:lineRule="auto"/>
        <w:rPr>
          <w:rFonts w:eastAsia="Calibri" w:cs="Arial"/>
          <w:sz w:val="24"/>
          <w:szCs w:val="24"/>
          <w:lang w:val="es-ES" w:eastAsia="es-ES" w:bidi="es-ES"/>
        </w:rPr>
      </w:pPr>
    </w:p>
    <w:p w:rsidR="0098340E" w:rsidRPr="00845BE8" w:rsidRDefault="0098340E" w:rsidP="0098340E">
      <w:pPr>
        <w:widowControl w:val="0"/>
        <w:autoSpaceDE w:val="0"/>
        <w:autoSpaceDN w:val="0"/>
        <w:spacing w:after="0" w:line="240" w:lineRule="auto"/>
        <w:rPr>
          <w:rFonts w:eastAsia="Calibri" w:cs="Arial"/>
          <w:b/>
          <w:sz w:val="24"/>
          <w:szCs w:val="24"/>
          <w:lang w:val="es-ES" w:eastAsia="es-ES" w:bidi="es-ES"/>
        </w:rPr>
      </w:pPr>
      <w:r w:rsidRPr="00845BE8">
        <w:rPr>
          <w:rFonts w:eastAsia="Calibri" w:cs="Arial"/>
          <w:b/>
          <w:sz w:val="24"/>
          <w:szCs w:val="24"/>
          <w:lang w:val="es-ES" w:eastAsia="es-ES" w:bidi="es-ES"/>
        </w:rPr>
        <w:lastRenderedPageBreak/>
        <w:t xml:space="preserve">3.- Podemos inferir que los rituales de los toda son: </w:t>
      </w:r>
    </w:p>
    <w:p w:rsidR="0098340E" w:rsidRPr="00063D8C" w:rsidRDefault="0098340E" w:rsidP="0098340E">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 xml:space="preserve"> </w:t>
      </w:r>
    </w:p>
    <w:p w:rsidR="0098340E" w:rsidRPr="00063D8C" w:rsidRDefault="0098340E" w:rsidP="0098340E">
      <w:pPr>
        <w:widowControl w:val="0"/>
        <w:autoSpaceDE w:val="0"/>
        <w:autoSpaceDN w:val="0"/>
        <w:spacing w:after="0" w:line="240" w:lineRule="auto"/>
        <w:rPr>
          <w:rFonts w:eastAsia="Calibri" w:cs="Arial"/>
          <w:b/>
          <w:sz w:val="24"/>
          <w:szCs w:val="24"/>
          <w:u w:val="single"/>
          <w:lang w:val="es-ES" w:eastAsia="es-ES" w:bidi="es-ES"/>
        </w:rPr>
      </w:pPr>
      <w:r w:rsidRPr="00063D8C">
        <w:rPr>
          <w:rFonts w:eastAsia="Calibri" w:cs="Arial"/>
          <w:b/>
          <w:sz w:val="24"/>
          <w:szCs w:val="24"/>
          <w:u w:val="single"/>
          <w:lang w:val="es-ES" w:eastAsia="es-ES" w:bidi="es-ES"/>
        </w:rPr>
        <w:t xml:space="preserve">A. Bastante violentos y primitivos. </w:t>
      </w:r>
    </w:p>
    <w:p w:rsidR="0098340E" w:rsidRPr="00063D8C" w:rsidRDefault="0098340E" w:rsidP="0098340E">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B. Simples y divertidos.</w:t>
      </w:r>
    </w:p>
    <w:p w:rsidR="0098340E" w:rsidRPr="00063D8C" w:rsidRDefault="0098340E" w:rsidP="0098340E">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C. Necesarios para asegurar la existencia de la tribu.</w:t>
      </w:r>
    </w:p>
    <w:p w:rsidR="0098340E" w:rsidRPr="00063D8C" w:rsidRDefault="0098340E" w:rsidP="0098340E">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D. De carácter sagrado y espiritual.</w:t>
      </w:r>
    </w:p>
    <w:p w:rsidR="0098340E" w:rsidRPr="00063D8C" w:rsidRDefault="0098340E" w:rsidP="000419C1">
      <w:pPr>
        <w:widowControl w:val="0"/>
        <w:autoSpaceDE w:val="0"/>
        <w:autoSpaceDN w:val="0"/>
        <w:spacing w:after="0" w:line="240" w:lineRule="auto"/>
        <w:rPr>
          <w:rFonts w:eastAsia="Calibri" w:cs="Arial"/>
          <w:b/>
          <w:sz w:val="24"/>
          <w:szCs w:val="24"/>
          <w:lang w:val="es-ES" w:eastAsia="es-ES" w:bidi="es-ES"/>
        </w:rPr>
      </w:pPr>
    </w:p>
    <w:p w:rsidR="001161DC" w:rsidRPr="001161DC" w:rsidRDefault="001161DC" w:rsidP="001161DC">
      <w:pPr>
        <w:widowControl w:val="0"/>
        <w:autoSpaceDE w:val="0"/>
        <w:autoSpaceDN w:val="0"/>
        <w:spacing w:after="0" w:line="240" w:lineRule="auto"/>
        <w:rPr>
          <w:rFonts w:eastAsia="Calibri" w:cs="Arial"/>
          <w:sz w:val="24"/>
          <w:szCs w:val="24"/>
          <w:lang w:val="es-ES" w:eastAsia="es-ES" w:bidi="es-ES"/>
        </w:rPr>
      </w:pPr>
      <w:r>
        <w:rPr>
          <w:rFonts w:eastAsia="Calibri" w:cs="Arial"/>
          <w:sz w:val="24"/>
          <w:szCs w:val="24"/>
          <w:lang w:val="es-ES" w:eastAsia="es-ES" w:bidi="es-ES"/>
        </w:rPr>
        <w:t>4.-</w:t>
      </w:r>
      <w:r w:rsidRPr="001161DC">
        <w:rPr>
          <w:rFonts w:eastAsia="Calibri" w:cs="Arial"/>
          <w:sz w:val="24"/>
          <w:szCs w:val="24"/>
          <w:lang w:val="es-ES" w:eastAsia="es-ES" w:bidi="es-ES"/>
        </w:rPr>
        <w:t xml:space="preserve">En relación a las mujeres de la tribu, podemos concluir que: </w:t>
      </w:r>
    </w:p>
    <w:p w:rsidR="001161DC" w:rsidRPr="001161DC" w:rsidRDefault="001161DC" w:rsidP="001161DC">
      <w:pPr>
        <w:widowControl w:val="0"/>
        <w:autoSpaceDE w:val="0"/>
        <w:autoSpaceDN w:val="0"/>
        <w:spacing w:after="0" w:line="240" w:lineRule="auto"/>
        <w:rPr>
          <w:rFonts w:eastAsia="Calibri" w:cs="Arial"/>
          <w:sz w:val="24"/>
          <w:szCs w:val="24"/>
          <w:lang w:val="es-ES" w:eastAsia="es-ES" w:bidi="es-ES"/>
        </w:rPr>
      </w:pPr>
      <w:r w:rsidRPr="001161DC">
        <w:rPr>
          <w:rFonts w:eastAsia="Calibri" w:cs="Arial"/>
          <w:sz w:val="24"/>
          <w:szCs w:val="24"/>
          <w:lang w:val="es-ES" w:eastAsia="es-ES" w:bidi="es-ES"/>
        </w:rPr>
        <w:t xml:space="preserve"> </w:t>
      </w:r>
    </w:p>
    <w:p w:rsidR="001161DC" w:rsidRPr="001161DC" w:rsidRDefault="001161DC" w:rsidP="001161DC">
      <w:pPr>
        <w:widowControl w:val="0"/>
        <w:autoSpaceDE w:val="0"/>
        <w:autoSpaceDN w:val="0"/>
        <w:spacing w:after="0" w:line="240" w:lineRule="auto"/>
        <w:rPr>
          <w:rFonts w:eastAsia="Calibri" w:cs="Arial"/>
          <w:b/>
          <w:sz w:val="24"/>
          <w:szCs w:val="24"/>
          <w:u w:val="single"/>
          <w:lang w:val="es-ES" w:eastAsia="es-ES" w:bidi="es-ES"/>
        </w:rPr>
      </w:pPr>
      <w:r w:rsidRPr="001161DC">
        <w:rPr>
          <w:rFonts w:eastAsia="Calibri" w:cs="Arial"/>
          <w:b/>
          <w:sz w:val="24"/>
          <w:szCs w:val="24"/>
          <w:u w:val="single"/>
          <w:lang w:val="es-ES" w:eastAsia="es-ES" w:bidi="es-ES"/>
        </w:rPr>
        <w:t xml:space="preserve">A. Llevan una vida dura y sacrificada. </w:t>
      </w:r>
    </w:p>
    <w:p w:rsidR="001161DC" w:rsidRDefault="001161DC" w:rsidP="001161DC">
      <w:pPr>
        <w:widowControl w:val="0"/>
        <w:autoSpaceDE w:val="0"/>
        <w:autoSpaceDN w:val="0"/>
        <w:spacing w:after="0" w:line="240" w:lineRule="auto"/>
        <w:rPr>
          <w:rFonts w:eastAsia="Calibri" w:cs="Arial"/>
          <w:sz w:val="24"/>
          <w:szCs w:val="24"/>
          <w:lang w:val="es-ES" w:eastAsia="es-ES" w:bidi="es-ES"/>
        </w:rPr>
      </w:pPr>
      <w:r w:rsidRPr="001161DC">
        <w:rPr>
          <w:rFonts w:eastAsia="Calibri" w:cs="Arial"/>
          <w:sz w:val="24"/>
          <w:szCs w:val="24"/>
          <w:lang w:val="es-ES" w:eastAsia="es-ES" w:bidi="es-ES"/>
        </w:rPr>
        <w:t xml:space="preserve">B. Son verdaderamente bendecidas por su suerte. </w:t>
      </w:r>
    </w:p>
    <w:p w:rsidR="001161DC" w:rsidRDefault="001161DC" w:rsidP="001161DC">
      <w:pPr>
        <w:widowControl w:val="0"/>
        <w:autoSpaceDE w:val="0"/>
        <w:autoSpaceDN w:val="0"/>
        <w:spacing w:after="0" w:line="240" w:lineRule="auto"/>
        <w:rPr>
          <w:rFonts w:eastAsia="Calibri" w:cs="Arial"/>
          <w:sz w:val="24"/>
          <w:szCs w:val="24"/>
          <w:lang w:val="es-ES" w:eastAsia="es-ES" w:bidi="es-ES"/>
        </w:rPr>
      </w:pPr>
      <w:r w:rsidRPr="001161DC">
        <w:rPr>
          <w:rFonts w:eastAsia="Calibri" w:cs="Arial"/>
          <w:sz w:val="24"/>
          <w:szCs w:val="24"/>
          <w:lang w:val="es-ES" w:eastAsia="es-ES" w:bidi="es-ES"/>
        </w:rPr>
        <w:t xml:space="preserve">C. Tienen todo lo que desean. </w:t>
      </w:r>
    </w:p>
    <w:p w:rsidR="00063D8C" w:rsidRPr="001161DC" w:rsidRDefault="001161DC" w:rsidP="001161DC">
      <w:pPr>
        <w:widowControl w:val="0"/>
        <w:autoSpaceDE w:val="0"/>
        <w:autoSpaceDN w:val="0"/>
        <w:spacing w:after="0" w:line="240" w:lineRule="auto"/>
        <w:rPr>
          <w:rFonts w:eastAsia="Calibri" w:cs="Arial"/>
          <w:sz w:val="24"/>
          <w:szCs w:val="24"/>
          <w:lang w:val="es-ES" w:eastAsia="es-ES" w:bidi="es-ES"/>
        </w:rPr>
      </w:pPr>
      <w:r w:rsidRPr="001161DC">
        <w:rPr>
          <w:rFonts w:eastAsia="Calibri" w:cs="Arial"/>
          <w:sz w:val="24"/>
          <w:szCs w:val="24"/>
          <w:lang w:val="es-ES" w:eastAsia="es-ES" w:bidi="es-ES"/>
        </w:rPr>
        <w:t>D. Son quienes permiten que la tribu se desarrolle socialmente.</w:t>
      </w:r>
    </w:p>
    <w:p w:rsidR="0098340E" w:rsidRPr="00063D8C" w:rsidRDefault="0098340E" w:rsidP="000419C1">
      <w:pPr>
        <w:widowControl w:val="0"/>
        <w:autoSpaceDE w:val="0"/>
        <w:autoSpaceDN w:val="0"/>
        <w:spacing w:after="0" w:line="240" w:lineRule="auto"/>
        <w:rPr>
          <w:rFonts w:eastAsia="Calibri" w:cs="Arial"/>
          <w:b/>
          <w:sz w:val="24"/>
          <w:szCs w:val="24"/>
          <w:lang w:val="es-ES" w:eastAsia="es-ES" w:bidi="es-ES"/>
        </w:rPr>
      </w:pPr>
    </w:p>
    <w:p w:rsidR="0098340E" w:rsidRDefault="0098340E" w:rsidP="000419C1">
      <w:pPr>
        <w:widowControl w:val="0"/>
        <w:autoSpaceDE w:val="0"/>
        <w:autoSpaceDN w:val="0"/>
        <w:spacing w:after="0" w:line="240" w:lineRule="auto"/>
        <w:rPr>
          <w:rFonts w:eastAsia="Calibri" w:cs="Arial"/>
          <w:b/>
          <w:sz w:val="24"/>
          <w:szCs w:val="24"/>
          <w:lang w:val="es-ES" w:eastAsia="es-ES" w:bidi="es-ES"/>
        </w:rPr>
      </w:pPr>
    </w:p>
    <w:p w:rsidR="00F374A5" w:rsidRDefault="00F374A5" w:rsidP="000419C1">
      <w:pPr>
        <w:widowControl w:val="0"/>
        <w:autoSpaceDE w:val="0"/>
        <w:autoSpaceDN w:val="0"/>
        <w:spacing w:after="0" w:line="240" w:lineRule="auto"/>
        <w:rPr>
          <w:rFonts w:eastAsia="Calibri" w:cs="Arial"/>
          <w:b/>
          <w:sz w:val="24"/>
          <w:szCs w:val="24"/>
          <w:lang w:val="es-ES" w:eastAsia="es-ES" w:bidi="es-ES"/>
        </w:rPr>
      </w:pPr>
      <w:r w:rsidRPr="00F374A5">
        <w:rPr>
          <w:rFonts w:eastAsia="Calibri" w:cs="Arial"/>
          <w:b/>
          <w:sz w:val="24"/>
          <w:szCs w:val="24"/>
          <w:lang w:val="es-ES" w:eastAsia="es-ES" w:bidi="es-ES"/>
        </w:rPr>
        <w:t xml:space="preserve">AHORA APLICAR LO QUE </w:t>
      </w:r>
      <w:r w:rsidR="00491CC3" w:rsidRPr="00F374A5">
        <w:rPr>
          <w:rFonts w:eastAsia="Calibri" w:cs="Arial"/>
          <w:b/>
          <w:sz w:val="24"/>
          <w:szCs w:val="24"/>
          <w:lang w:val="es-ES" w:eastAsia="es-ES" w:bidi="es-ES"/>
        </w:rPr>
        <w:t>APRENDIERON</w:t>
      </w:r>
      <w:r w:rsidR="00491CC3">
        <w:rPr>
          <w:rFonts w:eastAsia="Calibri" w:cs="Arial"/>
          <w:b/>
          <w:sz w:val="24"/>
          <w:szCs w:val="24"/>
          <w:lang w:val="es-ES" w:eastAsia="es-ES" w:bidi="es-ES"/>
        </w:rPr>
        <w:t>:</w:t>
      </w:r>
      <w:r w:rsidR="00194984">
        <w:rPr>
          <w:rFonts w:eastAsia="Calibri" w:cs="Arial"/>
          <w:b/>
          <w:sz w:val="24"/>
          <w:szCs w:val="24"/>
          <w:lang w:val="es-ES" w:eastAsia="es-ES" w:bidi="es-ES"/>
        </w:rPr>
        <w:t xml:space="preserve"> Contestar las siguientes preguntas: </w:t>
      </w:r>
    </w:p>
    <w:p w:rsidR="00F374A5" w:rsidRDefault="00F374A5" w:rsidP="000419C1">
      <w:pPr>
        <w:widowControl w:val="0"/>
        <w:autoSpaceDE w:val="0"/>
        <w:autoSpaceDN w:val="0"/>
        <w:spacing w:after="0" w:line="240" w:lineRule="auto"/>
        <w:rPr>
          <w:rFonts w:eastAsia="Calibri" w:cs="Arial"/>
          <w:b/>
          <w:sz w:val="24"/>
          <w:szCs w:val="24"/>
          <w:lang w:val="es-ES" w:eastAsia="es-ES" w:bidi="es-ES"/>
        </w:rPr>
      </w:pPr>
    </w:p>
    <w:tbl>
      <w:tblPr>
        <w:tblStyle w:val="Tablaconcuadrcula"/>
        <w:tblW w:w="0" w:type="auto"/>
        <w:tblLook w:val="04A0" w:firstRow="1" w:lastRow="0" w:firstColumn="1" w:lastColumn="0" w:noHBand="0" w:noVBand="1"/>
      </w:tblPr>
      <w:tblGrid>
        <w:gridCol w:w="2943"/>
        <w:gridCol w:w="2943"/>
        <w:gridCol w:w="2944"/>
      </w:tblGrid>
      <w:tr w:rsidR="006C60EB" w:rsidTr="006C60EB">
        <w:tc>
          <w:tcPr>
            <w:tcW w:w="2943" w:type="dxa"/>
          </w:tcPr>
          <w:p w:rsidR="006C60EB" w:rsidRDefault="006C60EB" w:rsidP="000419C1">
            <w:pPr>
              <w:widowControl w:val="0"/>
              <w:autoSpaceDE w:val="0"/>
              <w:autoSpaceDN w:val="0"/>
              <w:rPr>
                <w:rFonts w:eastAsia="Calibri" w:cs="Arial"/>
                <w:b/>
                <w:sz w:val="24"/>
                <w:szCs w:val="24"/>
                <w:lang w:val="es-ES" w:eastAsia="es-ES" w:bidi="es-ES"/>
              </w:rPr>
            </w:pPr>
            <w:r>
              <w:rPr>
                <w:rFonts w:eastAsia="Calibri" w:cs="Arial"/>
                <w:b/>
                <w:sz w:val="24"/>
                <w:szCs w:val="24"/>
                <w:lang w:val="es-ES" w:eastAsia="es-ES" w:bidi="es-ES"/>
              </w:rPr>
              <w:t>TEXTO</w:t>
            </w:r>
          </w:p>
        </w:tc>
        <w:tc>
          <w:tcPr>
            <w:tcW w:w="2943" w:type="dxa"/>
          </w:tcPr>
          <w:p w:rsidR="006C60EB" w:rsidRDefault="006C60EB" w:rsidP="000419C1">
            <w:pPr>
              <w:widowControl w:val="0"/>
              <w:autoSpaceDE w:val="0"/>
              <w:autoSpaceDN w:val="0"/>
              <w:rPr>
                <w:rFonts w:eastAsia="Calibri" w:cs="Arial"/>
                <w:b/>
                <w:sz w:val="24"/>
                <w:szCs w:val="24"/>
                <w:lang w:val="es-ES" w:eastAsia="es-ES" w:bidi="es-ES"/>
              </w:rPr>
            </w:pPr>
            <w:r>
              <w:rPr>
                <w:rFonts w:eastAsia="Calibri" w:cs="Arial"/>
                <w:b/>
                <w:sz w:val="24"/>
                <w:szCs w:val="24"/>
                <w:lang w:val="es-ES" w:eastAsia="es-ES" w:bidi="es-ES"/>
              </w:rPr>
              <w:t xml:space="preserve">PREGUNTA </w:t>
            </w:r>
          </w:p>
        </w:tc>
        <w:tc>
          <w:tcPr>
            <w:tcW w:w="2944" w:type="dxa"/>
          </w:tcPr>
          <w:p w:rsidR="006C60EB" w:rsidRDefault="006C60EB" w:rsidP="000419C1">
            <w:pPr>
              <w:widowControl w:val="0"/>
              <w:autoSpaceDE w:val="0"/>
              <w:autoSpaceDN w:val="0"/>
              <w:rPr>
                <w:rFonts w:eastAsia="Calibri" w:cs="Arial"/>
                <w:b/>
                <w:sz w:val="24"/>
                <w:szCs w:val="24"/>
                <w:lang w:val="es-ES" w:eastAsia="es-ES" w:bidi="es-ES"/>
              </w:rPr>
            </w:pPr>
            <w:r>
              <w:rPr>
                <w:rFonts w:eastAsia="Calibri" w:cs="Arial"/>
                <w:b/>
                <w:sz w:val="24"/>
                <w:szCs w:val="24"/>
                <w:lang w:val="es-ES" w:eastAsia="es-ES" w:bidi="es-ES"/>
              </w:rPr>
              <w:t xml:space="preserve">INFERENCIAS </w:t>
            </w:r>
          </w:p>
        </w:tc>
      </w:tr>
      <w:tr w:rsidR="006C60EB" w:rsidTr="006C60EB">
        <w:tc>
          <w:tcPr>
            <w:tcW w:w="2943" w:type="dxa"/>
          </w:tcPr>
          <w:p w:rsidR="006C60EB" w:rsidRPr="006C60EB" w:rsidRDefault="006C60EB" w:rsidP="000419C1">
            <w:pPr>
              <w:widowControl w:val="0"/>
              <w:autoSpaceDE w:val="0"/>
              <w:autoSpaceDN w:val="0"/>
              <w:rPr>
                <w:rFonts w:eastAsia="Calibri" w:cs="Arial"/>
                <w:sz w:val="24"/>
                <w:szCs w:val="24"/>
                <w:lang w:val="es-ES" w:eastAsia="es-ES" w:bidi="es-ES"/>
              </w:rPr>
            </w:pPr>
            <w:r w:rsidRPr="006C60EB">
              <w:rPr>
                <w:rFonts w:eastAsia="Calibri" w:cs="Arial"/>
                <w:sz w:val="24"/>
                <w:szCs w:val="24"/>
                <w:lang w:val="es-ES" w:eastAsia="es-ES" w:bidi="es-ES"/>
              </w:rPr>
              <w:t xml:space="preserve">Cuando sonó la alarma, Pedrito se levantó rápido para irse al colegio.  </w:t>
            </w:r>
          </w:p>
          <w:p w:rsidR="006C60EB" w:rsidRPr="006C60EB" w:rsidRDefault="006C60EB" w:rsidP="000419C1">
            <w:pPr>
              <w:widowControl w:val="0"/>
              <w:autoSpaceDE w:val="0"/>
              <w:autoSpaceDN w:val="0"/>
              <w:rPr>
                <w:rFonts w:eastAsia="Calibri" w:cs="Arial"/>
                <w:sz w:val="24"/>
                <w:szCs w:val="24"/>
                <w:lang w:val="es-ES" w:eastAsia="es-ES" w:bidi="es-ES"/>
              </w:rPr>
            </w:pPr>
          </w:p>
        </w:tc>
        <w:tc>
          <w:tcPr>
            <w:tcW w:w="2943" w:type="dxa"/>
          </w:tcPr>
          <w:p w:rsidR="006C60EB" w:rsidRPr="006C60EB" w:rsidRDefault="006C60EB" w:rsidP="000419C1">
            <w:pPr>
              <w:widowControl w:val="0"/>
              <w:autoSpaceDE w:val="0"/>
              <w:autoSpaceDN w:val="0"/>
              <w:rPr>
                <w:rFonts w:eastAsia="Calibri" w:cs="Arial"/>
                <w:sz w:val="24"/>
                <w:szCs w:val="24"/>
                <w:lang w:val="es-ES" w:eastAsia="es-ES" w:bidi="es-ES"/>
              </w:rPr>
            </w:pPr>
            <w:r w:rsidRPr="006C60EB">
              <w:rPr>
                <w:rFonts w:eastAsia="Calibri" w:cs="Arial"/>
                <w:sz w:val="24"/>
                <w:szCs w:val="24"/>
                <w:lang w:val="es-ES" w:eastAsia="es-ES" w:bidi="es-ES"/>
              </w:rPr>
              <w:t>¿A qué hora del día ocurre la acción?</w:t>
            </w:r>
          </w:p>
        </w:tc>
        <w:tc>
          <w:tcPr>
            <w:tcW w:w="2944" w:type="dxa"/>
          </w:tcPr>
          <w:p w:rsidR="006C60EB" w:rsidRDefault="006C60EB" w:rsidP="000419C1">
            <w:pPr>
              <w:widowControl w:val="0"/>
              <w:autoSpaceDE w:val="0"/>
              <w:autoSpaceDN w:val="0"/>
              <w:rPr>
                <w:rFonts w:eastAsia="Calibri" w:cs="Arial"/>
                <w:b/>
                <w:sz w:val="24"/>
                <w:szCs w:val="24"/>
                <w:lang w:val="es-ES" w:eastAsia="es-ES" w:bidi="es-ES"/>
              </w:rPr>
            </w:pPr>
          </w:p>
        </w:tc>
      </w:tr>
      <w:tr w:rsidR="006C60EB" w:rsidTr="006C60EB">
        <w:tc>
          <w:tcPr>
            <w:tcW w:w="2943" w:type="dxa"/>
          </w:tcPr>
          <w:p w:rsidR="006C60EB" w:rsidRPr="006C60EB" w:rsidRDefault="006C60EB" w:rsidP="000419C1">
            <w:pPr>
              <w:widowControl w:val="0"/>
              <w:autoSpaceDE w:val="0"/>
              <w:autoSpaceDN w:val="0"/>
              <w:rPr>
                <w:rFonts w:eastAsia="Calibri" w:cs="Arial"/>
                <w:sz w:val="24"/>
                <w:szCs w:val="24"/>
                <w:lang w:val="es-ES" w:eastAsia="es-ES" w:bidi="es-ES"/>
              </w:rPr>
            </w:pPr>
            <w:r w:rsidRPr="006C60EB">
              <w:rPr>
                <w:rFonts w:eastAsia="Calibri" w:cs="Arial"/>
                <w:sz w:val="24"/>
                <w:szCs w:val="24"/>
                <w:lang w:val="es-ES" w:eastAsia="es-ES" w:bidi="es-ES"/>
              </w:rPr>
              <w:t>Cuando sus padres supieron lo que le había sucedido, lloraron de felicidad.</w:t>
            </w:r>
          </w:p>
        </w:tc>
        <w:tc>
          <w:tcPr>
            <w:tcW w:w="2943" w:type="dxa"/>
          </w:tcPr>
          <w:p w:rsidR="006C60EB" w:rsidRPr="006C60EB" w:rsidRDefault="006C60EB" w:rsidP="000419C1">
            <w:pPr>
              <w:widowControl w:val="0"/>
              <w:autoSpaceDE w:val="0"/>
              <w:autoSpaceDN w:val="0"/>
              <w:rPr>
                <w:rFonts w:eastAsia="Calibri" w:cs="Arial"/>
                <w:sz w:val="24"/>
                <w:szCs w:val="24"/>
                <w:lang w:val="es-ES" w:eastAsia="es-ES" w:bidi="es-ES"/>
              </w:rPr>
            </w:pPr>
            <w:r w:rsidRPr="006C60EB">
              <w:rPr>
                <w:rFonts w:eastAsia="Calibri" w:cs="Arial"/>
                <w:sz w:val="24"/>
                <w:szCs w:val="24"/>
                <w:lang w:val="es-ES" w:eastAsia="es-ES" w:bidi="es-ES"/>
              </w:rPr>
              <w:t>¿Cómo se sentían los padres?</w:t>
            </w:r>
          </w:p>
        </w:tc>
        <w:tc>
          <w:tcPr>
            <w:tcW w:w="2944" w:type="dxa"/>
          </w:tcPr>
          <w:p w:rsidR="006C60EB" w:rsidRDefault="006C60EB" w:rsidP="000419C1">
            <w:pPr>
              <w:widowControl w:val="0"/>
              <w:autoSpaceDE w:val="0"/>
              <w:autoSpaceDN w:val="0"/>
              <w:rPr>
                <w:rFonts w:eastAsia="Calibri" w:cs="Arial"/>
                <w:b/>
                <w:sz w:val="24"/>
                <w:szCs w:val="24"/>
                <w:lang w:val="es-ES" w:eastAsia="es-ES" w:bidi="es-ES"/>
              </w:rPr>
            </w:pPr>
          </w:p>
        </w:tc>
      </w:tr>
      <w:tr w:rsidR="006C60EB" w:rsidTr="006C60EB">
        <w:tc>
          <w:tcPr>
            <w:tcW w:w="2943" w:type="dxa"/>
          </w:tcPr>
          <w:p w:rsidR="006C60EB" w:rsidRPr="006C60EB" w:rsidRDefault="006C60EB" w:rsidP="000419C1">
            <w:pPr>
              <w:widowControl w:val="0"/>
              <w:autoSpaceDE w:val="0"/>
              <w:autoSpaceDN w:val="0"/>
              <w:rPr>
                <w:rFonts w:eastAsia="Calibri" w:cs="Arial"/>
                <w:sz w:val="24"/>
                <w:szCs w:val="24"/>
                <w:lang w:val="es-ES" w:eastAsia="es-ES" w:bidi="es-ES"/>
              </w:rPr>
            </w:pPr>
            <w:r w:rsidRPr="006C60EB">
              <w:rPr>
                <w:rFonts w:eastAsia="Calibri" w:cs="Arial"/>
                <w:sz w:val="24"/>
                <w:szCs w:val="24"/>
                <w:lang w:val="es-ES" w:eastAsia="es-ES" w:bidi="es-ES"/>
              </w:rPr>
              <w:t>Aunque salieron a la hora, les tocó un tremendo taco y no llegaron a tiempo para subirse al tren.</w:t>
            </w:r>
          </w:p>
        </w:tc>
        <w:tc>
          <w:tcPr>
            <w:tcW w:w="2943" w:type="dxa"/>
          </w:tcPr>
          <w:p w:rsidR="006C60EB" w:rsidRPr="006C60EB" w:rsidRDefault="006C60EB" w:rsidP="000419C1">
            <w:pPr>
              <w:widowControl w:val="0"/>
              <w:autoSpaceDE w:val="0"/>
              <w:autoSpaceDN w:val="0"/>
              <w:rPr>
                <w:rFonts w:eastAsia="Calibri" w:cs="Arial"/>
                <w:sz w:val="24"/>
                <w:szCs w:val="24"/>
                <w:lang w:val="es-ES" w:eastAsia="es-ES" w:bidi="es-ES"/>
              </w:rPr>
            </w:pPr>
            <w:r w:rsidRPr="006C60EB">
              <w:rPr>
                <w:rFonts w:eastAsia="Calibri" w:cs="Arial"/>
                <w:sz w:val="24"/>
                <w:szCs w:val="24"/>
                <w:lang w:val="es-ES" w:eastAsia="es-ES" w:bidi="es-ES"/>
              </w:rPr>
              <w:t>¿Por qué perdieron el tren</w:t>
            </w:r>
          </w:p>
        </w:tc>
        <w:tc>
          <w:tcPr>
            <w:tcW w:w="2944" w:type="dxa"/>
          </w:tcPr>
          <w:p w:rsidR="006C60EB" w:rsidRDefault="006C60EB" w:rsidP="000419C1">
            <w:pPr>
              <w:widowControl w:val="0"/>
              <w:autoSpaceDE w:val="0"/>
              <w:autoSpaceDN w:val="0"/>
              <w:rPr>
                <w:rFonts w:eastAsia="Calibri" w:cs="Arial"/>
                <w:b/>
                <w:sz w:val="24"/>
                <w:szCs w:val="24"/>
                <w:lang w:val="es-ES" w:eastAsia="es-ES" w:bidi="es-ES"/>
              </w:rPr>
            </w:pPr>
          </w:p>
        </w:tc>
      </w:tr>
      <w:tr w:rsidR="006C60EB" w:rsidTr="006C60EB">
        <w:tc>
          <w:tcPr>
            <w:tcW w:w="2943" w:type="dxa"/>
          </w:tcPr>
          <w:p w:rsidR="006C60EB" w:rsidRPr="006C60EB" w:rsidRDefault="006C60EB" w:rsidP="000419C1">
            <w:pPr>
              <w:widowControl w:val="0"/>
              <w:autoSpaceDE w:val="0"/>
              <w:autoSpaceDN w:val="0"/>
              <w:rPr>
                <w:rFonts w:eastAsia="Calibri" w:cs="Arial"/>
                <w:sz w:val="24"/>
                <w:szCs w:val="24"/>
                <w:lang w:val="es-ES" w:eastAsia="es-ES" w:bidi="es-ES"/>
              </w:rPr>
            </w:pPr>
            <w:r w:rsidRPr="006C60EB">
              <w:rPr>
                <w:rFonts w:eastAsia="Calibri" w:cs="Arial"/>
                <w:sz w:val="24"/>
                <w:szCs w:val="24"/>
                <w:lang w:val="es-ES" w:eastAsia="es-ES" w:bidi="es-ES"/>
              </w:rPr>
              <w:t>Otros, creados por los alumnos…</w:t>
            </w:r>
          </w:p>
          <w:p w:rsidR="006C60EB" w:rsidRPr="006C60EB" w:rsidRDefault="006C60EB" w:rsidP="000419C1">
            <w:pPr>
              <w:widowControl w:val="0"/>
              <w:autoSpaceDE w:val="0"/>
              <w:autoSpaceDN w:val="0"/>
              <w:rPr>
                <w:rFonts w:eastAsia="Calibri" w:cs="Arial"/>
                <w:sz w:val="24"/>
                <w:szCs w:val="24"/>
                <w:lang w:val="es-ES" w:eastAsia="es-ES" w:bidi="es-ES"/>
              </w:rPr>
            </w:pPr>
          </w:p>
          <w:p w:rsidR="006C60EB" w:rsidRPr="006C60EB" w:rsidRDefault="006C60EB" w:rsidP="000419C1">
            <w:pPr>
              <w:widowControl w:val="0"/>
              <w:autoSpaceDE w:val="0"/>
              <w:autoSpaceDN w:val="0"/>
              <w:rPr>
                <w:rFonts w:eastAsia="Calibri" w:cs="Arial"/>
                <w:sz w:val="24"/>
                <w:szCs w:val="24"/>
                <w:lang w:val="es-ES" w:eastAsia="es-ES" w:bidi="es-ES"/>
              </w:rPr>
            </w:pPr>
          </w:p>
          <w:p w:rsidR="006C60EB" w:rsidRPr="006C60EB" w:rsidRDefault="006C60EB" w:rsidP="000419C1">
            <w:pPr>
              <w:widowControl w:val="0"/>
              <w:autoSpaceDE w:val="0"/>
              <w:autoSpaceDN w:val="0"/>
              <w:rPr>
                <w:rFonts w:eastAsia="Calibri" w:cs="Arial"/>
                <w:sz w:val="24"/>
                <w:szCs w:val="24"/>
                <w:lang w:val="es-ES" w:eastAsia="es-ES" w:bidi="es-ES"/>
              </w:rPr>
            </w:pPr>
          </w:p>
          <w:p w:rsidR="006C60EB" w:rsidRPr="006C60EB" w:rsidRDefault="006C60EB" w:rsidP="000419C1">
            <w:pPr>
              <w:widowControl w:val="0"/>
              <w:autoSpaceDE w:val="0"/>
              <w:autoSpaceDN w:val="0"/>
              <w:rPr>
                <w:rFonts w:eastAsia="Calibri" w:cs="Arial"/>
                <w:sz w:val="24"/>
                <w:szCs w:val="24"/>
                <w:lang w:val="es-ES" w:eastAsia="es-ES" w:bidi="es-ES"/>
              </w:rPr>
            </w:pPr>
          </w:p>
          <w:p w:rsidR="006C60EB" w:rsidRPr="006C60EB" w:rsidRDefault="006C60EB" w:rsidP="000419C1">
            <w:pPr>
              <w:widowControl w:val="0"/>
              <w:autoSpaceDE w:val="0"/>
              <w:autoSpaceDN w:val="0"/>
              <w:rPr>
                <w:rFonts w:eastAsia="Calibri" w:cs="Arial"/>
                <w:sz w:val="24"/>
                <w:szCs w:val="24"/>
                <w:lang w:val="es-ES" w:eastAsia="es-ES" w:bidi="es-ES"/>
              </w:rPr>
            </w:pPr>
          </w:p>
        </w:tc>
        <w:tc>
          <w:tcPr>
            <w:tcW w:w="2943" w:type="dxa"/>
          </w:tcPr>
          <w:p w:rsidR="006C60EB" w:rsidRPr="006C60EB" w:rsidRDefault="006C60EB" w:rsidP="000419C1">
            <w:pPr>
              <w:widowControl w:val="0"/>
              <w:autoSpaceDE w:val="0"/>
              <w:autoSpaceDN w:val="0"/>
              <w:rPr>
                <w:rFonts w:eastAsia="Calibri" w:cs="Arial"/>
                <w:b/>
                <w:sz w:val="24"/>
                <w:szCs w:val="24"/>
                <w:lang w:val="es-ES" w:eastAsia="es-ES" w:bidi="es-ES"/>
              </w:rPr>
            </w:pPr>
          </w:p>
        </w:tc>
        <w:tc>
          <w:tcPr>
            <w:tcW w:w="2944" w:type="dxa"/>
          </w:tcPr>
          <w:p w:rsidR="006C60EB" w:rsidRDefault="006C60EB" w:rsidP="000419C1">
            <w:pPr>
              <w:widowControl w:val="0"/>
              <w:autoSpaceDE w:val="0"/>
              <w:autoSpaceDN w:val="0"/>
              <w:rPr>
                <w:rFonts w:eastAsia="Calibri" w:cs="Arial"/>
                <w:b/>
                <w:sz w:val="24"/>
                <w:szCs w:val="24"/>
                <w:lang w:val="es-ES" w:eastAsia="es-ES" w:bidi="es-ES"/>
              </w:rPr>
            </w:pPr>
          </w:p>
        </w:tc>
      </w:tr>
      <w:tr w:rsidR="006C60EB" w:rsidTr="006C60EB">
        <w:tc>
          <w:tcPr>
            <w:tcW w:w="2943" w:type="dxa"/>
          </w:tcPr>
          <w:p w:rsidR="006C60EB" w:rsidRPr="006C60EB" w:rsidRDefault="006C60EB" w:rsidP="000419C1">
            <w:pPr>
              <w:widowControl w:val="0"/>
              <w:autoSpaceDE w:val="0"/>
              <w:autoSpaceDN w:val="0"/>
              <w:rPr>
                <w:rFonts w:eastAsia="Calibri" w:cs="Arial"/>
                <w:sz w:val="24"/>
                <w:szCs w:val="24"/>
                <w:lang w:val="es-ES" w:eastAsia="es-ES" w:bidi="es-ES"/>
              </w:rPr>
            </w:pPr>
            <w:r w:rsidRPr="006C60EB">
              <w:rPr>
                <w:rFonts w:eastAsia="Calibri" w:cs="Arial"/>
                <w:sz w:val="24"/>
                <w:szCs w:val="24"/>
                <w:lang w:val="es-ES" w:eastAsia="es-ES" w:bidi="es-ES"/>
              </w:rPr>
              <w:t>Otros, creados por los alumnos</w:t>
            </w:r>
            <w:r>
              <w:rPr>
                <w:rFonts w:eastAsia="Calibri" w:cs="Arial"/>
                <w:sz w:val="24"/>
                <w:szCs w:val="24"/>
                <w:lang w:val="es-ES" w:eastAsia="es-ES" w:bidi="es-ES"/>
              </w:rPr>
              <w:t>…</w:t>
            </w:r>
          </w:p>
          <w:p w:rsidR="006C60EB" w:rsidRPr="006C60EB" w:rsidRDefault="006C60EB" w:rsidP="000419C1">
            <w:pPr>
              <w:widowControl w:val="0"/>
              <w:autoSpaceDE w:val="0"/>
              <w:autoSpaceDN w:val="0"/>
              <w:rPr>
                <w:rFonts w:eastAsia="Calibri" w:cs="Arial"/>
                <w:sz w:val="24"/>
                <w:szCs w:val="24"/>
                <w:lang w:val="es-ES" w:eastAsia="es-ES" w:bidi="es-ES"/>
              </w:rPr>
            </w:pPr>
          </w:p>
          <w:p w:rsidR="006C60EB" w:rsidRPr="006C60EB" w:rsidRDefault="006C60EB" w:rsidP="000419C1">
            <w:pPr>
              <w:widowControl w:val="0"/>
              <w:autoSpaceDE w:val="0"/>
              <w:autoSpaceDN w:val="0"/>
              <w:rPr>
                <w:rFonts w:eastAsia="Calibri" w:cs="Arial"/>
                <w:sz w:val="24"/>
                <w:szCs w:val="24"/>
                <w:lang w:val="es-ES" w:eastAsia="es-ES" w:bidi="es-ES"/>
              </w:rPr>
            </w:pPr>
          </w:p>
          <w:p w:rsidR="006C60EB" w:rsidRPr="006C60EB" w:rsidRDefault="006C60EB" w:rsidP="000419C1">
            <w:pPr>
              <w:widowControl w:val="0"/>
              <w:autoSpaceDE w:val="0"/>
              <w:autoSpaceDN w:val="0"/>
              <w:rPr>
                <w:rFonts w:eastAsia="Calibri" w:cs="Arial"/>
                <w:sz w:val="24"/>
                <w:szCs w:val="24"/>
                <w:lang w:val="es-ES" w:eastAsia="es-ES" w:bidi="es-ES"/>
              </w:rPr>
            </w:pPr>
          </w:p>
          <w:p w:rsidR="006C60EB" w:rsidRDefault="006C60EB" w:rsidP="000419C1">
            <w:pPr>
              <w:widowControl w:val="0"/>
              <w:autoSpaceDE w:val="0"/>
              <w:autoSpaceDN w:val="0"/>
              <w:rPr>
                <w:rFonts w:eastAsia="Calibri" w:cs="Arial"/>
                <w:sz w:val="24"/>
                <w:szCs w:val="24"/>
                <w:lang w:val="es-ES" w:eastAsia="es-ES" w:bidi="es-ES"/>
              </w:rPr>
            </w:pPr>
          </w:p>
          <w:p w:rsidR="006C60EB" w:rsidRDefault="006C60EB" w:rsidP="000419C1">
            <w:pPr>
              <w:widowControl w:val="0"/>
              <w:autoSpaceDE w:val="0"/>
              <w:autoSpaceDN w:val="0"/>
              <w:rPr>
                <w:rFonts w:eastAsia="Calibri" w:cs="Arial"/>
                <w:sz w:val="24"/>
                <w:szCs w:val="24"/>
                <w:lang w:val="es-ES" w:eastAsia="es-ES" w:bidi="es-ES"/>
              </w:rPr>
            </w:pPr>
          </w:p>
          <w:p w:rsidR="006C60EB" w:rsidRPr="006C60EB" w:rsidRDefault="006C60EB" w:rsidP="000419C1">
            <w:pPr>
              <w:widowControl w:val="0"/>
              <w:autoSpaceDE w:val="0"/>
              <w:autoSpaceDN w:val="0"/>
              <w:rPr>
                <w:rFonts w:eastAsia="Calibri" w:cs="Arial"/>
                <w:sz w:val="24"/>
                <w:szCs w:val="24"/>
                <w:lang w:val="es-ES" w:eastAsia="es-ES" w:bidi="es-ES"/>
              </w:rPr>
            </w:pPr>
          </w:p>
        </w:tc>
        <w:tc>
          <w:tcPr>
            <w:tcW w:w="2943" w:type="dxa"/>
          </w:tcPr>
          <w:p w:rsidR="006C60EB" w:rsidRPr="006C60EB" w:rsidRDefault="006C60EB" w:rsidP="000419C1">
            <w:pPr>
              <w:widowControl w:val="0"/>
              <w:autoSpaceDE w:val="0"/>
              <w:autoSpaceDN w:val="0"/>
              <w:rPr>
                <w:rFonts w:eastAsia="Calibri" w:cs="Arial"/>
                <w:b/>
                <w:sz w:val="24"/>
                <w:szCs w:val="24"/>
                <w:lang w:val="es-ES" w:eastAsia="es-ES" w:bidi="es-ES"/>
              </w:rPr>
            </w:pPr>
          </w:p>
        </w:tc>
        <w:tc>
          <w:tcPr>
            <w:tcW w:w="2944" w:type="dxa"/>
          </w:tcPr>
          <w:p w:rsidR="006C60EB" w:rsidRDefault="006C60EB" w:rsidP="000419C1">
            <w:pPr>
              <w:widowControl w:val="0"/>
              <w:autoSpaceDE w:val="0"/>
              <w:autoSpaceDN w:val="0"/>
              <w:rPr>
                <w:rFonts w:eastAsia="Calibri" w:cs="Arial"/>
                <w:b/>
                <w:sz w:val="24"/>
                <w:szCs w:val="24"/>
                <w:lang w:val="es-ES" w:eastAsia="es-ES" w:bidi="es-ES"/>
              </w:rPr>
            </w:pPr>
          </w:p>
        </w:tc>
      </w:tr>
    </w:tbl>
    <w:p w:rsidR="00F374A5" w:rsidRPr="00063D8C" w:rsidRDefault="00F374A5" w:rsidP="000419C1">
      <w:pPr>
        <w:widowControl w:val="0"/>
        <w:autoSpaceDE w:val="0"/>
        <w:autoSpaceDN w:val="0"/>
        <w:spacing w:after="0" w:line="240" w:lineRule="auto"/>
        <w:rPr>
          <w:rFonts w:eastAsia="Calibri" w:cs="Arial"/>
          <w:b/>
          <w:sz w:val="24"/>
          <w:szCs w:val="24"/>
          <w:lang w:val="es-ES" w:eastAsia="es-ES" w:bidi="es-ES"/>
        </w:rPr>
      </w:pPr>
    </w:p>
    <w:p w:rsidR="0098340E" w:rsidRDefault="00AC74B8" w:rsidP="000419C1">
      <w:pPr>
        <w:widowControl w:val="0"/>
        <w:autoSpaceDE w:val="0"/>
        <w:autoSpaceDN w:val="0"/>
        <w:spacing w:after="0" w:line="240" w:lineRule="auto"/>
        <w:rPr>
          <w:rFonts w:eastAsia="Calibri" w:cs="Arial"/>
          <w:b/>
          <w:sz w:val="24"/>
          <w:szCs w:val="24"/>
          <w:lang w:val="es-ES" w:eastAsia="es-ES" w:bidi="es-ES"/>
        </w:rPr>
      </w:pPr>
      <w:r>
        <w:rPr>
          <w:noProof/>
          <w:lang w:eastAsia="es-CL"/>
        </w:rPr>
        <w:lastRenderedPageBreak/>
        <w:drawing>
          <wp:anchor distT="0" distB="0" distL="114300" distR="114300" simplePos="0" relativeHeight="251760640" behindDoc="0" locked="0" layoutInCell="1" allowOverlap="1" wp14:anchorId="34841CBE">
            <wp:simplePos x="0" y="0"/>
            <wp:positionH relativeFrom="column">
              <wp:posOffset>1158240</wp:posOffset>
            </wp:positionH>
            <wp:positionV relativeFrom="paragraph">
              <wp:posOffset>1905</wp:posOffset>
            </wp:positionV>
            <wp:extent cx="2705100" cy="3276600"/>
            <wp:effectExtent l="0" t="0" r="0" b="0"/>
            <wp:wrapThrough wrapText="bothSides">
              <wp:wrapPolygon edited="0">
                <wp:start x="0" y="0"/>
                <wp:lineTo x="0" y="21474"/>
                <wp:lineTo x="21448" y="21474"/>
                <wp:lineTo x="21448"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8349" t="24749" r="39592" b="19115"/>
                    <a:stretch/>
                  </pic:blipFill>
                  <pic:spPr bwMode="auto">
                    <a:xfrm>
                      <a:off x="0" y="0"/>
                      <a:ext cx="2705100" cy="327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74A5" w:rsidRDefault="00F374A5" w:rsidP="000419C1">
      <w:pPr>
        <w:widowControl w:val="0"/>
        <w:autoSpaceDE w:val="0"/>
        <w:autoSpaceDN w:val="0"/>
        <w:spacing w:after="0" w:line="240" w:lineRule="auto"/>
        <w:rPr>
          <w:rFonts w:eastAsia="Calibri" w:cs="Arial"/>
          <w:b/>
          <w:sz w:val="24"/>
          <w:szCs w:val="24"/>
          <w:lang w:val="es-ES" w:eastAsia="es-ES" w:bidi="es-ES"/>
        </w:rPr>
      </w:pPr>
    </w:p>
    <w:p w:rsidR="00F374A5" w:rsidRDefault="00F374A5" w:rsidP="000419C1">
      <w:pPr>
        <w:widowControl w:val="0"/>
        <w:autoSpaceDE w:val="0"/>
        <w:autoSpaceDN w:val="0"/>
        <w:spacing w:after="0" w:line="240" w:lineRule="auto"/>
        <w:rPr>
          <w:rFonts w:eastAsia="Calibri" w:cs="Arial"/>
          <w:b/>
          <w:sz w:val="24"/>
          <w:szCs w:val="24"/>
          <w:lang w:val="es-ES" w:eastAsia="es-ES" w:bidi="es-ES"/>
        </w:rPr>
      </w:pPr>
    </w:p>
    <w:p w:rsidR="00F374A5" w:rsidRDefault="00F374A5" w:rsidP="000419C1">
      <w:pPr>
        <w:widowControl w:val="0"/>
        <w:autoSpaceDE w:val="0"/>
        <w:autoSpaceDN w:val="0"/>
        <w:spacing w:after="0" w:line="240" w:lineRule="auto"/>
        <w:rPr>
          <w:rFonts w:eastAsia="Calibri" w:cs="Arial"/>
          <w:b/>
          <w:sz w:val="24"/>
          <w:szCs w:val="24"/>
          <w:lang w:val="es-ES" w:eastAsia="es-ES" w:bidi="es-ES"/>
        </w:rPr>
      </w:pPr>
    </w:p>
    <w:p w:rsidR="00F374A5" w:rsidRDefault="00F374A5" w:rsidP="000419C1">
      <w:pPr>
        <w:widowControl w:val="0"/>
        <w:autoSpaceDE w:val="0"/>
        <w:autoSpaceDN w:val="0"/>
        <w:spacing w:after="0" w:line="240" w:lineRule="auto"/>
        <w:rPr>
          <w:rFonts w:eastAsia="Calibri" w:cs="Arial"/>
          <w:b/>
          <w:sz w:val="24"/>
          <w:szCs w:val="24"/>
          <w:lang w:val="es-ES" w:eastAsia="es-ES" w:bidi="es-ES"/>
        </w:rPr>
      </w:pPr>
    </w:p>
    <w:p w:rsidR="00F374A5" w:rsidRDefault="00F374A5" w:rsidP="000419C1">
      <w:pPr>
        <w:widowControl w:val="0"/>
        <w:autoSpaceDE w:val="0"/>
        <w:autoSpaceDN w:val="0"/>
        <w:spacing w:after="0" w:line="240" w:lineRule="auto"/>
        <w:rPr>
          <w:rFonts w:eastAsia="Calibri" w:cs="Arial"/>
          <w:b/>
          <w:sz w:val="24"/>
          <w:szCs w:val="24"/>
          <w:lang w:val="es-ES" w:eastAsia="es-ES" w:bidi="es-ES"/>
        </w:rPr>
      </w:pPr>
    </w:p>
    <w:p w:rsidR="00F374A5" w:rsidRDefault="00F374A5" w:rsidP="000419C1">
      <w:pPr>
        <w:widowControl w:val="0"/>
        <w:autoSpaceDE w:val="0"/>
        <w:autoSpaceDN w:val="0"/>
        <w:spacing w:after="0" w:line="240" w:lineRule="auto"/>
        <w:rPr>
          <w:rFonts w:eastAsia="Calibri" w:cs="Arial"/>
          <w:b/>
          <w:sz w:val="24"/>
          <w:szCs w:val="24"/>
          <w:lang w:val="es-ES" w:eastAsia="es-ES" w:bidi="es-ES"/>
        </w:rPr>
      </w:pPr>
    </w:p>
    <w:p w:rsidR="00F374A5" w:rsidRPr="00063D8C" w:rsidRDefault="00F374A5" w:rsidP="000419C1">
      <w:pPr>
        <w:widowControl w:val="0"/>
        <w:autoSpaceDE w:val="0"/>
        <w:autoSpaceDN w:val="0"/>
        <w:spacing w:after="0" w:line="240" w:lineRule="auto"/>
        <w:rPr>
          <w:rFonts w:eastAsia="Calibri" w:cs="Arial"/>
          <w:b/>
          <w:sz w:val="24"/>
          <w:szCs w:val="24"/>
          <w:lang w:val="es-ES" w:eastAsia="es-ES" w:bidi="es-ES"/>
        </w:rPr>
      </w:pPr>
    </w:p>
    <w:p w:rsidR="00942304" w:rsidRPr="00063D8C" w:rsidRDefault="00942304" w:rsidP="000419C1">
      <w:pPr>
        <w:widowControl w:val="0"/>
        <w:autoSpaceDE w:val="0"/>
        <w:autoSpaceDN w:val="0"/>
        <w:spacing w:after="0" w:line="240" w:lineRule="auto"/>
        <w:rPr>
          <w:rFonts w:eastAsia="Calibri" w:cs="Arial"/>
          <w:b/>
          <w:sz w:val="24"/>
          <w:szCs w:val="24"/>
          <w:lang w:val="es-ES" w:eastAsia="es-ES" w:bidi="es-ES"/>
        </w:rPr>
      </w:pPr>
    </w:p>
    <w:p w:rsidR="00AC74B8" w:rsidRDefault="00AC74B8" w:rsidP="000419C1">
      <w:pPr>
        <w:widowControl w:val="0"/>
        <w:autoSpaceDE w:val="0"/>
        <w:autoSpaceDN w:val="0"/>
        <w:spacing w:after="0" w:line="240" w:lineRule="auto"/>
        <w:rPr>
          <w:rFonts w:eastAsia="Calibri" w:cs="Arial"/>
          <w:b/>
          <w:sz w:val="24"/>
          <w:szCs w:val="24"/>
          <w:lang w:val="es-ES" w:eastAsia="es-ES" w:bidi="es-ES"/>
        </w:rPr>
      </w:pPr>
    </w:p>
    <w:p w:rsidR="00AC74B8" w:rsidRDefault="00AC74B8" w:rsidP="000419C1">
      <w:pPr>
        <w:widowControl w:val="0"/>
        <w:autoSpaceDE w:val="0"/>
        <w:autoSpaceDN w:val="0"/>
        <w:spacing w:after="0" w:line="240" w:lineRule="auto"/>
        <w:rPr>
          <w:rFonts w:eastAsia="Calibri" w:cs="Arial"/>
          <w:b/>
          <w:sz w:val="24"/>
          <w:szCs w:val="24"/>
          <w:lang w:val="es-ES" w:eastAsia="es-ES" w:bidi="es-ES"/>
        </w:rPr>
      </w:pPr>
    </w:p>
    <w:p w:rsidR="00AC74B8" w:rsidRDefault="00AC74B8" w:rsidP="000419C1">
      <w:pPr>
        <w:widowControl w:val="0"/>
        <w:autoSpaceDE w:val="0"/>
        <w:autoSpaceDN w:val="0"/>
        <w:spacing w:after="0" w:line="240" w:lineRule="auto"/>
        <w:rPr>
          <w:rFonts w:eastAsia="Calibri" w:cs="Arial"/>
          <w:b/>
          <w:sz w:val="24"/>
          <w:szCs w:val="24"/>
          <w:lang w:val="es-ES" w:eastAsia="es-ES" w:bidi="es-ES"/>
        </w:rPr>
      </w:pPr>
    </w:p>
    <w:p w:rsidR="00AC74B8" w:rsidRDefault="00AC74B8" w:rsidP="000419C1">
      <w:pPr>
        <w:widowControl w:val="0"/>
        <w:autoSpaceDE w:val="0"/>
        <w:autoSpaceDN w:val="0"/>
        <w:spacing w:after="0" w:line="240" w:lineRule="auto"/>
        <w:rPr>
          <w:rFonts w:eastAsia="Calibri" w:cs="Arial"/>
          <w:b/>
          <w:sz w:val="24"/>
          <w:szCs w:val="24"/>
          <w:lang w:val="es-ES" w:eastAsia="es-ES" w:bidi="es-ES"/>
        </w:rPr>
      </w:pPr>
    </w:p>
    <w:p w:rsidR="00AC74B8" w:rsidRDefault="00AC74B8" w:rsidP="000419C1">
      <w:pPr>
        <w:widowControl w:val="0"/>
        <w:autoSpaceDE w:val="0"/>
        <w:autoSpaceDN w:val="0"/>
        <w:spacing w:after="0" w:line="240" w:lineRule="auto"/>
        <w:rPr>
          <w:rFonts w:eastAsia="Calibri" w:cs="Arial"/>
          <w:b/>
          <w:sz w:val="24"/>
          <w:szCs w:val="24"/>
          <w:lang w:val="es-ES" w:eastAsia="es-ES" w:bidi="es-ES"/>
        </w:rPr>
      </w:pPr>
    </w:p>
    <w:p w:rsidR="00AC74B8" w:rsidRDefault="00AC74B8" w:rsidP="000419C1">
      <w:pPr>
        <w:widowControl w:val="0"/>
        <w:autoSpaceDE w:val="0"/>
        <w:autoSpaceDN w:val="0"/>
        <w:spacing w:after="0" w:line="240" w:lineRule="auto"/>
        <w:rPr>
          <w:rFonts w:eastAsia="Calibri" w:cs="Arial"/>
          <w:b/>
          <w:sz w:val="24"/>
          <w:szCs w:val="24"/>
          <w:lang w:val="es-ES" w:eastAsia="es-ES" w:bidi="es-ES"/>
        </w:rPr>
      </w:pPr>
    </w:p>
    <w:p w:rsidR="00AC74B8" w:rsidRDefault="00AC74B8" w:rsidP="000419C1">
      <w:pPr>
        <w:widowControl w:val="0"/>
        <w:autoSpaceDE w:val="0"/>
        <w:autoSpaceDN w:val="0"/>
        <w:spacing w:after="0" w:line="240" w:lineRule="auto"/>
        <w:rPr>
          <w:rFonts w:eastAsia="Calibri" w:cs="Arial"/>
          <w:b/>
          <w:sz w:val="24"/>
          <w:szCs w:val="24"/>
          <w:lang w:val="es-ES" w:eastAsia="es-ES" w:bidi="es-ES"/>
        </w:rPr>
      </w:pPr>
    </w:p>
    <w:p w:rsidR="00AC74B8" w:rsidRDefault="00AC74B8" w:rsidP="000419C1">
      <w:pPr>
        <w:widowControl w:val="0"/>
        <w:autoSpaceDE w:val="0"/>
        <w:autoSpaceDN w:val="0"/>
        <w:spacing w:after="0" w:line="240" w:lineRule="auto"/>
        <w:rPr>
          <w:rFonts w:eastAsia="Calibri" w:cs="Arial"/>
          <w:b/>
          <w:sz w:val="24"/>
          <w:szCs w:val="24"/>
          <w:lang w:val="es-ES" w:eastAsia="es-ES" w:bidi="es-ES"/>
        </w:rPr>
      </w:pPr>
    </w:p>
    <w:p w:rsidR="00AC74B8" w:rsidRDefault="00AC74B8" w:rsidP="000419C1">
      <w:pPr>
        <w:widowControl w:val="0"/>
        <w:autoSpaceDE w:val="0"/>
        <w:autoSpaceDN w:val="0"/>
        <w:spacing w:after="0" w:line="240" w:lineRule="auto"/>
        <w:rPr>
          <w:rFonts w:eastAsia="Calibri" w:cs="Arial"/>
          <w:b/>
          <w:sz w:val="24"/>
          <w:szCs w:val="24"/>
          <w:lang w:val="es-ES" w:eastAsia="es-ES" w:bidi="es-ES"/>
        </w:rPr>
      </w:pPr>
    </w:p>
    <w:p w:rsidR="00AC74B8" w:rsidRDefault="00AC74B8" w:rsidP="000419C1">
      <w:pPr>
        <w:widowControl w:val="0"/>
        <w:autoSpaceDE w:val="0"/>
        <w:autoSpaceDN w:val="0"/>
        <w:spacing w:after="0" w:line="240" w:lineRule="auto"/>
        <w:rPr>
          <w:rFonts w:eastAsia="Calibri" w:cs="Arial"/>
          <w:b/>
          <w:sz w:val="24"/>
          <w:szCs w:val="24"/>
          <w:lang w:val="es-ES" w:eastAsia="es-ES" w:bidi="es-ES"/>
        </w:rPr>
      </w:pPr>
    </w:p>
    <w:p w:rsidR="00AC74B8" w:rsidRDefault="00AC74B8" w:rsidP="000419C1">
      <w:pPr>
        <w:widowControl w:val="0"/>
        <w:autoSpaceDE w:val="0"/>
        <w:autoSpaceDN w:val="0"/>
        <w:spacing w:after="0" w:line="240" w:lineRule="auto"/>
        <w:rPr>
          <w:rFonts w:eastAsia="Calibri" w:cs="Arial"/>
          <w:b/>
          <w:sz w:val="24"/>
          <w:szCs w:val="24"/>
          <w:lang w:val="es-ES" w:eastAsia="es-ES" w:bidi="es-ES"/>
        </w:rPr>
      </w:pPr>
    </w:p>
    <w:p w:rsidR="00AC74B8" w:rsidRDefault="00AC74B8" w:rsidP="000419C1">
      <w:pPr>
        <w:widowControl w:val="0"/>
        <w:autoSpaceDE w:val="0"/>
        <w:autoSpaceDN w:val="0"/>
        <w:spacing w:after="0" w:line="240" w:lineRule="auto"/>
        <w:rPr>
          <w:rFonts w:eastAsia="Calibri" w:cs="Arial"/>
          <w:b/>
          <w:sz w:val="24"/>
          <w:szCs w:val="24"/>
          <w:lang w:val="es-ES" w:eastAsia="es-ES" w:bidi="es-ES"/>
        </w:rPr>
      </w:pPr>
    </w:p>
    <w:tbl>
      <w:tblPr>
        <w:tblStyle w:val="Tablaconcuadrcula"/>
        <w:tblW w:w="0" w:type="auto"/>
        <w:tblLook w:val="04A0" w:firstRow="1" w:lastRow="0" w:firstColumn="1" w:lastColumn="0" w:noHBand="0" w:noVBand="1"/>
      </w:tblPr>
      <w:tblGrid>
        <w:gridCol w:w="4415"/>
        <w:gridCol w:w="4415"/>
      </w:tblGrid>
      <w:tr w:rsidR="00AC74B8" w:rsidTr="00AC74B8">
        <w:tc>
          <w:tcPr>
            <w:tcW w:w="4415" w:type="dxa"/>
          </w:tcPr>
          <w:p w:rsidR="00AC74B8" w:rsidRPr="00AC74B8" w:rsidRDefault="00AC74B8" w:rsidP="00AC74B8">
            <w:pPr>
              <w:widowControl w:val="0"/>
              <w:autoSpaceDE w:val="0"/>
              <w:autoSpaceDN w:val="0"/>
              <w:rPr>
                <w:rFonts w:eastAsia="Calibri" w:cs="Arial"/>
                <w:b/>
                <w:sz w:val="24"/>
                <w:szCs w:val="24"/>
                <w:lang w:val="es-ES" w:eastAsia="es-ES" w:bidi="es-ES"/>
              </w:rPr>
            </w:pPr>
            <w:r>
              <w:rPr>
                <w:rFonts w:eastAsia="Calibri" w:cs="Arial"/>
                <w:b/>
                <w:sz w:val="24"/>
                <w:szCs w:val="24"/>
                <w:lang w:val="es-ES" w:eastAsia="es-ES" w:bidi="es-ES"/>
              </w:rPr>
              <w:t xml:space="preserve">1.- </w:t>
            </w:r>
            <w:r w:rsidRPr="00AC74B8">
              <w:rPr>
                <w:rFonts w:eastAsia="Calibri" w:cs="Arial"/>
                <w:b/>
                <w:sz w:val="24"/>
                <w:szCs w:val="24"/>
                <w:lang w:val="es-ES" w:eastAsia="es-ES" w:bidi="es-ES"/>
              </w:rPr>
              <w:t xml:space="preserve">El objetivo principal del texto anterior es: </w:t>
            </w:r>
          </w:p>
          <w:p w:rsidR="00AC74B8" w:rsidRPr="00AC74B8" w:rsidRDefault="00AC74B8" w:rsidP="00AC74B8">
            <w:pPr>
              <w:widowControl w:val="0"/>
              <w:autoSpaceDE w:val="0"/>
              <w:autoSpaceDN w:val="0"/>
              <w:rPr>
                <w:rFonts w:eastAsia="Calibri" w:cs="Arial"/>
                <w:b/>
                <w:sz w:val="24"/>
                <w:szCs w:val="24"/>
                <w:lang w:val="es-ES" w:eastAsia="es-ES" w:bidi="es-ES"/>
              </w:rPr>
            </w:pPr>
            <w:r w:rsidRPr="00AC74B8">
              <w:rPr>
                <w:rFonts w:eastAsia="Calibri" w:cs="Arial"/>
                <w:b/>
                <w:sz w:val="24"/>
                <w:szCs w:val="24"/>
                <w:lang w:val="es-ES" w:eastAsia="es-ES" w:bidi="es-ES"/>
              </w:rPr>
              <w:t xml:space="preserve"> </w:t>
            </w:r>
          </w:p>
          <w:p w:rsidR="00AC74B8" w:rsidRPr="00AC74B8" w:rsidRDefault="00AC74B8" w:rsidP="00AC74B8">
            <w:pPr>
              <w:widowControl w:val="0"/>
              <w:autoSpaceDE w:val="0"/>
              <w:autoSpaceDN w:val="0"/>
              <w:jc w:val="both"/>
              <w:rPr>
                <w:rFonts w:eastAsia="Calibri" w:cs="Arial"/>
                <w:sz w:val="24"/>
                <w:szCs w:val="24"/>
                <w:lang w:val="es-ES" w:eastAsia="es-ES" w:bidi="es-ES"/>
              </w:rPr>
            </w:pPr>
            <w:r w:rsidRPr="00AC74B8">
              <w:rPr>
                <w:rFonts w:eastAsia="Calibri" w:cs="Arial"/>
                <w:sz w:val="24"/>
                <w:szCs w:val="24"/>
                <w:lang w:val="es-ES" w:eastAsia="es-ES" w:bidi="es-ES"/>
              </w:rPr>
              <w:t xml:space="preserve">A. Demostrar que los niños también pueden fumar. </w:t>
            </w:r>
          </w:p>
          <w:p w:rsidR="00AC74B8" w:rsidRPr="00AC74B8" w:rsidRDefault="00AC74B8" w:rsidP="00AC74B8">
            <w:pPr>
              <w:widowControl w:val="0"/>
              <w:autoSpaceDE w:val="0"/>
              <w:autoSpaceDN w:val="0"/>
              <w:jc w:val="both"/>
              <w:rPr>
                <w:rFonts w:eastAsia="Calibri" w:cs="Arial"/>
                <w:sz w:val="24"/>
                <w:szCs w:val="24"/>
                <w:lang w:val="es-ES" w:eastAsia="es-ES" w:bidi="es-ES"/>
              </w:rPr>
            </w:pPr>
            <w:r w:rsidRPr="00AC74B8">
              <w:rPr>
                <w:rFonts w:eastAsia="Calibri" w:cs="Arial"/>
                <w:sz w:val="24"/>
                <w:szCs w:val="24"/>
                <w:lang w:val="es-ES" w:eastAsia="es-ES" w:bidi="es-ES"/>
              </w:rPr>
              <w:t xml:space="preserve">B. Prohibir a todos el consumo de cigarrillos. </w:t>
            </w:r>
          </w:p>
          <w:p w:rsidR="00AC74B8" w:rsidRPr="00AC74B8" w:rsidRDefault="00AC74B8" w:rsidP="00AC74B8">
            <w:pPr>
              <w:widowControl w:val="0"/>
              <w:autoSpaceDE w:val="0"/>
              <w:autoSpaceDN w:val="0"/>
              <w:jc w:val="both"/>
              <w:rPr>
                <w:rFonts w:eastAsia="Calibri" w:cs="Arial"/>
                <w:sz w:val="24"/>
                <w:szCs w:val="24"/>
                <w:lang w:val="es-ES" w:eastAsia="es-ES" w:bidi="es-ES"/>
              </w:rPr>
            </w:pPr>
            <w:r w:rsidRPr="00AC74B8">
              <w:rPr>
                <w:rFonts w:eastAsia="Calibri" w:cs="Arial"/>
                <w:sz w:val="24"/>
                <w:szCs w:val="24"/>
                <w:lang w:val="es-ES" w:eastAsia="es-ES" w:bidi="es-ES"/>
              </w:rPr>
              <w:t>C. Convencer a los fumadores de los beneficios del tabaco.</w:t>
            </w:r>
          </w:p>
          <w:p w:rsidR="00AC74B8" w:rsidRPr="00AC74B8" w:rsidRDefault="00AC74B8" w:rsidP="00AC74B8">
            <w:pPr>
              <w:widowControl w:val="0"/>
              <w:autoSpaceDE w:val="0"/>
              <w:autoSpaceDN w:val="0"/>
              <w:jc w:val="both"/>
              <w:rPr>
                <w:rFonts w:eastAsia="Calibri" w:cs="Arial"/>
                <w:sz w:val="24"/>
                <w:szCs w:val="24"/>
                <w:lang w:val="es-ES" w:eastAsia="es-ES" w:bidi="es-ES"/>
              </w:rPr>
            </w:pPr>
            <w:r w:rsidRPr="00AC74B8">
              <w:rPr>
                <w:rFonts w:eastAsia="Calibri" w:cs="Arial"/>
                <w:sz w:val="24"/>
                <w:szCs w:val="24"/>
                <w:lang w:val="es-ES" w:eastAsia="es-ES" w:bidi="es-ES"/>
              </w:rPr>
              <w:t xml:space="preserve"> D. Concientizar a las personas para que dejen de fumar. </w:t>
            </w:r>
          </w:p>
          <w:p w:rsidR="00AC74B8" w:rsidRPr="00AC74B8" w:rsidRDefault="00AC74B8" w:rsidP="00AC74B8">
            <w:pPr>
              <w:widowControl w:val="0"/>
              <w:autoSpaceDE w:val="0"/>
              <w:autoSpaceDN w:val="0"/>
              <w:rPr>
                <w:rFonts w:eastAsia="Calibri" w:cs="Arial"/>
                <w:b/>
                <w:sz w:val="24"/>
                <w:szCs w:val="24"/>
                <w:lang w:val="es-ES" w:eastAsia="es-ES" w:bidi="es-ES"/>
              </w:rPr>
            </w:pPr>
            <w:r w:rsidRPr="00AC74B8">
              <w:rPr>
                <w:rFonts w:eastAsia="Calibri" w:cs="Arial"/>
                <w:b/>
                <w:sz w:val="24"/>
                <w:szCs w:val="24"/>
                <w:lang w:val="es-ES" w:eastAsia="es-ES" w:bidi="es-ES"/>
              </w:rPr>
              <w:t xml:space="preserve"> </w:t>
            </w:r>
          </w:p>
          <w:p w:rsidR="00AC74B8" w:rsidRDefault="00AC74B8" w:rsidP="000419C1">
            <w:pPr>
              <w:widowControl w:val="0"/>
              <w:autoSpaceDE w:val="0"/>
              <w:autoSpaceDN w:val="0"/>
              <w:rPr>
                <w:rFonts w:eastAsia="Calibri" w:cs="Arial"/>
                <w:b/>
                <w:sz w:val="24"/>
                <w:szCs w:val="24"/>
                <w:lang w:val="es-ES" w:eastAsia="es-ES" w:bidi="es-ES"/>
              </w:rPr>
            </w:pPr>
          </w:p>
        </w:tc>
        <w:tc>
          <w:tcPr>
            <w:tcW w:w="4415" w:type="dxa"/>
          </w:tcPr>
          <w:p w:rsidR="00AC74B8" w:rsidRPr="00AC74B8" w:rsidRDefault="00AC74B8" w:rsidP="00AC74B8">
            <w:pPr>
              <w:widowControl w:val="0"/>
              <w:autoSpaceDE w:val="0"/>
              <w:autoSpaceDN w:val="0"/>
              <w:rPr>
                <w:rFonts w:eastAsia="Calibri" w:cs="Arial"/>
                <w:b/>
                <w:sz w:val="24"/>
                <w:szCs w:val="24"/>
                <w:lang w:val="es-ES" w:eastAsia="es-ES" w:bidi="es-ES"/>
              </w:rPr>
            </w:pPr>
            <w:r w:rsidRPr="00AC74B8">
              <w:rPr>
                <w:rFonts w:eastAsia="Calibri" w:cs="Arial"/>
                <w:b/>
                <w:sz w:val="24"/>
                <w:szCs w:val="24"/>
                <w:lang w:val="es-ES" w:eastAsia="es-ES" w:bidi="es-ES"/>
              </w:rPr>
              <w:t xml:space="preserve">2. La imagen del texto, podemos entenderla como: </w:t>
            </w:r>
          </w:p>
          <w:p w:rsidR="00AC74B8" w:rsidRPr="00AC74B8" w:rsidRDefault="00AC74B8" w:rsidP="00AC74B8">
            <w:pPr>
              <w:widowControl w:val="0"/>
              <w:autoSpaceDE w:val="0"/>
              <w:autoSpaceDN w:val="0"/>
              <w:rPr>
                <w:rFonts w:eastAsia="Calibri" w:cs="Arial"/>
                <w:b/>
                <w:sz w:val="24"/>
                <w:szCs w:val="24"/>
                <w:lang w:val="es-ES" w:eastAsia="es-ES" w:bidi="es-ES"/>
              </w:rPr>
            </w:pPr>
            <w:r w:rsidRPr="00AC74B8">
              <w:rPr>
                <w:rFonts w:eastAsia="Calibri" w:cs="Arial"/>
                <w:b/>
                <w:sz w:val="24"/>
                <w:szCs w:val="24"/>
                <w:lang w:val="es-ES" w:eastAsia="es-ES" w:bidi="es-ES"/>
              </w:rPr>
              <w:t xml:space="preserve"> </w:t>
            </w:r>
          </w:p>
          <w:p w:rsidR="00AC74B8" w:rsidRDefault="00AC74B8" w:rsidP="00AC74B8">
            <w:pPr>
              <w:widowControl w:val="0"/>
              <w:autoSpaceDE w:val="0"/>
              <w:autoSpaceDN w:val="0"/>
              <w:jc w:val="both"/>
              <w:rPr>
                <w:rFonts w:eastAsia="Calibri" w:cs="Arial"/>
                <w:sz w:val="24"/>
                <w:szCs w:val="24"/>
                <w:lang w:val="es-ES" w:eastAsia="es-ES" w:bidi="es-ES"/>
              </w:rPr>
            </w:pPr>
            <w:r w:rsidRPr="00AC74B8">
              <w:rPr>
                <w:rFonts w:eastAsia="Calibri" w:cs="Arial"/>
                <w:sz w:val="24"/>
                <w:szCs w:val="24"/>
                <w:lang w:val="es-ES" w:eastAsia="es-ES" w:bidi="es-ES"/>
              </w:rPr>
              <w:t xml:space="preserve">A. La enseñanza que dan a los niños las personas fumadoras. </w:t>
            </w:r>
          </w:p>
          <w:p w:rsidR="00AC74B8" w:rsidRDefault="00AC74B8" w:rsidP="00AC74B8">
            <w:pPr>
              <w:widowControl w:val="0"/>
              <w:autoSpaceDE w:val="0"/>
              <w:autoSpaceDN w:val="0"/>
              <w:jc w:val="both"/>
              <w:rPr>
                <w:rFonts w:eastAsia="Calibri" w:cs="Arial"/>
                <w:sz w:val="24"/>
                <w:szCs w:val="24"/>
                <w:lang w:val="es-ES" w:eastAsia="es-ES" w:bidi="es-ES"/>
              </w:rPr>
            </w:pPr>
            <w:r w:rsidRPr="00AC74B8">
              <w:rPr>
                <w:rFonts w:eastAsia="Calibri" w:cs="Arial"/>
                <w:sz w:val="24"/>
                <w:szCs w:val="24"/>
                <w:lang w:val="es-ES" w:eastAsia="es-ES" w:bidi="es-ES"/>
              </w:rPr>
              <w:t>B. El mensaje de rechazo que dan los niños a los fumadores.</w:t>
            </w:r>
          </w:p>
          <w:p w:rsidR="00AC74B8" w:rsidRDefault="00AC74B8" w:rsidP="00AC74B8">
            <w:pPr>
              <w:widowControl w:val="0"/>
              <w:autoSpaceDE w:val="0"/>
              <w:autoSpaceDN w:val="0"/>
              <w:jc w:val="both"/>
              <w:rPr>
                <w:rFonts w:eastAsia="Calibri" w:cs="Arial"/>
                <w:sz w:val="24"/>
                <w:szCs w:val="24"/>
                <w:lang w:val="es-ES" w:eastAsia="es-ES" w:bidi="es-ES"/>
              </w:rPr>
            </w:pPr>
            <w:r w:rsidRPr="00AC74B8">
              <w:rPr>
                <w:rFonts w:eastAsia="Calibri" w:cs="Arial"/>
                <w:sz w:val="24"/>
                <w:szCs w:val="24"/>
                <w:lang w:val="es-ES" w:eastAsia="es-ES" w:bidi="es-ES"/>
              </w:rPr>
              <w:t xml:space="preserve">C. Las situaciones a las que exponemos a los niños en la actualidad. </w:t>
            </w:r>
          </w:p>
          <w:p w:rsidR="00AC74B8" w:rsidRPr="00AC74B8" w:rsidRDefault="00AC74B8" w:rsidP="00AC74B8">
            <w:pPr>
              <w:widowControl w:val="0"/>
              <w:autoSpaceDE w:val="0"/>
              <w:autoSpaceDN w:val="0"/>
              <w:jc w:val="both"/>
              <w:rPr>
                <w:rFonts w:eastAsia="Calibri" w:cs="Arial"/>
                <w:sz w:val="24"/>
                <w:szCs w:val="24"/>
                <w:lang w:val="es-ES" w:eastAsia="es-ES" w:bidi="es-ES"/>
              </w:rPr>
            </w:pPr>
            <w:r w:rsidRPr="00AC74B8">
              <w:rPr>
                <w:rFonts w:eastAsia="Calibri" w:cs="Arial"/>
                <w:sz w:val="24"/>
                <w:szCs w:val="24"/>
                <w:lang w:val="es-ES" w:eastAsia="es-ES" w:bidi="es-ES"/>
              </w:rPr>
              <w:t>D. La evidencia de que los vicios comienzan a temprana edad.</w:t>
            </w:r>
          </w:p>
        </w:tc>
      </w:tr>
      <w:tr w:rsidR="00AC74B8" w:rsidTr="00AC74B8">
        <w:tc>
          <w:tcPr>
            <w:tcW w:w="4415" w:type="dxa"/>
          </w:tcPr>
          <w:p w:rsidR="00AC74B8" w:rsidRPr="00AC74B8" w:rsidRDefault="00AC74B8" w:rsidP="00AC74B8">
            <w:pPr>
              <w:widowControl w:val="0"/>
              <w:autoSpaceDE w:val="0"/>
              <w:autoSpaceDN w:val="0"/>
              <w:rPr>
                <w:rFonts w:eastAsia="Calibri" w:cs="Arial"/>
                <w:b/>
                <w:sz w:val="24"/>
                <w:szCs w:val="24"/>
                <w:lang w:val="es-ES" w:eastAsia="es-ES" w:bidi="es-ES"/>
              </w:rPr>
            </w:pPr>
            <w:r>
              <w:rPr>
                <w:rFonts w:eastAsia="Calibri" w:cs="Arial"/>
                <w:b/>
                <w:sz w:val="24"/>
                <w:szCs w:val="24"/>
                <w:lang w:val="es-ES" w:eastAsia="es-ES" w:bidi="es-ES"/>
              </w:rPr>
              <w:t>3.</w:t>
            </w:r>
            <w:proofErr w:type="gramStart"/>
            <w:r>
              <w:rPr>
                <w:rFonts w:eastAsia="Calibri" w:cs="Arial"/>
                <w:b/>
                <w:sz w:val="24"/>
                <w:szCs w:val="24"/>
                <w:lang w:val="es-ES" w:eastAsia="es-ES" w:bidi="es-ES"/>
              </w:rPr>
              <w:t>-</w:t>
            </w:r>
            <w:r w:rsidRPr="00AC74B8">
              <w:rPr>
                <w:rFonts w:eastAsia="Calibri" w:cs="Arial"/>
                <w:b/>
                <w:sz w:val="24"/>
                <w:szCs w:val="24"/>
                <w:lang w:val="es-ES" w:eastAsia="es-ES" w:bidi="es-ES"/>
              </w:rPr>
              <w:t>¿</w:t>
            </w:r>
            <w:proofErr w:type="gramEnd"/>
            <w:r w:rsidRPr="00AC74B8">
              <w:rPr>
                <w:rFonts w:eastAsia="Calibri" w:cs="Arial"/>
                <w:b/>
                <w:sz w:val="24"/>
                <w:szCs w:val="24"/>
                <w:lang w:val="es-ES" w:eastAsia="es-ES" w:bidi="es-ES"/>
              </w:rPr>
              <w:t xml:space="preserve">Por qué se dice que los niños imitan los malos ejemplos? </w:t>
            </w:r>
          </w:p>
          <w:p w:rsidR="00AC74B8" w:rsidRPr="00AC74B8" w:rsidRDefault="00AC74B8" w:rsidP="00AC74B8">
            <w:pPr>
              <w:widowControl w:val="0"/>
              <w:autoSpaceDE w:val="0"/>
              <w:autoSpaceDN w:val="0"/>
              <w:rPr>
                <w:rFonts w:eastAsia="Calibri" w:cs="Arial"/>
                <w:b/>
                <w:sz w:val="24"/>
                <w:szCs w:val="24"/>
                <w:lang w:val="es-ES" w:eastAsia="es-ES" w:bidi="es-ES"/>
              </w:rPr>
            </w:pPr>
            <w:r w:rsidRPr="00AC74B8">
              <w:rPr>
                <w:rFonts w:eastAsia="Calibri" w:cs="Arial"/>
                <w:b/>
                <w:sz w:val="24"/>
                <w:szCs w:val="24"/>
                <w:lang w:val="es-ES" w:eastAsia="es-ES" w:bidi="es-ES"/>
              </w:rPr>
              <w:t xml:space="preserve"> </w:t>
            </w:r>
          </w:p>
          <w:p w:rsidR="00AC74B8" w:rsidRPr="00AC74B8" w:rsidRDefault="00AC74B8" w:rsidP="00AC74B8">
            <w:pPr>
              <w:widowControl w:val="0"/>
              <w:autoSpaceDE w:val="0"/>
              <w:autoSpaceDN w:val="0"/>
              <w:jc w:val="both"/>
              <w:rPr>
                <w:rFonts w:eastAsia="Calibri" w:cs="Arial"/>
                <w:sz w:val="24"/>
                <w:szCs w:val="24"/>
                <w:lang w:val="es-ES" w:eastAsia="es-ES" w:bidi="es-ES"/>
              </w:rPr>
            </w:pPr>
            <w:r w:rsidRPr="00AC74B8">
              <w:rPr>
                <w:rFonts w:eastAsia="Calibri" w:cs="Arial"/>
                <w:sz w:val="24"/>
                <w:szCs w:val="24"/>
                <w:lang w:val="es-ES" w:eastAsia="es-ES" w:bidi="es-ES"/>
              </w:rPr>
              <w:t xml:space="preserve">A. Porque los niños tienen mayor facilidad de aprender los malos ejemplos, que aquellos que son buenos. </w:t>
            </w:r>
          </w:p>
          <w:p w:rsidR="00AC74B8" w:rsidRPr="00AC74B8" w:rsidRDefault="00AC74B8" w:rsidP="00AC74B8">
            <w:pPr>
              <w:widowControl w:val="0"/>
              <w:autoSpaceDE w:val="0"/>
              <w:autoSpaceDN w:val="0"/>
              <w:jc w:val="both"/>
              <w:rPr>
                <w:rFonts w:eastAsia="Calibri" w:cs="Arial"/>
                <w:sz w:val="24"/>
                <w:szCs w:val="24"/>
                <w:lang w:val="es-ES" w:eastAsia="es-ES" w:bidi="es-ES"/>
              </w:rPr>
            </w:pPr>
            <w:r w:rsidRPr="00AC74B8">
              <w:rPr>
                <w:rFonts w:eastAsia="Calibri" w:cs="Arial"/>
                <w:sz w:val="24"/>
                <w:szCs w:val="24"/>
                <w:lang w:val="es-ES" w:eastAsia="es-ES" w:bidi="es-ES"/>
              </w:rPr>
              <w:t xml:space="preserve">B. Porque los niños no son capaces de distinguir lo bueno de lo malo, por lo tanto, imitan cualquier situación que observan. </w:t>
            </w:r>
          </w:p>
          <w:p w:rsidR="00AC74B8" w:rsidRPr="00AC74B8" w:rsidRDefault="00AC74B8" w:rsidP="00AC74B8">
            <w:pPr>
              <w:widowControl w:val="0"/>
              <w:autoSpaceDE w:val="0"/>
              <w:autoSpaceDN w:val="0"/>
              <w:jc w:val="both"/>
              <w:rPr>
                <w:rFonts w:eastAsia="Calibri" w:cs="Arial"/>
                <w:sz w:val="24"/>
                <w:szCs w:val="24"/>
                <w:lang w:val="es-ES" w:eastAsia="es-ES" w:bidi="es-ES"/>
              </w:rPr>
            </w:pPr>
            <w:r w:rsidRPr="00AC74B8">
              <w:rPr>
                <w:rFonts w:eastAsia="Calibri" w:cs="Arial"/>
                <w:sz w:val="24"/>
                <w:szCs w:val="24"/>
                <w:lang w:val="es-ES" w:eastAsia="es-ES" w:bidi="es-ES"/>
              </w:rPr>
              <w:t>C. Porque los malos ejemplos, son situaciones que resultan más entretenidas de aprender e imitar.</w:t>
            </w:r>
          </w:p>
          <w:p w:rsidR="00AC74B8" w:rsidRDefault="00AC74B8" w:rsidP="00AC74B8">
            <w:pPr>
              <w:widowControl w:val="0"/>
              <w:autoSpaceDE w:val="0"/>
              <w:autoSpaceDN w:val="0"/>
              <w:jc w:val="both"/>
              <w:rPr>
                <w:rFonts w:eastAsia="Calibri" w:cs="Arial"/>
                <w:sz w:val="24"/>
                <w:szCs w:val="24"/>
                <w:lang w:val="es-ES" w:eastAsia="es-ES" w:bidi="es-ES"/>
              </w:rPr>
            </w:pPr>
            <w:r w:rsidRPr="00AC74B8">
              <w:rPr>
                <w:rFonts w:eastAsia="Calibri" w:cs="Arial"/>
                <w:sz w:val="24"/>
                <w:szCs w:val="24"/>
                <w:lang w:val="es-ES" w:eastAsia="es-ES" w:bidi="es-ES"/>
              </w:rPr>
              <w:t>D. Porque es aquello que especialmente enseñan los adultos de esta época.</w:t>
            </w:r>
          </w:p>
          <w:p w:rsidR="00AC74B8" w:rsidRDefault="00AC74B8" w:rsidP="00AC74B8">
            <w:pPr>
              <w:widowControl w:val="0"/>
              <w:autoSpaceDE w:val="0"/>
              <w:autoSpaceDN w:val="0"/>
              <w:jc w:val="both"/>
              <w:rPr>
                <w:rFonts w:eastAsia="Calibri" w:cs="Arial"/>
                <w:b/>
                <w:sz w:val="24"/>
                <w:szCs w:val="24"/>
                <w:lang w:val="es-ES" w:eastAsia="es-ES" w:bidi="es-ES"/>
              </w:rPr>
            </w:pPr>
          </w:p>
        </w:tc>
        <w:tc>
          <w:tcPr>
            <w:tcW w:w="4415" w:type="dxa"/>
          </w:tcPr>
          <w:p w:rsidR="00AC74B8" w:rsidRPr="00AC74B8" w:rsidRDefault="00AC74B8" w:rsidP="00AC74B8">
            <w:pPr>
              <w:widowControl w:val="0"/>
              <w:autoSpaceDE w:val="0"/>
              <w:autoSpaceDN w:val="0"/>
              <w:rPr>
                <w:rFonts w:eastAsia="Calibri" w:cs="Arial"/>
                <w:b/>
                <w:sz w:val="24"/>
                <w:szCs w:val="24"/>
                <w:lang w:val="es-ES" w:eastAsia="es-ES" w:bidi="es-ES"/>
              </w:rPr>
            </w:pPr>
            <w:r w:rsidRPr="00AC74B8">
              <w:rPr>
                <w:rFonts w:eastAsia="Calibri" w:cs="Arial"/>
                <w:b/>
                <w:sz w:val="24"/>
                <w:szCs w:val="24"/>
                <w:lang w:val="es-ES" w:eastAsia="es-ES" w:bidi="es-ES"/>
              </w:rPr>
              <w:t xml:space="preserve">4. A partir de la imagen, podemos inferir que: </w:t>
            </w:r>
          </w:p>
          <w:p w:rsidR="00AC74B8" w:rsidRPr="00AC74B8" w:rsidRDefault="00AC74B8" w:rsidP="00AC74B8">
            <w:pPr>
              <w:widowControl w:val="0"/>
              <w:autoSpaceDE w:val="0"/>
              <w:autoSpaceDN w:val="0"/>
              <w:rPr>
                <w:rFonts w:eastAsia="Calibri" w:cs="Arial"/>
                <w:b/>
                <w:sz w:val="24"/>
                <w:szCs w:val="24"/>
                <w:lang w:val="es-ES" w:eastAsia="es-ES" w:bidi="es-ES"/>
              </w:rPr>
            </w:pPr>
            <w:r w:rsidRPr="00AC74B8">
              <w:rPr>
                <w:rFonts w:eastAsia="Calibri" w:cs="Arial"/>
                <w:b/>
                <w:sz w:val="24"/>
                <w:szCs w:val="24"/>
                <w:lang w:val="es-ES" w:eastAsia="es-ES" w:bidi="es-ES"/>
              </w:rPr>
              <w:t xml:space="preserve"> </w:t>
            </w:r>
          </w:p>
          <w:p w:rsidR="00AC74B8" w:rsidRPr="00AC74B8" w:rsidRDefault="00AC74B8" w:rsidP="00AC74B8">
            <w:pPr>
              <w:widowControl w:val="0"/>
              <w:autoSpaceDE w:val="0"/>
              <w:autoSpaceDN w:val="0"/>
              <w:jc w:val="both"/>
              <w:rPr>
                <w:rFonts w:eastAsia="Calibri" w:cs="Arial"/>
                <w:sz w:val="24"/>
                <w:szCs w:val="24"/>
                <w:lang w:val="es-ES" w:eastAsia="es-ES" w:bidi="es-ES"/>
              </w:rPr>
            </w:pPr>
            <w:r w:rsidRPr="00AC74B8">
              <w:rPr>
                <w:rFonts w:eastAsia="Calibri" w:cs="Arial"/>
                <w:sz w:val="24"/>
                <w:szCs w:val="24"/>
                <w:lang w:val="es-ES" w:eastAsia="es-ES" w:bidi="es-ES"/>
              </w:rPr>
              <w:t xml:space="preserve">A. Si enseñamos a los niños con buenos ejemplos, cuando adultos cometerán los mismos errores que nosotros. </w:t>
            </w:r>
          </w:p>
          <w:p w:rsidR="00AC74B8" w:rsidRPr="00AC74B8" w:rsidRDefault="00AC74B8" w:rsidP="00AC74B8">
            <w:pPr>
              <w:widowControl w:val="0"/>
              <w:autoSpaceDE w:val="0"/>
              <w:autoSpaceDN w:val="0"/>
              <w:jc w:val="both"/>
              <w:rPr>
                <w:rFonts w:eastAsia="Calibri" w:cs="Arial"/>
                <w:sz w:val="24"/>
                <w:szCs w:val="24"/>
                <w:lang w:val="es-ES" w:eastAsia="es-ES" w:bidi="es-ES"/>
              </w:rPr>
            </w:pPr>
            <w:r w:rsidRPr="00AC74B8">
              <w:rPr>
                <w:rFonts w:eastAsia="Calibri" w:cs="Arial"/>
                <w:sz w:val="24"/>
                <w:szCs w:val="24"/>
                <w:lang w:val="es-ES" w:eastAsia="es-ES" w:bidi="es-ES"/>
              </w:rPr>
              <w:t>B. La salud de los niños, es más resistente que la de los adultos que son fumadores. C. Los niños pequeños saben perfectamente cómo y cuándo comenzar a fumar.</w:t>
            </w:r>
          </w:p>
          <w:p w:rsidR="00AC74B8" w:rsidRDefault="00AC74B8" w:rsidP="00AC74B8">
            <w:pPr>
              <w:widowControl w:val="0"/>
              <w:autoSpaceDE w:val="0"/>
              <w:autoSpaceDN w:val="0"/>
              <w:jc w:val="both"/>
              <w:rPr>
                <w:rFonts w:eastAsia="Calibri" w:cs="Arial"/>
                <w:b/>
                <w:sz w:val="24"/>
                <w:szCs w:val="24"/>
                <w:lang w:val="es-ES" w:eastAsia="es-ES" w:bidi="es-ES"/>
              </w:rPr>
            </w:pPr>
            <w:r w:rsidRPr="00AC74B8">
              <w:rPr>
                <w:rFonts w:eastAsia="Calibri" w:cs="Arial"/>
                <w:sz w:val="24"/>
                <w:szCs w:val="24"/>
                <w:lang w:val="es-ES" w:eastAsia="es-ES" w:bidi="es-ES"/>
              </w:rPr>
              <w:t xml:space="preserve"> D. La generación posterior a nosotros, será de muchos fumadores.</w:t>
            </w:r>
          </w:p>
        </w:tc>
      </w:tr>
    </w:tbl>
    <w:p w:rsidR="00AC74B8" w:rsidRDefault="00AC74B8" w:rsidP="000419C1">
      <w:pPr>
        <w:widowControl w:val="0"/>
        <w:autoSpaceDE w:val="0"/>
        <w:autoSpaceDN w:val="0"/>
        <w:spacing w:after="0" w:line="240" w:lineRule="auto"/>
        <w:rPr>
          <w:rFonts w:eastAsia="Calibri" w:cs="Arial"/>
          <w:b/>
          <w:sz w:val="24"/>
          <w:szCs w:val="24"/>
          <w:lang w:val="es-ES" w:eastAsia="es-ES" w:bidi="es-ES"/>
        </w:rPr>
      </w:pPr>
    </w:p>
    <w:p w:rsidR="00AC74B8" w:rsidRDefault="00AC74B8" w:rsidP="000419C1">
      <w:pPr>
        <w:widowControl w:val="0"/>
        <w:autoSpaceDE w:val="0"/>
        <w:autoSpaceDN w:val="0"/>
        <w:spacing w:after="0" w:line="240" w:lineRule="auto"/>
        <w:rPr>
          <w:rFonts w:eastAsia="Calibri" w:cs="Arial"/>
          <w:b/>
          <w:sz w:val="24"/>
          <w:szCs w:val="24"/>
          <w:lang w:val="es-ES" w:eastAsia="es-ES" w:bidi="es-ES"/>
        </w:rPr>
      </w:pPr>
    </w:p>
    <w:p w:rsidR="00AC74B8" w:rsidRDefault="00AC74B8" w:rsidP="000419C1">
      <w:pPr>
        <w:widowControl w:val="0"/>
        <w:autoSpaceDE w:val="0"/>
        <w:autoSpaceDN w:val="0"/>
        <w:spacing w:after="0" w:line="240" w:lineRule="auto"/>
        <w:rPr>
          <w:rFonts w:eastAsia="Calibri" w:cs="Arial"/>
          <w:b/>
          <w:sz w:val="24"/>
          <w:szCs w:val="24"/>
          <w:lang w:val="es-ES" w:eastAsia="es-ES" w:bidi="es-ES"/>
        </w:rPr>
      </w:pPr>
    </w:p>
    <w:p w:rsidR="00AC74B8" w:rsidRDefault="00AC74B8" w:rsidP="000419C1">
      <w:pPr>
        <w:widowControl w:val="0"/>
        <w:autoSpaceDE w:val="0"/>
        <w:autoSpaceDN w:val="0"/>
        <w:spacing w:after="0" w:line="240" w:lineRule="auto"/>
        <w:rPr>
          <w:rFonts w:eastAsia="Calibri" w:cs="Arial"/>
          <w:b/>
          <w:sz w:val="24"/>
          <w:szCs w:val="24"/>
          <w:lang w:val="es-ES" w:eastAsia="es-ES" w:bidi="es-ES"/>
        </w:rPr>
      </w:pPr>
    </w:p>
    <w:p w:rsidR="00732DB7" w:rsidRDefault="00732DB7" w:rsidP="000419C1">
      <w:pPr>
        <w:widowControl w:val="0"/>
        <w:autoSpaceDE w:val="0"/>
        <w:autoSpaceDN w:val="0"/>
        <w:spacing w:after="0" w:line="240" w:lineRule="auto"/>
        <w:rPr>
          <w:rFonts w:eastAsia="Calibri" w:cs="Arial"/>
          <w:b/>
          <w:sz w:val="24"/>
          <w:szCs w:val="24"/>
          <w:lang w:val="es-ES" w:eastAsia="es-ES" w:bidi="es-ES"/>
        </w:rPr>
      </w:pPr>
    </w:p>
    <w:tbl>
      <w:tblPr>
        <w:tblStyle w:val="Tablaconcuadrcula"/>
        <w:tblW w:w="0" w:type="auto"/>
        <w:tblLook w:val="04A0" w:firstRow="1" w:lastRow="0" w:firstColumn="1" w:lastColumn="0" w:noHBand="0" w:noVBand="1"/>
      </w:tblPr>
      <w:tblGrid>
        <w:gridCol w:w="8830"/>
      </w:tblGrid>
      <w:tr w:rsidR="00732DB7" w:rsidTr="00732DB7">
        <w:tc>
          <w:tcPr>
            <w:tcW w:w="8830" w:type="dxa"/>
          </w:tcPr>
          <w:p w:rsidR="00194984" w:rsidRDefault="00732DB7" w:rsidP="00732DB7">
            <w:pPr>
              <w:widowControl w:val="0"/>
              <w:autoSpaceDE w:val="0"/>
              <w:autoSpaceDN w:val="0"/>
              <w:jc w:val="both"/>
              <w:rPr>
                <w:rFonts w:eastAsia="Calibri" w:cs="Arial"/>
                <w:sz w:val="24"/>
                <w:szCs w:val="24"/>
                <w:lang w:val="es-ES" w:eastAsia="es-ES" w:bidi="es-ES"/>
              </w:rPr>
            </w:pPr>
            <w:r w:rsidRPr="00732DB7">
              <w:rPr>
                <w:rFonts w:eastAsia="Calibri" w:cs="Arial"/>
                <w:sz w:val="24"/>
                <w:szCs w:val="24"/>
                <w:lang w:val="es-ES" w:eastAsia="es-ES" w:bidi="es-ES"/>
              </w:rPr>
              <w:t xml:space="preserve">El acoso escolar (también conocido como hostigamiento escolar, </w:t>
            </w:r>
            <w:proofErr w:type="spellStart"/>
            <w:r w:rsidRPr="00732DB7">
              <w:rPr>
                <w:rFonts w:eastAsia="Calibri" w:cs="Arial"/>
                <w:sz w:val="24"/>
                <w:szCs w:val="24"/>
                <w:lang w:val="es-ES" w:eastAsia="es-ES" w:bidi="es-ES"/>
              </w:rPr>
              <w:t>matonaje</w:t>
            </w:r>
            <w:proofErr w:type="spellEnd"/>
            <w:r w:rsidRPr="00732DB7">
              <w:rPr>
                <w:rFonts w:eastAsia="Calibri" w:cs="Arial"/>
                <w:sz w:val="24"/>
                <w:szCs w:val="24"/>
                <w:lang w:val="es-ES" w:eastAsia="es-ES" w:bidi="es-ES"/>
              </w:rPr>
              <w:t xml:space="preserve"> escolar o, incluso, por su término inglés bullying) es cualquier forma de maltrato psicológico, verbal o físico producido entre escolares de forma reiterada a lo largo de un tiempo determinado. Estadísticamente, el tipo de violencia dominante es el emocional y se da mayoritariamente en el aula y patio de los centros escolares.</w:t>
            </w:r>
          </w:p>
          <w:p w:rsidR="00194984" w:rsidRDefault="00194984" w:rsidP="00732DB7">
            <w:pPr>
              <w:widowControl w:val="0"/>
              <w:autoSpaceDE w:val="0"/>
              <w:autoSpaceDN w:val="0"/>
              <w:jc w:val="both"/>
              <w:rPr>
                <w:rFonts w:eastAsia="Calibri" w:cs="Arial"/>
                <w:sz w:val="24"/>
                <w:szCs w:val="24"/>
                <w:lang w:val="es-ES" w:eastAsia="es-ES" w:bidi="es-ES"/>
              </w:rPr>
            </w:pPr>
          </w:p>
          <w:p w:rsidR="00194984" w:rsidRDefault="00732DB7" w:rsidP="00732DB7">
            <w:pPr>
              <w:widowControl w:val="0"/>
              <w:autoSpaceDE w:val="0"/>
              <w:autoSpaceDN w:val="0"/>
              <w:jc w:val="both"/>
              <w:rPr>
                <w:rFonts w:eastAsia="Calibri" w:cs="Arial"/>
                <w:sz w:val="24"/>
                <w:szCs w:val="24"/>
                <w:lang w:val="es-ES" w:eastAsia="es-ES" w:bidi="es-ES"/>
              </w:rPr>
            </w:pPr>
            <w:r w:rsidRPr="00732DB7">
              <w:rPr>
                <w:rFonts w:eastAsia="Calibri" w:cs="Arial"/>
                <w:sz w:val="24"/>
                <w:szCs w:val="24"/>
                <w:lang w:val="es-ES" w:eastAsia="es-ES" w:bidi="es-ES"/>
              </w:rPr>
              <w:t xml:space="preserve"> El acoso escolar es una especie de tortura, metódica y sistemática, en la que el agresor sume a la víctima, a menudo con el silencio, la indiferencia o la complicidad de otros compañeros. </w:t>
            </w:r>
          </w:p>
          <w:p w:rsidR="00194984" w:rsidRDefault="00194984" w:rsidP="00732DB7">
            <w:pPr>
              <w:widowControl w:val="0"/>
              <w:autoSpaceDE w:val="0"/>
              <w:autoSpaceDN w:val="0"/>
              <w:jc w:val="both"/>
              <w:rPr>
                <w:rFonts w:eastAsia="Calibri" w:cs="Arial"/>
                <w:sz w:val="24"/>
                <w:szCs w:val="24"/>
                <w:lang w:val="es-ES" w:eastAsia="es-ES" w:bidi="es-ES"/>
              </w:rPr>
            </w:pPr>
          </w:p>
          <w:p w:rsidR="00732DB7" w:rsidRDefault="00732DB7" w:rsidP="00194984">
            <w:pPr>
              <w:widowControl w:val="0"/>
              <w:autoSpaceDE w:val="0"/>
              <w:autoSpaceDN w:val="0"/>
              <w:jc w:val="both"/>
              <w:rPr>
                <w:rFonts w:eastAsia="Calibri" w:cs="Arial"/>
                <w:b/>
                <w:sz w:val="24"/>
                <w:szCs w:val="24"/>
                <w:lang w:val="es-ES" w:eastAsia="es-ES" w:bidi="es-ES"/>
              </w:rPr>
            </w:pPr>
            <w:r w:rsidRPr="00732DB7">
              <w:rPr>
                <w:rFonts w:eastAsia="Calibri" w:cs="Arial"/>
                <w:sz w:val="24"/>
                <w:szCs w:val="24"/>
                <w:lang w:val="es-ES" w:eastAsia="es-ES" w:bidi="es-ES"/>
              </w:rPr>
              <w:t>Este tipo de violencia escolar se caracteriza, por tanto, por una reiteración encaminada a conseguir la intimidación de la víctima, implicando un abuso de poder en tanto que es ejercida por un agresor más fuerte (ya sea esta fortaleza real o percibida subjetivamente) que aquella. El sujeto maltratado queda, así, expuesto física y emocionalmente ante el sujeto maltratador, generándose como consecuencia una serie de secuelas psicológicas (aunque estas no formen parte del diagnóstico); es común que el acosado viva aterrorizado con la idea de asistir a la escuela y que se muestre muy nervioso, triste y solitario en su vida cotidiana.</w:t>
            </w:r>
          </w:p>
          <w:p w:rsidR="00732DB7" w:rsidRDefault="00732DB7" w:rsidP="000419C1">
            <w:pPr>
              <w:widowControl w:val="0"/>
              <w:autoSpaceDE w:val="0"/>
              <w:autoSpaceDN w:val="0"/>
              <w:rPr>
                <w:rFonts w:eastAsia="Calibri" w:cs="Arial"/>
                <w:b/>
                <w:sz w:val="24"/>
                <w:szCs w:val="24"/>
                <w:lang w:val="es-ES" w:eastAsia="es-ES" w:bidi="es-ES"/>
              </w:rPr>
            </w:pPr>
          </w:p>
        </w:tc>
      </w:tr>
    </w:tbl>
    <w:p w:rsidR="00732DB7" w:rsidRDefault="00732DB7" w:rsidP="000419C1">
      <w:pPr>
        <w:widowControl w:val="0"/>
        <w:autoSpaceDE w:val="0"/>
        <w:autoSpaceDN w:val="0"/>
        <w:spacing w:after="0" w:line="240" w:lineRule="auto"/>
        <w:rPr>
          <w:rFonts w:eastAsia="Calibri" w:cs="Arial"/>
          <w:b/>
          <w:sz w:val="24"/>
          <w:szCs w:val="24"/>
          <w:lang w:val="es-ES" w:eastAsia="es-ES" w:bidi="es-ES"/>
        </w:rPr>
      </w:pPr>
    </w:p>
    <w:p w:rsidR="00732DB7" w:rsidRDefault="00732DB7" w:rsidP="000419C1">
      <w:pPr>
        <w:widowControl w:val="0"/>
        <w:autoSpaceDE w:val="0"/>
        <w:autoSpaceDN w:val="0"/>
        <w:spacing w:after="0" w:line="240" w:lineRule="auto"/>
        <w:rPr>
          <w:rFonts w:eastAsia="Calibri" w:cs="Arial"/>
          <w:b/>
          <w:sz w:val="24"/>
          <w:szCs w:val="24"/>
          <w:lang w:val="es-ES" w:eastAsia="es-ES" w:bidi="es-ES"/>
        </w:rPr>
      </w:pPr>
    </w:p>
    <w:p w:rsidR="00732DB7" w:rsidRDefault="00732DB7" w:rsidP="000419C1">
      <w:pPr>
        <w:widowControl w:val="0"/>
        <w:autoSpaceDE w:val="0"/>
        <w:autoSpaceDN w:val="0"/>
        <w:spacing w:after="0" w:line="240" w:lineRule="auto"/>
        <w:rPr>
          <w:rFonts w:eastAsia="Calibri" w:cs="Arial"/>
          <w:b/>
          <w:sz w:val="24"/>
          <w:szCs w:val="24"/>
          <w:lang w:val="es-ES" w:eastAsia="es-ES" w:bidi="es-ES"/>
        </w:rPr>
      </w:pPr>
    </w:p>
    <w:tbl>
      <w:tblPr>
        <w:tblStyle w:val="Tablaconcuadrcula"/>
        <w:tblW w:w="0" w:type="auto"/>
        <w:tblLook w:val="04A0" w:firstRow="1" w:lastRow="0" w:firstColumn="1" w:lastColumn="0" w:noHBand="0" w:noVBand="1"/>
      </w:tblPr>
      <w:tblGrid>
        <w:gridCol w:w="4415"/>
        <w:gridCol w:w="4415"/>
      </w:tblGrid>
      <w:tr w:rsidR="00194984" w:rsidTr="00194984">
        <w:tc>
          <w:tcPr>
            <w:tcW w:w="4415" w:type="dxa"/>
          </w:tcPr>
          <w:p w:rsidR="00194984" w:rsidRPr="00194984" w:rsidRDefault="00194984" w:rsidP="00194984">
            <w:pPr>
              <w:widowControl w:val="0"/>
              <w:autoSpaceDE w:val="0"/>
              <w:autoSpaceDN w:val="0"/>
              <w:rPr>
                <w:rFonts w:eastAsia="Calibri" w:cs="Arial"/>
                <w:b/>
                <w:sz w:val="24"/>
                <w:szCs w:val="24"/>
                <w:lang w:val="es-ES" w:eastAsia="es-ES" w:bidi="es-ES"/>
              </w:rPr>
            </w:pPr>
            <w:r>
              <w:rPr>
                <w:rFonts w:eastAsia="Calibri" w:cs="Arial"/>
                <w:b/>
                <w:sz w:val="24"/>
                <w:szCs w:val="24"/>
                <w:lang w:val="es-ES" w:eastAsia="es-ES" w:bidi="es-ES"/>
              </w:rPr>
              <w:t xml:space="preserve">1.- </w:t>
            </w:r>
            <w:r w:rsidRPr="00194984">
              <w:rPr>
                <w:rFonts w:eastAsia="Calibri" w:cs="Arial"/>
                <w:b/>
                <w:sz w:val="24"/>
                <w:szCs w:val="24"/>
                <w:lang w:val="es-ES" w:eastAsia="es-ES" w:bidi="es-ES"/>
              </w:rPr>
              <w:t xml:space="preserve">Podemos afirmar que el </w:t>
            </w:r>
            <w:proofErr w:type="spellStart"/>
            <w:r w:rsidRPr="00194984">
              <w:rPr>
                <w:rFonts w:eastAsia="Calibri" w:cs="Arial"/>
                <w:b/>
                <w:sz w:val="24"/>
                <w:szCs w:val="24"/>
                <w:lang w:val="es-ES" w:eastAsia="es-ES" w:bidi="es-ES"/>
              </w:rPr>
              <w:t>bulling</w:t>
            </w:r>
            <w:proofErr w:type="spellEnd"/>
            <w:r w:rsidRPr="00194984">
              <w:rPr>
                <w:rFonts w:eastAsia="Calibri" w:cs="Arial"/>
                <w:b/>
                <w:sz w:val="24"/>
                <w:szCs w:val="24"/>
                <w:lang w:val="es-ES" w:eastAsia="es-ES" w:bidi="es-ES"/>
              </w:rPr>
              <w:t xml:space="preserve">: </w:t>
            </w:r>
          </w:p>
          <w:p w:rsidR="00194984" w:rsidRPr="00194984" w:rsidRDefault="00194984" w:rsidP="00194984">
            <w:pPr>
              <w:widowControl w:val="0"/>
              <w:autoSpaceDE w:val="0"/>
              <w:autoSpaceDN w:val="0"/>
              <w:rPr>
                <w:rFonts w:eastAsia="Calibri" w:cs="Arial"/>
                <w:b/>
                <w:sz w:val="24"/>
                <w:szCs w:val="24"/>
                <w:lang w:val="es-ES" w:eastAsia="es-ES" w:bidi="es-ES"/>
              </w:rPr>
            </w:pPr>
            <w:r w:rsidRPr="00194984">
              <w:rPr>
                <w:rFonts w:eastAsia="Calibri" w:cs="Arial"/>
                <w:b/>
                <w:sz w:val="24"/>
                <w:szCs w:val="24"/>
                <w:lang w:val="es-ES" w:eastAsia="es-ES" w:bidi="es-ES"/>
              </w:rPr>
              <w:t xml:space="preserve"> </w:t>
            </w:r>
          </w:p>
          <w:p w:rsidR="00194984" w:rsidRPr="00194984" w:rsidRDefault="00194984" w:rsidP="00194984">
            <w:pPr>
              <w:widowControl w:val="0"/>
              <w:autoSpaceDE w:val="0"/>
              <w:autoSpaceDN w:val="0"/>
              <w:jc w:val="both"/>
              <w:rPr>
                <w:rFonts w:eastAsia="Calibri" w:cs="Arial"/>
                <w:sz w:val="24"/>
                <w:szCs w:val="24"/>
                <w:lang w:val="es-ES" w:eastAsia="es-ES" w:bidi="es-ES"/>
              </w:rPr>
            </w:pPr>
            <w:r w:rsidRPr="00194984">
              <w:rPr>
                <w:rFonts w:eastAsia="Calibri" w:cs="Arial"/>
                <w:sz w:val="24"/>
                <w:szCs w:val="24"/>
                <w:lang w:val="es-ES" w:eastAsia="es-ES" w:bidi="es-ES"/>
              </w:rPr>
              <w:t xml:space="preserve">A. Es sólo una forma de hostigamiento entre los escolares de cursos menores. </w:t>
            </w:r>
          </w:p>
          <w:p w:rsidR="00194984" w:rsidRPr="00194984" w:rsidRDefault="00194984" w:rsidP="00194984">
            <w:pPr>
              <w:widowControl w:val="0"/>
              <w:autoSpaceDE w:val="0"/>
              <w:autoSpaceDN w:val="0"/>
              <w:jc w:val="both"/>
              <w:rPr>
                <w:rFonts w:eastAsia="Calibri" w:cs="Arial"/>
                <w:sz w:val="24"/>
                <w:szCs w:val="24"/>
                <w:lang w:val="es-ES" w:eastAsia="es-ES" w:bidi="es-ES"/>
              </w:rPr>
            </w:pPr>
            <w:r w:rsidRPr="00194984">
              <w:rPr>
                <w:rFonts w:eastAsia="Calibri" w:cs="Arial"/>
                <w:sz w:val="24"/>
                <w:szCs w:val="24"/>
                <w:lang w:val="es-ES" w:eastAsia="es-ES" w:bidi="es-ES"/>
              </w:rPr>
              <w:t xml:space="preserve">B. No tiene mayores alcances, puesto que en ello sólo participan niños. </w:t>
            </w:r>
          </w:p>
          <w:p w:rsidR="00194984" w:rsidRPr="00194984" w:rsidRDefault="00194984" w:rsidP="00194984">
            <w:pPr>
              <w:widowControl w:val="0"/>
              <w:autoSpaceDE w:val="0"/>
              <w:autoSpaceDN w:val="0"/>
              <w:jc w:val="both"/>
              <w:rPr>
                <w:rFonts w:eastAsia="Calibri" w:cs="Arial"/>
                <w:sz w:val="24"/>
                <w:szCs w:val="24"/>
                <w:lang w:val="es-ES" w:eastAsia="es-ES" w:bidi="es-ES"/>
              </w:rPr>
            </w:pPr>
            <w:r w:rsidRPr="00194984">
              <w:rPr>
                <w:rFonts w:eastAsia="Calibri" w:cs="Arial"/>
                <w:sz w:val="24"/>
                <w:szCs w:val="24"/>
                <w:lang w:val="es-ES" w:eastAsia="es-ES" w:bidi="es-ES"/>
              </w:rPr>
              <w:t xml:space="preserve">C. Atenta contra la salud física y mental de quien es acosado. </w:t>
            </w:r>
          </w:p>
          <w:p w:rsidR="00194984" w:rsidRDefault="00194984" w:rsidP="00194984">
            <w:pPr>
              <w:widowControl w:val="0"/>
              <w:autoSpaceDE w:val="0"/>
              <w:autoSpaceDN w:val="0"/>
              <w:jc w:val="both"/>
              <w:rPr>
                <w:rFonts w:eastAsia="Calibri" w:cs="Arial"/>
                <w:b/>
                <w:sz w:val="24"/>
                <w:szCs w:val="24"/>
                <w:lang w:val="es-ES" w:eastAsia="es-ES" w:bidi="es-ES"/>
              </w:rPr>
            </w:pPr>
            <w:r w:rsidRPr="00194984">
              <w:rPr>
                <w:rFonts w:eastAsia="Calibri" w:cs="Arial"/>
                <w:sz w:val="24"/>
                <w:szCs w:val="24"/>
                <w:lang w:val="es-ES" w:eastAsia="es-ES" w:bidi="es-ES"/>
              </w:rPr>
              <w:t>D. Es la forma de violencia menos grave que existe entre las personas.</w:t>
            </w:r>
          </w:p>
        </w:tc>
        <w:tc>
          <w:tcPr>
            <w:tcW w:w="4415" w:type="dxa"/>
          </w:tcPr>
          <w:p w:rsidR="007C1B8E" w:rsidRPr="007C1B8E" w:rsidRDefault="007C1B8E" w:rsidP="007C1B8E">
            <w:pPr>
              <w:widowControl w:val="0"/>
              <w:autoSpaceDE w:val="0"/>
              <w:autoSpaceDN w:val="0"/>
              <w:rPr>
                <w:rFonts w:eastAsia="Calibri" w:cs="Arial"/>
                <w:b/>
                <w:sz w:val="24"/>
                <w:szCs w:val="24"/>
                <w:lang w:val="es-ES" w:eastAsia="es-ES" w:bidi="es-ES"/>
              </w:rPr>
            </w:pPr>
            <w:r>
              <w:rPr>
                <w:rFonts w:eastAsia="Calibri" w:cs="Arial"/>
                <w:b/>
                <w:sz w:val="24"/>
                <w:szCs w:val="24"/>
                <w:lang w:val="es-ES" w:eastAsia="es-ES" w:bidi="es-ES"/>
              </w:rPr>
              <w:t xml:space="preserve">2.- </w:t>
            </w:r>
            <w:r w:rsidRPr="007C1B8E">
              <w:rPr>
                <w:rFonts w:eastAsia="Calibri" w:cs="Arial"/>
                <w:b/>
                <w:sz w:val="24"/>
                <w:szCs w:val="24"/>
                <w:lang w:val="es-ES" w:eastAsia="es-ES" w:bidi="es-ES"/>
              </w:rPr>
              <w:t xml:space="preserve">El </w:t>
            </w:r>
            <w:proofErr w:type="spellStart"/>
            <w:r w:rsidRPr="007C1B8E">
              <w:rPr>
                <w:rFonts w:eastAsia="Calibri" w:cs="Arial"/>
                <w:b/>
                <w:sz w:val="24"/>
                <w:szCs w:val="24"/>
                <w:lang w:val="es-ES" w:eastAsia="es-ES" w:bidi="es-ES"/>
              </w:rPr>
              <w:t>bulling</w:t>
            </w:r>
            <w:proofErr w:type="spellEnd"/>
            <w:r w:rsidRPr="007C1B8E">
              <w:rPr>
                <w:rFonts w:eastAsia="Calibri" w:cs="Arial"/>
                <w:b/>
                <w:sz w:val="24"/>
                <w:szCs w:val="24"/>
                <w:lang w:val="es-ES" w:eastAsia="es-ES" w:bidi="es-ES"/>
              </w:rPr>
              <w:t xml:space="preserve"> es una forma de violencia, practicada principalmente: </w:t>
            </w:r>
          </w:p>
          <w:p w:rsidR="007C1B8E" w:rsidRPr="007C1B8E" w:rsidRDefault="007C1B8E" w:rsidP="007C1B8E">
            <w:pPr>
              <w:widowControl w:val="0"/>
              <w:autoSpaceDE w:val="0"/>
              <w:autoSpaceDN w:val="0"/>
              <w:rPr>
                <w:rFonts w:eastAsia="Calibri" w:cs="Arial"/>
                <w:b/>
                <w:sz w:val="24"/>
                <w:szCs w:val="24"/>
                <w:lang w:val="es-ES" w:eastAsia="es-ES" w:bidi="es-ES"/>
              </w:rPr>
            </w:pPr>
            <w:r w:rsidRPr="007C1B8E">
              <w:rPr>
                <w:rFonts w:eastAsia="Calibri" w:cs="Arial"/>
                <w:b/>
                <w:sz w:val="24"/>
                <w:szCs w:val="24"/>
                <w:lang w:val="es-ES" w:eastAsia="es-ES" w:bidi="es-ES"/>
              </w:rPr>
              <w:t xml:space="preserve"> </w:t>
            </w:r>
          </w:p>
          <w:p w:rsidR="007C1B8E" w:rsidRPr="007C1B8E" w:rsidRDefault="007C1B8E" w:rsidP="007C1B8E">
            <w:pPr>
              <w:widowControl w:val="0"/>
              <w:autoSpaceDE w:val="0"/>
              <w:autoSpaceDN w:val="0"/>
              <w:jc w:val="both"/>
              <w:rPr>
                <w:rFonts w:eastAsia="Calibri" w:cs="Arial"/>
                <w:sz w:val="24"/>
                <w:szCs w:val="24"/>
                <w:lang w:val="es-ES" w:eastAsia="es-ES" w:bidi="es-ES"/>
              </w:rPr>
            </w:pPr>
            <w:r w:rsidRPr="007C1B8E">
              <w:rPr>
                <w:rFonts w:eastAsia="Calibri" w:cs="Arial"/>
                <w:sz w:val="24"/>
                <w:szCs w:val="24"/>
                <w:lang w:val="es-ES" w:eastAsia="es-ES" w:bidi="es-ES"/>
              </w:rPr>
              <w:t xml:space="preserve">A. En la sala de clases, en presencia de compañeros y profesores. </w:t>
            </w:r>
          </w:p>
          <w:p w:rsidR="007C1B8E" w:rsidRPr="007C1B8E" w:rsidRDefault="007C1B8E" w:rsidP="007C1B8E">
            <w:pPr>
              <w:widowControl w:val="0"/>
              <w:autoSpaceDE w:val="0"/>
              <w:autoSpaceDN w:val="0"/>
              <w:jc w:val="both"/>
              <w:rPr>
                <w:rFonts w:eastAsia="Calibri" w:cs="Arial"/>
                <w:sz w:val="24"/>
                <w:szCs w:val="24"/>
                <w:lang w:val="es-ES" w:eastAsia="es-ES" w:bidi="es-ES"/>
              </w:rPr>
            </w:pPr>
            <w:r w:rsidRPr="007C1B8E">
              <w:rPr>
                <w:rFonts w:eastAsia="Calibri" w:cs="Arial"/>
                <w:sz w:val="24"/>
                <w:szCs w:val="24"/>
                <w:lang w:val="es-ES" w:eastAsia="es-ES" w:bidi="es-ES"/>
              </w:rPr>
              <w:t xml:space="preserve">B. Con niños de cursos muy inferiores al que pertenece el victimario. </w:t>
            </w:r>
          </w:p>
          <w:p w:rsidR="007C1B8E" w:rsidRPr="007C1B8E" w:rsidRDefault="007C1B8E" w:rsidP="007C1B8E">
            <w:pPr>
              <w:widowControl w:val="0"/>
              <w:autoSpaceDE w:val="0"/>
              <w:autoSpaceDN w:val="0"/>
              <w:jc w:val="both"/>
              <w:rPr>
                <w:rFonts w:eastAsia="Calibri" w:cs="Arial"/>
                <w:sz w:val="24"/>
                <w:szCs w:val="24"/>
                <w:lang w:val="es-ES" w:eastAsia="es-ES" w:bidi="es-ES"/>
              </w:rPr>
            </w:pPr>
            <w:r w:rsidRPr="007C1B8E">
              <w:rPr>
                <w:rFonts w:eastAsia="Calibri" w:cs="Arial"/>
                <w:sz w:val="24"/>
                <w:szCs w:val="24"/>
                <w:lang w:val="es-ES" w:eastAsia="es-ES" w:bidi="es-ES"/>
              </w:rPr>
              <w:t>C. Por un solo agresor, que es quien intimida a un grupo numeroso de compañeros.</w:t>
            </w:r>
          </w:p>
          <w:p w:rsidR="00194984" w:rsidRDefault="007C1B8E" w:rsidP="007C1B8E">
            <w:pPr>
              <w:widowControl w:val="0"/>
              <w:autoSpaceDE w:val="0"/>
              <w:autoSpaceDN w:val="0"/>
              <w:jc w:val="both"/>
              <w:rPr>
                <w:rFonts w:eastAsia="Calibri" w:cs="Arial"/>
                <w:sz w:val="24"/>
                <w:szCs w:val="24"/>
                <w:lang w:val="es-ES" w:eastAsia="es-ES" w:bidi="es-ES"/>
              </w:rPr>
            </w:pPr>
            <w:r w:rsidRPr="007C1B8E">
              <w:rPr>
                <w:rFonts w:eastAsia="Calibri" w:cs="Arial"/>
                <w:sz w:val="24"/>
                <w:szCs w:val="24"/>
                <w:lang w:val="es-ES" w:eastAsia="es-ES" w:bidi="es-ES"/>
              </w:rPr>
              <w:t xml:space="preserve"> D. En situaciones en que un grupo de niños, dirigidos por un líder, intimida a un solo compañero.</w:t>
            </w:r>
          </w:p>
          <w:p w:rsidR="007C1B8E" w:rsidRDefault="007C1B8E" w:rsidP="007C1B8E">
            <w:pPr>
              <w:widowControl w:val="0"/>
              <w:autoSpaceDE w:val="0"/>
              <w:autoSpaceDN w:val="0"/>
              <w:jc w:val="both"/>
              <w:rPr>
                <w:rFonts w:eastAsia="Calibri" w:cs="Arial"/>
                <w:b/>
                <w:sz w:val="24"/>
                <w:szCs w:val="24"/>
                <w:lang w:val="es-ES" w:eastAsia="es-ES" w:bidi="es-ES"/>
              </w:rPr>
            </w:pPr>
          </w:p>
        </w:tc>
      </w:tr>
      <w:tr w:rsidR="00194984" w:rsidTr="00194984">
        <w:tc>
          <w:tcPr>
            <w:tcW w:w="4415" w:type="dxa"/>
          </w:tcPr>
          <w:p w:rsidR="007C1B8E" w:rsidRPr="007C1B8E" w:rsidRDefault="007C1B8E" w:rsidP="007C1B8E">
            <w:pPr>
              <w:widowControl w:val="0"/>
              <w:autoSpaceDE w:val="0"/>
              <w:autoSpaceDN w:val="0"/>
              <w:rPr>
                <w:rFonts w:eastAsia="Calibri" w:cs="Arial"/>
                <w:b/>
                <w:sz w:val="24"/>
                <w:szCs w:val="24"/>
                <w:lang w:val="es-ES" w:eastAsia="es-ES" w:bidi="es-ES"/>
              </w:rPr>
            </w:pPr>
            <w:r>
              <w:rPr>
                <w:rFonts w:eastAsia="Calibri" w:cs="Arial"/>
                <w:b/>
                <w:sz w:val="24"/>
                <w:szCs w:val="24"/>
                <w:lang w:val="es-ES" w:eastAsia="es-ES" w:bidi="es-ES"/>
              </w:rPr>
              <w:t xml:space="preserve">3.- </w:t>
            </w:r>
            <w:r w:rsidRPr="007C1B8E">
              <w:rPr>
                <w:rFonts w:eastAsia="Calibri" w:cs="Arial"/>
                <w:b/>
                <w:sz w:val="24"/>
                <w:szCs w:val="24"/>
                <w:lang w:val="es-ES" w:eastAsia="es-ES" w:bidi="es-ES"/>
              </w:rPr>
              <w:t xml:space="preserve">Los niños que sufren de </w:t>
            </w:r>
            <w:proofErr w:type="spellStart"/>
            <w:r w:rsidRPr="007C1B8E">
              <w:rPr>
                <w:rFonts w:eastAsia="Calibri" w:cs="Arial"/>
                <w:b/>
                <w:sz w:val="24"/>
                <w:szCs w:val="24"/>
                <w:lang w:val="es-ES" w:eastAsia="es-ES" w:bidi="es-ES"/>
              </w:rPr>
              <w:t>bulling</w:t>
            </w:r>
            <w:proofErr w:type="spellEnd"/>
            <w:r w:rsidRPr="007C1B8E">
              <w:rPr>
                <w:rFonts w:eastAsia="Calibri" w:cs="Arial"/>
                <w:b/>
                <w:sz w:val="24"/>
                <w:szCs w:val="24"/>
                <w:lang w:val="es-ES" w:eastAsia="es-ES" w:bidi="es-ES"/>
              </w:rPr>
              <w:t xml:space="preserve">, generalmente: </w:t>
            </w:r>
          </w:p>
          <w:p w:rsidR="007C1B8E" w:rsidRPr="007C1B8E" w:rsidRDefault="007C1B8E" w:rsidP="007C1B8E">
            <w:pPr>
              <w:widowControl w:val="0"/>
              <w:autoSpaceDE w:val="0"/>
              <w:autoSpaceDN w:val="0"/>
              <w:rPr>
                <w:rFonts w:eastAsia="Calibri" w:cs="Arial"/>
                <w:sz w:val="24"/>
                <w:szCs w:val="24"/>
                <w:lang w:val="es-ES" w:eastAsia="es-ES" w:bidi="es-ES"/>
              </w:rPr>
            </w:pPr>
            <w:r w:rsidRPr="007C1B8E">
              <w:rPr>
                <w:rFonts w:eastAsia="Calibri" w:cs="Arial"/>
                <w:sz w:val="24"/>
                <w:szCs w:val="24"/>
                <w:lang w:val="es-ES" w:eastAsia="es-ES" w:bidi="es-ES"/>
              </w:rPr>
              <w:t xml:space="preserve"> </w:t>
            </w:r>
          </w:p>
          <w:p w:rsidR="007C1B8E" w:rsidRPr="007C1B8E" w:rsidRDefault="007C1B8E" w:rsidP="007C1B8E">
            <w:pPr>
              <w:widowControl w:val="0"/>
              <w:autoSpaceDE w:val="0"/>
              <w:autoSpaceDN w:val="0"/>
              <w:jc w:val="both"/>
              <w:rPr>
                <w:rFonts w:eastAsia="Calibri" w:cs="Arial"/>
                <w:sz w:val="24"/>
                <w:szCs w:val="24"/>
                <w:lang w:val="es-ES" w:eastAsia="es-ES" w:bidi="es-ES"/>
              </w:rPr>
            </w:pPr>
            <w:r w:rsidRPr="007C1B8E">
              <w:rPr>
                <w:rFonts w:eastAsia="Calibri" w:cs="Arial"/>
                <w:sz w:val="24"/>
                <w:szCs w:val="24"/>
                <w:lang w:val="es-ES" w:eastAsia="es-ES" w:bidi="es-ES"/>
              </w:rPr>
              <w:t>A. Piden ayuda a sus profesores.</w:t>
            </w:r>
          </w:p>
          <w:p w:rsidR="007C1B8E" w:rsidRPr="007C1B8E" w:rsidRDefault="007C1B8E" w:rsidP="007C1B8E">
            <w:pPr>
              <w:widowControl w:val="0"/>
              <w:autoSpaceDE w:val="0"/>
              <w:autoSpaceDN w:val="0"/>
              <w:jc w:val="both"/>
              <w:rPr>
                <w:rFonts w:eastAsia="Calibri" w:cs="Arial"/>
                <w:sz w:val="24"/>
                <w:szCs w:val="24"/>
                <w:lang w:val="es-ES" w:eastAsia="es-ES" w:bidi="es-ES"/>
              </w:rPr>
            </w:pPr>
            <w:r w:rsidRPr="007C1B8E">
              <w:rPr>
                <w:rFonts w:eastAsia="Calibri" w:cs="Arial"/>
                <w:sz w:val="24"/>
                <w:szCs w:val="24"/>
                <w:lang w:val="es-ES" w:eastAsia="es-ES" w:bidi="es-ES"/>
              </w:rPr>
              <w:t xml:space="preserve">B. Buscan refugio en sus compañeros. </w:t>
            </w:r>
          </w:p>
          <w:p w:rsidR="007C1B8E" w:rsidRPr="007C1B8E" w:rsidRDefault="007C1B8E" w:rsidP="007C1B8E">
            <w:pPr>
              <w:widowControl w:val="0"/>
              <w:autoSpaceDE w:val="0"/>
              <w:autoSpaceDN w:val="0"/>
              <w:jc w:val="both"/>
              <w:rPr>
                <w:rFonts w:eastAsia="Calibri" w:cs="Arial"/>
                <w:sz w:val="24"/>
                <w:szCs w:val="24"/>
                <w:lang w:val="es-ES" w:eastAsia="es-ES" w:bidi="es-ES"/>
              </w:rPr>
            </w:pPr>
            <w:r w:rsidRPr="007C1B8E">
              <w:rPr>
                <w:rFonts w:eastAsia="Calibri" w:cs="Arial"/>
                <w:sz w:val="24"/>
                <w:szCs w:val="24"/>
                <w:lang w:val="es-ES" w:eastAsia="es-ES" w:bidi="es-ES"/>
              </w:rPr>
              <w:t xml:space="preserve">C. Sufren en silencio. </w:t>
            </w:r>
          </w:p>
          <w:p w:rsidR="00194984" w:rsidRPr="007C1B8E" w:rsidRDefault="007C1B8E" w:rsidP="007C1B8E">
            <w:pPr>
              <w:widowControl w:val="0"/>
              <w:autoSpaceDE w:val="0"/>
              <w:autoSpaceDN w:val="0"/>
              <w:jc w:val="both"/>
              <w:rPr>
                <w:rFonts w:eastAsia="Calibri" w:cs="Arial"/>
                <w:sz w:val="24"/>
                <w:szCs w:val="24"/>
                <w:lang w:val="es-ES" w:eastAsia="es-ES" w:bidi="es-ES"/>
              </w:rPr>
            </w:pPr>
            <w:r w:rsidRPr="007C1B8E">
              <w:rPr>
                <w:rFonts w:eastAsia="Calibri" w:cs="Arial"/>
                <w:sz w:val="24"/>
                <w:szCs w:val="24"/>
                <w:lang w:val="es-ES" w:eastAsia="es-ES" w:bidi="es-ES"/>
              </w:rPr>
              <w:t>D. Se cambian inmediatamente de escuela.</w:t>
            </w:r>
          </w:p>
          <w:p w:rsidR="007C1B8E" w:rsidRDefault="007C1B8E" w:rsidP="000419C1">
            <w:pPr>
              <w:widowControl w:val="0"/>
              <w:autoSpaceDE w:val="0"/>
              <w:autoSpaceDN w:val="0"/>
              <w:rPr>
                <w:rFonts w:eastAsia="Calibri" w:cs="Arial"/>
                <w:b/>
                <w:sz w:val="24"/>
                <w:szCs w:val="24"/>
                <w:lang w:val="es-ES" w:eastAsia="es-ES" w:bidi="es-ES"/>
              </w:rPr>
            </w:pPr>
          </w:p>
        </w:tc>
        <w:tc>
          <w:tcPr>
            <w:tcW w:w="4415" w:type="dxa"/>
          </w:tcPr>
          <w:p w:rsidR="007C1B8E" w:rsidRPr="007C1B8E" w:rsidRDefault="007C1B8E" w:rsidP="007C1B8E">
            <w:pPr>
              <w:widowControl w:val="0"/>
              <w:autoSpaceDE w:val="0"/>
              <w:autoSpaceDN w:val="0"/>
              <w:rPr>
                <w:rFonts w:eastAsia="Calibri" w:cs="Arial"/>
                <w:b/>
                <w:sz w:val="24"/>
                <w:szCs w:val="24"/>
                <w:lang w:val="es-ES" w:eastAsia="es-ES" w:bidi="es-ES"/>
              </w:rPr>
            </w:pPr>
            <w:r>
              <w:rPr>
                <w:rFonts w:eastAsia="Calibri" w:cs="Arial"/>
                <w:b/>
                <w:sz w:val="24"/>
                <w:szCs w:val="24"/>
                <w:lang w:val="es-ES" w:eastAsia="es-ES" w:bidi="es-ES"/>
              </w:rPr>
              <w:t xml:space="preserve">4.- </w:t>
            </w:r>
            <w:r w:rsidRPr="007C1B8E">
              <w:rPr>
                <w:rFonts w:eastAsia="Calibri" w:cs="Arial"/>
                <w:b/>
                <w:sz w:val="24"/>
                <w:szCs w:val="24"/>
                <w:lang w:val="es-ES" w:eastAsia="es-ES" w:bidi="es-ES"/>
              </w:rPr>
              <w:t xml:space="preserve">Las víctimas de </w:t>
            </w:r>
            <w:proofErr w:type="spellStart"/>
            <w:r w:rsidRPr="007C1B8E">
              <w:rPr>
                <w:rFonts w:eastAsia="Calibri" w:cs="Arial"/>
                <w:b/>
                <w:sz w:val="24"/>
                <w:szCs w:val="24"/>
                <w:lang w:val="es-ES" w:eastAsia="es-ES" w:bidi="es-ES"/>
              </w:rPr>
              <w:t>bulling</w:t>
            </w:r>
            <w:proofErr w:type="spellEnd"/>
            <w:r w:rsidRPr="007C1B8E">
              <w:rPr>
                <w:rFonts w:eastAsia="Calibri" w:cs="Arial"/>
                <w:b/>
                <w:sz w:val="24"/>
                <w:szCs w:val="24"/>
                <w:lang w:val="es-ES" w:eastAsia="es-ES" w:bidi="es-ES"/>
              </w:rPr>
              <w:t xml:space="preserve">: </w:t>
            </w:r>
          </w:p>
          <w:p w:rsidR="007C1B8E" w:rsidRPr="007C1B8E" w:rsidRDefault="007C1B8E" w:rsidP="007C1B8E">
            <w:pPr>
              <w:widowControl w:val="0"/>
              <w:autoSpaceDE w:val="0"/>
              <w:autoSpaceDN w:val="0"/>
              <w:rPr>
                <w:rFonts w:eastAsia="Calibri" w:cs="Arial"/>
                <w:b/>
                <w:sz w:val="24"/>
                <w:szCs w:val="24"/>
                <w:lang w:val="es-ES" w:eastAsia="es-ES" w:bidi="es-ES"/>
              </w:rPr>
            </w:pPr>
            <w:r w:rsidRPr="007C1B8E">
              <w:rPr>
                <w:rFonts w:eastAsia="Calibri" w:cs="Arial"/>
                <w:b/>
                <w:sz w:val="24"/>
                <w:szCs w:val="24"/>
                <w:lang w:val="es-ES" w:eastAsia="es-ES" w:bidi="es-ES"/>
              </w:rPr>
              <w:t xml:space="preserve"> </w:t>
            </w:r>
          </w:p>
          <w:p w:rsidR="007C1B8E" w:rsidRPr="007C1B8E" w:rsidRDefault="007C1B8E" w:rsidP="007C1B8E">
            <w:pPr>
              <w:widowControl w:val="0"/>
              <w:autoSpaceDE w:val="0"/>
              <w:autoSpaceDN w:val="0"/>
              <w:jc w:val="both"/>
              <w:rPr>
                <w:rFonts w:eastAsia="Calibri" w:cs="Arial"/>
                <w:sz w:val="24"/>
                <w:szCs w:val="24"/>
                <w:lang w:val="es-ES" w:eastAsia="es-ES" w:bidi="es-ES"/>
              </w:rPr>
            </w:pPr>
            <w:r w:rsidRPr="007C1B8E">
              <w:rPr>
                <w:rFonts w:eastAsia="Calibri" w:cs="Arial"/>
                <w:sz w:val="24"/>
                <w:szCs w:val="24"/>
                <w:lang w:val="es-ES" w:eastAsia="es-ES" w:bidi="es-ES"/>
              </w:rPr>
              <w:t xml:space="preserve">A. Forman grupos para defenderse. </w:t>
            </w:r>
          </w:p>
          <w:p w:rsidR="007C1B8E" w:rsidRPr="007C1B8E" w:rsidRDefault="007C1B8E" w:rsidP="007C1B8E">
            <w:pPr>
              <w:widowControl w:val="0"/>
              <w:autoSpaceDE w:val="0"/>
              <w:autoSpaceDN w:val="0"/>
              <w:jc w:val="both"/>
              <w:rPr>
                <w:rFonts w:eastAsia="Calibri" w:cs="Arial"/>
                <w:sz w:val="24"/>
                <w:szCs w:val="24"/>
                <w:lang w:val="es-ES" w:eastAsia="es-ES" w:bidi="es-ES"/>
              </w:rPr>
            </w:pPr>
            <w:r w:rsidRPr="007C1B8E">
              <w:rPr>
                <w:rFonts w:eastAsia="Calibri" w:cs="Arial"/>
                <w:sz w:val="24"/>
                <w:szCs w:val="24"/>
                <w:lang w:val="es-ES" w:eastAsia="es-ES" w:bidi="es-ES"/>
              </w:rPr>
              <w:t xml:space="preserve">B. Nunca enfrentan a sus victimarios. </w:t>
            </w:r>
          </w:p>
          <w:p w:rsidR="007C1B8E" w:rsidRPr="007C1B8E" w:rsidRDefault="007C1B8E" w:rsidP="007C1B8E">
            <w:pPr>
              <w:widowControl w:val="0"/>
              <w:autoSpaceDE w:val="0"/>
              <w:autoSpaceDN w:val="0"/>
              <w:jc w:val="both"/>
              <w:rPr>
                <w:rFonts w:eastAsia="Calibri" w:cs="Arial"/>
                <w:sz w:val="24"/>
                <w:szCs w:val="24"/>
                <w:lang w:val="es-ES" w:eastAsia="es-ES" w:bidi="es-ES"/>
              </w:rPr>
            </w:pPr>
            <w:r w:rsidRPr="007C1B8E">
              <w:rPr>
                <w:rFonts w:eastAsia="Calibri" w:cs="Arial"/>
                <w:sz w:val="24"/>
                <w:szCs w:val="24"/>
                <w:lang w:val="es-ES" w:eastAsia="es-ES" w:bidi="es-ES"/>
              </w:rPr>
              <w:t>C. Enfrentan valientemente a sus agresores.</w:t>
            </w:r>
          </w:p>
          <w:p w:rsidR="00194984" w:rsidRDefault="007C1B8E" w:rsidP="007C1B8E">
            <w:pPr>
              <w:widowControl w:val="0"/>
              <w:autoSpaceDE w:val="0"/>
              <w:autoSpaceDN w:val="0"/>
              <w:jc w:val="both"/>
              <w:rPr>
                <w:rFonts w:eastAsia="Calibri" w:cs="Arial"/>
                <w:b/>
                <w:sz w:val="24"/>
                <w:szCs w:val="24"/>
                <w:lang w:val="es-ES" w:eastAsia="es-ES" w:bidi="es-ES"/>
              </w:rPr>
            </w:pPr>
            <w:r w:rsidRPr="007C1B8E">
              <w:rPr>
                <w:rFonts w:eastAsia="Calibri" w:cs="Arial"/>
                <w:sz w:val="24"/>
                <w:szCs w:val="24"/>
                <w:lang w:val="es-ES" w:eastAsia="es-ES" w:bidi="es-ES"/>
              </w:rPr>
              <w:t>D. Se transforman en héroes para sus compañeros</w:t>
            </w:r>
            <w:r w:rsidRPr="007C1B8E">
              <w:rPr>
                <w:rFonts w:eastAsia="Calibri" w:cs="Arial"/>
                <w:b/>
                <w:sz w:val="24"/>
                <w:szCs w:val="24"/>
                <w:lang w:val="es-ES" w:eastAsia="es-ES" w:bidi="es-ES"/>
              </w:rPr>
              <w:t>.</w:t>
            </w:r>
          </w:p>
          <w:p w:rsidR="007C1B8E" w:rsidRDefault="007C1B8E" w:rsidP="007C1B8E">
            <w:pPr>
              <w:widowControl w:val="0"/>
              <w:autoSpaceDE w:val="0"/>
              <w:autoSpaceDN w:val="0"/>
              <w:jc w:val="both"/>
              <w:rPr>
                <w:rFonts w:eastAsia="Calibri" w:cs="Arial"/>
                <w:b/>
                <w:sz w:val="24"/>
                <w:szCs w:val="24"/>
                <w:lang w:val="es-ES" w:eastAsia="es-ES" w:bidi="es-ES"/>
              </w:rPr>
            </w:pPr>
          </w:p>
        </w:tc>
      </w:tr>
    </w:tbl>
    <w:p w:rsidR="00732DB7" w:rsidRDefault="00732DB7" w:rsidP="000419C1">
      <w:pPr>
        <w:widowControl w:val="0"/>
        <w:autoSpaceDE w:val="0"/>
        <w:autoSpaceDN w:val="0"/>
        <w:spacing w:after="0" w:line="240" w:lineRule="auto"/>
        <w:rPr>
          <w:rFonts w:eastAsia="Calibri" w:cs="Arial"/>
          <w:b/>
          <w:sz w:val="24"/>
          <w:szCs w:val="24"/>
          <w:lang w:val="es-ES" w:eastAsia="es-ES" w:bidi="es-ES"/>
        </w:rPr>
      </w:pPr>
    </w:p>
    <w:p w:rsidR="00732DB7" w:rsidRDefault="00732DB7" w:rsidP="000419C1">
      <w:pPr>
        <w:widowControl w:val="0"/>
        <w:autoSpaceDE w:val="0"/>
        <w:autoSpaceDN w:val="0"/>
        <w:spacing w:after="0" w:line="240" w:lineRule="auto"/>
        <w:rPr>
          <w:rFonts w:eastAsia="Calibri" w:cs="Arial"/>
          <w:b/>
          <w:sz w:val="24"/>
          <w:szCs w:val="24"/>
          <w:lang w:val="es-ES" w:eastAsia="es-ES" w:bidi="es-ES"/>
        </w:rPr>
      </w:pPr>
    </w:p>
    <w:p w:rsidR="00732DB7" w:rsidRDefault="00732DB7" w:rsidP="000419C1">
      <w:pPr>
        <w:widowControl w:val="0"/>
        <w:autoSpaceDE w:val="0"/>
        <w:autoSpaceDN w:val="0"/>
        <w:spacing w:after="0" w:line="240" w:lineRule="auto"/>
        <w:rPr>
          <w:rFonts w:eastAsia="Calibri" w:cs="Arial"/>
          <w:b/>
          <w:sz w:val="24"/>
          <w:szCs w:val="24"/>
          <w:lang w:val="es-ES" w:eastAsia="es-ES" w:bidi="es-ES"/>
        </w:rPr>
      </w:pPr>
    </w:p>
    <w:p w:rsidR="00732DB7" w:rsidRDefault="00732DB7" w:rsidP="000419C1">
      <w:pPr>
        <w:widowControl w:val="0"/>
        <w:autoSpaceDE w:val="0"/>
        <w:autoSpaceDN w:val="0"/>
        <w:spacing w:after="0" w:line="240" w:lineRule="auto"/>
        <w:rPr>
          <w:rFonts w:eastAsia="Calibri" w:cs="Arial"/>
          <w:b/>
          <w:sz w:val="24"/>
          <w:szCs w:val="24"/>
          <w:lang w:val="es-ES" w:eastAsia="es-ES" w:bidi="es-ES"/>
        </w:rPr>
      </w:pPr>
    </w:p>
    <w:p w:rsidR="00732DB7" w:rsidRDefault="00732DB7" w:rsidP="000419C1">
      <w:pPr>
        <w:widowControl w:val="0"/>
        <w:autoSpaceDE w:val="0"/>
        <w:autoSpaceDN w:val="0"/>
        <w:spacing w:after="0" w:line="240" w:lineRule="auto"/>
        <w:rPr>
          <w:rFonts w:eastAsia="Calibri" w:cs="Arial"/>
          <w:b/>
          <w:sz w:val="24"/>
          <w:szCs w:val="24"/>
          <w:lang w:val="es-ES" w:eastAsia="es-ES" w:bidi="es-ES"/>
        </w:rPr>
      </w:pPr>
    </w:p>
    <w:p w:rsidR="00732DB7" w:rsidRDefault="00732DB7" w:rsidP="000419C1">
      <w:pPr>
        <w:widowControl w:val="0"/>
        <w:autoSpaceDE w:val="0"/>
        <w:autoSpaceDN w:val="0"/>
        <w:spacing w:after="0" w:line="240" w:lineRule="auto"/>
        <w:rPr>
          <w:rFonts w:eastAsia="Calibri" w:cs="Arial"/>
          <w:b/>
          <w:sz w:val="24"/>
          <w:szCs w:val="24"/>
          <w:lang w:val="es-ES" w:eastAsia="es-ES" w:bidi="es-ES"/>
        </w:rPr>
      </w:pPr>
    </w:p>
    <w:p w:rsidR="00732DB7" w:rsidRDefault="00732DB7" w:rsidP="000419C1">
      <w:pPr>
        <w:widowControl w:val="0"/>
        <w:autoSpaceDE w:val="0"/>
        <w:autoSpaceDN w:val="0"/>
        <w:spacing w:after="0" w:line="240" w:lineRule="auto"/>
        <w:rPr>
          <w:rFonts w:eastAsia="Calibri" w:cs="Arial"/>
          <w:b/>
          <w:sz w:val="24"/>
          <w:szCs w:val="24"/>
          <w:lang w:val="es-ES" w:eastAsia="es-ES" w:bidi="es-ES"/>
        </w:rPr>
      </w:pPr>
    </w:p>
    <w:p w:rsidR="00732DB7" w:rsidRDefault="00732DB7" w:rsidP="000419C1">
      <w:pPr>
        <w:widowControl w:val="0"/>
        <w:autoSpaceDE w:val="0"/>
        <w:autoSpaceDN w:val="0"/>
        <w:spacing w:after="0" w:line="240" w:lineRule="auto"/>
        <w:rPr>
          <w:rFonts w:eastAsia="Calibri" w:cs="Arial"/>
          <w:b/>
          <w:sz w:val="24"/>
          <w:szCs w:val="24"/>
          <w:lang w:val="es-ES" w:eastAsia="es-ES" w:bidi="es-ES"/>
        </w:rPr>
      </w:pPr>
    </w:p>
    <w:p w:rsidR="00491CC3" w:rsidRPr="003F45C6" w:rsidRDefault="00CC6ABD" w:rsidP="00491CC3">
      <w:pPr>
        <w:jc w:val="center"/>
        <w:rPr>
          <w:rFonts w:asciiTheme="majorHAnsi" w:hAnsiTheme="majorHAnsi" w:cstheme="majorHAnsi"/>
          <w:b/>
          <w:sz w:val="24"/>
          <w:szCs w:val="24"/>
          <w:u w:val="single"/>
        </w:rPr>
      </w:pPr>
      <w:r>
        <w:rPr>
          <w:rFonts w:asciiTheme="majorHAnsi" w:hAnsiTheme="majorHAnsi" w:cstheme="majorHAnsi"/>
          <w:b/>
          <w:sz w:val="24"/>
          <w:szCs w:val="24"/>
          <w:u w:val="single"/>
        </w:rPr>
        <w:t>ITEM DE APOYO</w:t>
      </w:r>
    </w:p>
    <w:p w:rsidR="00491CC3" w:rsidRPr="003F45C6" w:rsidRDefault="00491CC3" w:rsidP="00491CC3">
      <w:pPr>
        <w:jc w:val="both"/>
        <w:rPr>
          <w:rFonts w:asciiTheme="majorHAnsi" w:hAnsiTheme="majorHAnsi" w:cstheme="majorHAnsi"/>
          <w:sz w:val="24"/>
          <w:szCs w:val="24"/>
        </w:rPr>
      </w:pPr>
      <w:r w:rsidRPr="003F45C6">
        <w:rPr>
          <w:rFonts w:asciiTheme="majorHAnsi" w:hAnsiTheme="majorHAnsi" w:cstheme="majorHAnsi"/>
          <w:sz w:val="24"/>
          <w:szCs w:val="24"/>
        </w:rPr>
        <w:t>A continuación, aplicaremos lo aprendido a través de un trabajo práctico corto y breve:</w:t>
      </w:r>
    </w:p>
    <w:p w:rsidR="00491CC3" w:rsidRPr="003F45C6" w:rsidRDefault="00491CC3" w:rsidP="00491CC3">
      <w:pPr>
        <w:jc w:val="center"/>
        <w:rPr>
          <w:rFonts w:asciiTheme="majorHAnsi" w:hAnsiTheme="majorHAnsi" w:cstheme="majorHAnsi"/>
          <w:b/>
          <w:sz w:val="24"/>
          <w:szCs w:val="24"/>
        </w:rPr>
      </w:pPr>
      <w:r w:rsidRPr="003F45C6">
        <w:rPr>
          <w:rFonts w:asciiTheme="majorHAnsi" w:hAnsiTheme="majorHAnsi" w:cstheme="majorHAnsi"/>
          <w:noProof/>
          <w:sz w:val="24"/>
          <w:szCs w:val="24"/>
          <w:lang w:eastAsia="es-CL"/>
        </w:rPr>
        <w:drawing>
          <wp:anchor distT="0" distB="0" distL="114300" distR="114300" simplePos="0" relativeHeight="251789312" behindDoc="0" locked="0" layoutInCell="1" allowOverlap="1" wp14:anchorId="0EB66B7C" wp14:editId="074627FA">
            <wp:simplePos x="0" y="0"/>
            <wp:positionH relativeFrom="margin">
              <wp:posOffset>-19050</wp:posOffset>
            </wp:positionH>
            <wp:positionV relativeFrom="paragraph">
              <wp:posOffset>39370</wp:posOffset>
            </wp:positionV>
            <wp:extent cx="1666875" cy="1466850"/>
            <wp:effectExtent l="0" t="0" r="9525" b="0"/>
            <wp:wrapSquare wrapText="bothSides"/>
            <wp:docPr id="6" name="Imagen 6" descr="Resultado De Imagen Para Imagenes Pintar Y Imprimir Model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Pintar Y Imprimir Model o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687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1CC3" w:rsidRPr="003F45C6" w:rsidRDefault="00491CC3" w:rsidP="00491CC3">
      <w:pPr>
        <w:jc w:val="center"/>
        <w:rPr>
          <w:rFonts w:asciiTheme="majorHAnsi" w:hAnsiTheme="majorHAnsi" w:cstheme="majorHAnsi"/>
          <w:b/>
          <w:sz w:val="28"/>
          <w:szCs w:val="28"/>
        </w:rPr>
      </w:pPr>
      <w:r w:rsidRPr="003F45C6">
        <w:rPr>
          <w:rFonts w:asciiTheme="majorHAnsi" w:hAnsiTheme="majorHAnsi" w:cstheme="majorHAnsi"/>
          <w:b/>
          <w:sz w:val="28"/>
          <w:szCs w:val="28"/>
        </w:rPr>
        <w:t>RECORDATORIO</w:t>
      </w:r>
    </w:p>
    <w:p w:rsidR="00491CC3" w:rsidRPr="003F45C6" w:rsidRDefault="00491CC3" w:rsidP="00491CC3">
      <w:pPr>
        <w:jc w:val="center"/>
        <w:rPr>
          <w:rFonts w:asciiTheme="majorHAnsi" w:hAnsiTheme="majorHAnsi" w:cstheme="majorHAnsi"/>
          <w:b/>
          <w:sz w:val="28"/>
          <w:szCs w:val="28"/>
        </w:rPr>
      </w:pPr>
    </w:p>
    <w:p w:rsidR="00491CC3" w:rsidRPr="003F45C6" w:rsidRDefault="00491CC3" w:rsidP="00491CC3">
      <w:pPr>
        <w:jc w:val="center"/>
        <w:rPr>
          <w:rFonts w:asciiTheme="majorHAnsi" w:hAnsiTheme="majorHAnsi" w:cstheme="majorHAnsi"/>
          <w:b/>
          <w:sz w:val="28"/>
          <w:szCs w:val="28"/>
        </w:rPr>
      </w:pPr>
      <w:r w:rsidRPr="003F45C6">
        <w:rPr>
          <w:rFonts w:asciiTheme="majorHAnsi" w:hAnsiTheme="majorHAnsi" w:cstheme="majorHAnsi"/>
          <w:b/>
          <w:noProof/>
          <w:sz w:val="28"/>
          <w:szCs w:val="28"/>
          <w:lang w:eastAsia="es-CL"/>
        </w:rPr>
        <mc:AlternateContent>
          <mc:Choice Requires="wps">
            <w:drawing>
              <wp:anchor distT="0" distB="0" distL="114300" distR="114300" simplePos="0" relativeHeight="251790336" behindDoc="0" locked="0" layoutInCell="1" allowOverlap="1" wp14:anchorId="29785094" wp14:editId="07B7FE6F">
                <wp:simplePos x="0" y="0"/>
                <wp:positionH relativeFrom="column">
                  <wp:posOffset>3510915</wp:posOffset>
                </wp:positionH>
                <wp:positionV relativeFrom="paragraph">
                  <wp:posOffset>239394</wp:posOffset>
                </wp:positionV>
                <wp:extent cx="330835" cy="638175"/>
                <wp:effectExtent l="19050" t="0" r="12065" b="47625"/>
                <wp:wrapNone/>
                <wp:docPr id="22" name="Flecha: hacia abajo 22"/>
                <wp:cNvGraphicFramePr/>
                <a:graphic xmlns:a="http://schemas.openxmlformats.org/drawingml/2006/main">
                  <a:graphicData uri="http://schemas.microsoft.com/office/word/2010/wordprocessingShape">
                    <wps:wsp>
                      <wps:cNvSpPr/>
                      <wps:spPr>
                        <a:xfrm>
                          <a:off x="0" y="0"/>
                          <a:ext cx="330835" cy="638175"/>
                        </a:xfrm>
                        <a:prstGeom prst="down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4676C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2" o:spid="_x0000_s1026" type="#_x0000_t67" style="position:absolute;margin-left:276.45pt;margin-top:18.85pt;width:26.05pt;height:50.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T5hgIAABEFAAAOAAAAZHJzL2Uyb0RvYy54bWysVMlu2zAQvRfoPxC8N5KXxK4QOTBiuCgQ&#10;JAGSIucxRVosuJWkLbtf3yGlOEtzKqoDNcPZOI9veHl10IrsuQ/SmpqOzkpKuGG2kWZb0x+P6y9z&#10;SkIE04Cyhtf0yAO9Wnz+dNm5io9ta1XDPcEkJlSdq2kbo6uKIrCWawhn1nGDRmG9hoiq3xaNhw6z&#10;a1WMy/Ki6KxvnLeMh4C7q95IFzm/EJzFOyECj0TVFM8W8+rzuklrsbiEauvBtZINx4B/OIUGabDo&#10;KdUKIpCdl3+l0pJ5G6yIZ8zqwgohGc89YDej8l03Dy04nntBcII7wRT+X1p2u7/3RDY1HY8pMaDx&#10;jtaKsxYq0gKTQGADPy1BK0LVuVBhxIO794MWUEx9H4TX6Y8dkUOG93iClx8iYbg5mZTzyTklDE0X&#10;k/lodp5yFi/Bzof4jVtNklDTxnZm6b3tMrKwvwmx93/2SwWDVbJZS6WycgzXypM94G0jSTABJQpC&#10;xE1sK39DyTdhypAOyTuelUgRBkhDoSCiqB0CE8yWElBb5DeLPp/lTXTw282p6qxcrqazj4qkQ68g&#10;tP3pcobkBpWWEUdASV3TeZm+IVqZZOWZxEPrCf8e8SRtbHPEy/O2Z3VwbC2xyA02fA8eaYzd4GjG&#10;O1yEstiiHSRKWut/f7Sf/JFdaKWkw7HA9n/twHPE8btB3n0dTadpjrIyPZ+NUfGvLZvXFrPT1xbv&#10;YoSPgGNZTP5RPYvCW/2EE7xMVdEEhmHtHuhBuY79uOIbwPhymd1wdhzEG/PgWEqecErwPh6ewLuB&#10;PRFpd2ufRwiqd/zpfVOksctdtEJmcr3gisxMCs5d5ujwRqTBfq1nr5eXbPEHAAD//wMAUEsDBBQA&#10;BgAIAAAAIQCg/6Vb4QAAAAoBAAAPAAAAZHJzL2Rvd25yZXYueG1sTI/BTsMwEETvSPyDtUjcqNNU&#10;SdsQp0IIOCCk0pRDj268jSNiO4qdNPl7lhMcV/s08ybfTaZlI/a+cVbAchEBQ1s51dhawNfx9WED&#10;zAdplWydRQEzetgVtze5zJS72gOOZagZhVifSQE6hC7j3FcajfQL16Gl38X1RgY6+5qrXl4p3LQ8&#10;jqKUG9lYatCyw2eN1Xc5GAFj2aUfp61+9y/D22d1iufj/jALcX83PT0CCziFPxh+9UkdCnI6u8Eq&#10;z1oBSRJvCRWwWq+BEZBGCY07E7naxMCLnP+fUPwAAAD//wMAUEsBAi0AFAAGAAgAAAAhALaDOJL+&#10;AAAA4QEAABMAAAAAAAAAAAAAAAAAAAAAAFtDb250ZW50X1R5cGVzXS54bWxQSwECLQAUAAYACAAA&#10;ACEAOP0h/9YAAACUAQAACwAAAAAAAAAAAAAAAAAvAQAAX3JlbHMvLnJlbHNQSwECLQAUAAYACAAA&#10;ACEAgYJE+YYCAAARBQAADgAAAAAAAAAAAAAAAAAuAgAAZHJzL2Uyb0RvYy54bWxQSwECLQAUAAYA&#10;CAAAACEAoP+lW+EAAAAKAQAADwAAAAAAAAAAAAAAAADgBAAAZHJzL2Rvd25yZXYueG1sUEsFBgAA&#10;AAAEAAQA8wAAAO4FAAAAAA==&#10;" adj="16001" fillcolor="window" strokecolor="#70ad47" strokeweight="1pt"/>
            </w:pict>
          </mc:Fallback>
        </mc:AlternateContent>
      </w:r>
      <w:r w:rsidRPr="003F45C6">
        <w:rPr>
          <w:rFonts w:asciiTheme="majorHAnsi" w:hAnsiTheme="majorHAnsi" w:cstheme="majorHAnsi"/>
          <w:b/>
          <w:sz w:val="28"/>
          <w:szCs w:val="28"/>
        </w:rPr>
        <w:t>¿QUÉ ES INFERERIR? ¿Y PARA QUE NOS SIRVE?</w:t>
      </w:r>
    </w:p>
    <w:p w:rsidR="00491CC3" w:rsidRPr="003F45C6" w:rsidRDefault="00491CC3" w:rsidP="00491CC3">
      <w:pPr>
        <w:jc w:val="both"/>
        <w:rPr>
          <w:rFonts w:asciiTheme="majorHAnsi" w:hAnsiTheme="majorHAnsi" w:cstheme="majorHAnsi"/>
          <w:sz w:val="24"/>
          <w:szCs w:val="24"/>
        </w:rPr>
      </w:pPr>
    </w:p>
    <w:p w:rsidR="00491CC3" w:rsidRPr="003F45C6" w:rsidRDefault="00491CC3" w:rsidP="00491CC3">
      <w:pPr>
        <w:jc w:val="both"/>
        <w:rPr>
          <w:rFonts w:asciiTheme="majorHAnsi" w:hAnsiTheme="majorHAnsi" w:cstheme="majorHAnsi"/>
          <w:sz w:val="24"/>
          <w:szCs w:val="24"/>
        </w:rPr>
      </w:pPr>
    </w:p>
    <w:p w:rsidR="00491CC3" w:rsidRPr="003F45C6" w:rsidRDefault="00491CC3" w:rsidP="00491CC3">
      <w:pPr>
        <w:jc w:val="both"/>
        <w:rPr>
          <w:rFonts w:asciiTheme="majorHAnsi" w:hAnsiTheme="majorHAnsi" w:cstheme="majorHAnsi"/>
          <w:sz w:val="24"/>
          <w:szCs w:val="24"/>
        </w:rPr>
      </w:pPr>
      <w:r w:rsidRPr="003F45C6">
        <w:rPr>
          <w:rFonts w:asciiTheme="majorHAnsi" w:hAnsiTheme="majorHAnsi" w:cstheme="majorHAnsi"/>
          <w:sz w:val="24"/>
          <w:szCs w:val="24"/>
        </w:rPr>
        <w:t>Inferir o “leer entre líneas” ayuda a la comprensión lectora, provocando que el lector(lee) utilice su experiencia, conocimientos previos (conocimientos que tiene) y las claves de contexto(pistas) que le proporciona el mismo texto, para interpretar todo aquello que el autor (escribe) quiere comunicar y que no está explícito en su escrito (no está en el texto).</w:t>
      </w:r>
    </w:p>
    <w:p w:rsidR="00491CC3" w:rsidRPr="003F45C6" w:rsidRDefault="00491CC3" w:rsidP="00491CC3">
      <w:pPr>
        <w:jc w:val="both"/>
        <w:rPr>
          <w:rFonts w:asciiTheme="majorHAnsi" w:hAnsiTheme="majorHAnsi" w:cstheme="majorHAnsi"/>
          <w:sz w:val="24"/>
          <w:szCs w:val="24"/>
        </w:rPr>
      </w:pPr>
    </w:p>
    <w:p w:rsidR="00491CC3" w:rsidRPr="003F45C6" w:rsidRDefault="00491CC3" w:rsidP="00491CC3">
      <w:pPr>
        <w:jc w:val="both"/>
        <w:rPr>
          <w:rFonts w:asciiTheme="majorHAnsi" w:hAnsiTheme="majorHAnsi" w:cstheme="majorHAnsi"/>
          <w:b/>
          <w:sz w:val="24"/>
          <w:szCs w:val="24"/>
        </w:rPr>
      </w:pPr>
      <w:r w:rsidRPr="003F45C6">
        <w:rPr>
          <w:rFonts w:asciiTheme="majorHAnsi" w:hAnsiTheme="majorHAnsi" w:cstheme="majorHAnsi"/>
          <w:b/>
          <w:sz w:val="24"/>
          <w:szCs w:val="24"/>
        </w:rPr>
        <w:t>1.- A continuación, lee e infiere, siguiendo el modelo o ejemplo:</w:t>
      </w:r>
    </w:p>
    <w:tbl>
      <w:tblPr>
        <w:tblStyle w:val="Tablaconcuadrcula"/>
        <w:tblW w:w="0" w:type="auto"/>
        <w:tblLook w:val="04A0" w:firstRow="1" w:lastRow="0" w:firstColumn="1" w:lastColumn="0" w:noHBand="0" w:noVBand="1"/>
      </w:tblPr>
      <w:tblGrid>
        <w:gridCol w:w="4957"/>
        <w:gridCol w:w="3873"/>
      </w:tblGrid>
      <w:tr w:rsidR="00491CC3" w:rsidRPr="003F45C6" w:rsidTr="00EB6CBE">
        <w:tc>
          <w:tcPr>
            <w:tcW w:w="4957" w:type="dxa"/>
          </w:tcPr>
          <w:p w:rsidR="00491CC3" w:rsidRPr="003F45C6" w:rsidRDefault="00491CC3" w:rsidP="00EB6CBE">
            <w:pPr>
              <w:jc w:val="center"/>
              <w:rPr>
                <w:rFonts w:asciiTheme="majorHAnsi" w:hAnsiTheme="majorHAnsi" w:cstheme="majorHAnsi"/>
                <w:b/>
                <w:color w:val="000000" w:themeColor="text1"/>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F45C6">
              <w:rPr>
                <w:rFonts w:asciiTheme="majorHAnsi" w:hAnsiTheme="majorHAnsi" w:cstheme="majorHAnsi"/>
                <w:b/>
                <w:color w:val="000000" w:themeColor="text1"/>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SI OBSERVO QUE</w:t>
            </w:r>
          </w:p>
        </w:tc>
        <w:tc>
          <w:tcPr>
            <w:tcW w:w="3873" w:type="dxa"/>
          </w:tcPr>
          <w:p w:rsidR="00491CC3" w:rsidRPr="003F45C6" w:rsidRDefault="00491CC3" w:rsidP="00EB6CBE">
            <w:pPr>
              <w:jc w:val="center"/>
              <w:rPr>
                <w:rFonts w:asciiTheme="majorHAnsi" w:hAnsiTheme="majorHAnsi" w:cstheme="majorHAnsi"/>
                <w:b/>
                <w:color w:val="000000" w:themeColor="text1"/>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F45C6">
              <w:rPr>
                <w:rFonts w:asciiTheme="majorHAnsi" w:hAnsiTheme="majorHAnsi" w:cstheme="majorHAnsi"/>
                <w:b/>
                <w:color w:val="000000" w:themeColor="text1"/>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INFIERO QUE</w:t>
            </w:r>
          </w:p>
        </w:tc>
      </w:tr>
      <w:tr w:rsidR="00491CC3" w:rsidRPr="003F45C6" w:rsidTr="00EB6CBE">
        <w:tc>
          <w:tcPr>
            <w:tcW w:w="4957" w:type="dxa"/>
          </w:tcPr>
          <w:p w:rsidR="00491CC3" w:rsidRPr="003F45C6" w:rsidRDefault="00491CC3" w:rsidP="00EB6CBE">
            <w:pPr>
              <w:jc w:val="both"/>
              <w:rPr>
                <w:rFonts w:asciiTheme="majorHAnsi" w:hAnsiTheme="majorHAnsi" w:cstheme="majorHAnsi"/>
                <w:sz w:val="24"/>
                <w:szCs w:val="24"/>
              </w:rPr>
            </w:pPr>
            <w:r w:rsidRPr="003F45C6">
              <w:rPr>
                <w:rFonts w:asciiTheme="majorHAnsi" w:hAnsiTheme="majorHAnsi" w:cstheme="majorHAnsi"/>
                <w:noProof/>
                <w:sz w:val="24"/>
                <w:szCs w:val="24"/>
                <w:lang w:eastAsia="es-CL"/>
              </w:rPr>
              <mc:AlternateContent>
                <mc:Choice Requires="wps">
                  <w:drawing>
                    <wp:anchor distT="0" distB="0" distL="114300" distR="114300" simplePos="0" relativeHeight="251791360" behindDoc="0" locked="0" layoutInCell="1" allowOverlap="1" wp14:anchorId="38A8926F" wp14:editId="36068950">
                      <wp:simplePos x="0" y="0"/>
                      <wp:positionH relativeFrom="column">
                        <wp:posOffset>2762885</wp:posOffset>
                      </wp:positionH>
                      <wp:positionV relativeFrom="paragraph">
                        <wp:posOffset>41275</wp:posOffset>
                      </wp:positionV>
                      <wp:extent cx="596900" cy="247650"/>
                      <wp:effectExtent l="0" t="19050" r="31750" b="38100"/>
                      <wp:wrapNone/>
                      <wp:docPr id="30" name="Flecha: a la derecha 30"/>
                      <wp:cNvGraphicFramePr/>
                      <a:graphic xmlns:a="http://schemas.openxmlformats.org/drawingml/2006/main">
                        <a:graphicData uri="http://schemas.microsoft.com/office/word/2010/wordprocessingShape">
                          <wps:wsp>
                            <wps:cNvSpPr/>
                            <wps:spPr>
                              <a:xfrm>
                                <a:off x="0" y="0"/>
                                <a:ext cx="596900" cy="24765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BC946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0" o:spid="_x0000_s1026" type="#_x0000_t13" style="position:absolute;margin-left:217.55pt;margin-top:3.25pt;width:47pt;height:1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5phQIAABMFAAAOAAAAZHJzL2Uyb0RvYy54bWysVFtP2zAYfZ+0/2D5fSTtCoWIFFVUnSYh&#10;QALEs+s4jSXfZrtNu1+/YzeUy3ialgfHn7/78fl8ebXTimyFD9Kamo5OSkqE4baRZl3Tp8flt3NK&#10;QmSmYcoaUdO9CPRq9vXLZe8qMbadVY3wBEFMqHpX0y5GVxVF4J3QLJxYJwyUrfWaRYh+XTSe9Yiu&#10;VTEuy7Oit75x3nIRAk4XByWd5fhtK3i8a9sgIlE1RW0xrz6vq7QWs0tWrT1zneRDGewfqtBMGiQ9&#10;hlqwyMjGy79Cacm9DbaNJ9zqwrat5CL3gG5G5YduHjrmRO4F4AR3hCn8v7D8dnvviWxq+h3wGKZx&#10;R0sleMcqwohiBNeTJAI1sOpdqODy4O79IAVsU+O71uv0R0tkl/HdH/EVu0g4Dk8vzi5KpOFQjSfT&#10;s9Mcs3h1dj7EH8JqkjY19XLdxbn3ts/Ysu1NiEgLhxfDlDFYJZulVCoL+3CtPNky3Ddo0sAVXYSI&#10;QzSWv9QHQrxzU4b0oO94mstjIGKrWESl2gGaYNaUMLUGw3n0uZZ33sGvV8es03K+mEw/S5KKXrDQ&#10;HarLEZIZq7SMGAIldU3Py/QN3sokrcg0HlpPF3CAPO1Wttnj+rw98Do4vpRIcoOG75kHkQE2hjPe&#10;YWmVRYt22FHSWf/7s/NkD35BS0mPwUD7vzbMC+D404B5F6PJJE1SFian0zEE/1azeqsxG31tcRcj&#10;PAOO522yj+pl23qrnzHD85QVKmY4ch+AHoTreBhYvAJczOfZDNPjWLwxD46n4AmnBO/j7pl5N9An&#10;gne39mWIWPWBPwfb5GnsfBNtKzO5XnEFTZKAycuEGV6JNNpv5Wz1+pbN/gAAAP//AwBQSwMEFAAG&#10;AAgAAAAhABlifVjdAAAACAEAAA8AAABkcnMvZG93bnJldi54bWxMjzFPwzAQhXck/oN1SGzUaYor&#10;msapKBIDExAYOl5jk6TE5xA7beiv55hgfPqe3n2XbybXiaMdQutJw3yWgLBUedNSreH97fHmDkSI&#10;SAY7T1bDtw2wKS4vcsyMP9GrPZaxFjxCIUMNTYx9JmWoGuswzHxvidmHHxxGjkMtzYAnHnedTJNk&#10;KR22xBca7O1DY6vPcnQawnn7nC7803bsv3b4kpbn1cEftL6+mu7XIKKd4l8ZfvVZHQp22vuRTBCd&#10;htuFmnNVw1KBYK7SFec9A6VAFrn8/0DxAwAA//8DAFBLAQItABQABgAIAAAAIQC2gziS/gAAAOEB&#10;AAATAAAAAAAAAAAAAAAAAAAAAABbQ29udGVudF9UeXBlc10ueG1sUEsBAi0AFAAGAAgAAAAhADj9&#10;If/WAAAAlAEAAAsAAAAAAAAAAAAAAAAALwEAAF9yZWxzLy5yZWxzUEsBAi0AFAAGAAgAAAAhAIRv&#10;fmmFAgAAEwUAAA4AAAAAAAAAAAAAAAAALgIAAGRycy9lMm9Eb2MueG1sUEsBAi0AFAAGAAgAAAAh&#10;ABlifVjdAAAACAEAAA8AAAAAAAAAAAAAAAAA3wQAAGRycy9kb3ducmV2LnhtbFBLBQYAAAAABAAE&#10;APMAAADpBQAAAAA=&#10;" adj="17119" fillcolor="window" strokecolor="#70ad47" strokeweight="1pt"/>
                  </w:pict>
                </mc:Fallback>
              </mc:AlternateContent>
            </w:r>
            <w:r w:rsidRPr="003F45C6">
              <w:rPr>
                <w:rFonts w:asciiTheme="majorHAnsi" w:hAnsiTheme="majorHAnsi" w:cstheme="majorHAnsi"/>
                <w:sz w:val="24"/>
                <w:szCs w:val="24"/>
              </w:rPr>
              <w:t>Anita usa lentes cuando ve televisión</w:t>
            </w:r>
          </w:p>
          <w:p w:rsidR="00491CC3" w:rsidRPr="003F45C6" w:rsidRDefault="00491CC3" w:rsidP="00EB6CBE">
            <w:pPr>
              <w:jc w:val="both"/>
              <w:rPr>
                <w:rFonts w:asciiTheme="majorHAnsi" w:hAnsiTheme="majorHAnsi" w:cstheme="majorHAnsi"/>
                <w:sz w:val="24"/>
                <w:szCs w:val="24"/>
              </w:rPr>
            </w:pPr>
          </w:p>
        </w:tc>
        <w:tc>
          <w:tcPr>
            <w:tcW w:w="3873" w:type="dxa"/>
          </w:tcPr>
          <w:p w:rsidR="00491CC3" w:rsidRPr="003F45C6" w:rsidRDefault="00491CC3" w:rsidP="00EB6CBE">
            <w:pPr>
              <w:jc w:val="both"/>
              <w:rPr>
                <w:rFonts w:asciiTheme="majorHAnsi" w:hAnsiTheme="majorHAnsi" w:cstheme="majorHAnsi"/>
                <w:sz w:val="24"/>
                <w:szCs w:val="24"/>
              </w:rPr>
            </w:pPr>
            <w:r w:rsidRPr="003F45C6">
              <w:rPr>
                <w:rFonts w:asciiTheme="majorHAnsi" w:hAnsiTheme="majorHAnsi" w:cstheme="majorHAnsi"/>
                <w:sz w:val="24"/>
                <w:szCs w:val="24"/>
              </w:rPr>
              <w:t xml:space="preserve">          ¿Qué puedo inferir?</w:t>
            </w:r>
          </w:p>
          <w:p w:rsidR="00491CC3" w:rsidRPr="003F45C6" w:rsidRDefault="00491CC3" w:rsidP="00EB6CBE">
            <w:pPr>
              <w:jc w:val="both"/>
              <w:rPr>
                <w:rFonts w:asciiTheme="majorHAnsi" w:hAnsiTheme="majorHAnsi" w:cstheme="majorHAnsi"/>
                <w:sz w:val="24"/>
                <w:szCs w:val="24"/>
              </w:rPr>
            </w:pPr>
            <w:r w:rsidRPr="003F45C6">
              <w:rPr>
                <w:rFonts w:asciiTheme="majorHAnsi" w:hAnsiTheme="majorHAnsi" w:cstheme="majorHAnsi"/>
                <w:sz w:val="24"/>
                <w:szCs w:val="24"/>
              </w:rPr>
              <w:t xml:space="preserve">         Qué Anita es corta de vista</w:t>
            </w:r>
          </w:p>
        </w:tc>
      </w:tr>
    </w:tbl>
    <w:p w:rsidR="00491CC3" w:rsidRPr="003F45C6" w:rsidRDefault="00491CC3" w:rsidP="00491CC3">
      <w:pPr>
        <w:jc w:val="both"/>
        <w:rPr>
          <w:rFonts w:asciiTheme="majorHAnsi" w:hAnsiTheme="majorHAnsi" w:cstheme="majorHAnsi"/>
          <w:sz w:val="24"/>
          <w:szCs w:val="24"/>
        </w:rPr>
      </w:pPr>
    </w:p>
    <w:p w:rsidR="00491CC3" w:rsidRPr="003F45C6" w:rsidRDefault="00491CC3" w:rsidP="00491CC3">
      <w:pPr>
        <w:jc w:val="both"/>
        <w:rPr>
          <w:rFonts w:asciiTheme="majorHAnsi" w:hAnsiTheme="majorHAnsi" w:cstheme="majorHAnsi"/>
          <w:b/>
          <w:sz w:val="24"/>
          <w:szCs w:val="24"/>
        </w:rPr>
      </w:pPr>
      <w:r w:rsidRPr="003F45C6">
        <w:rPr>
          <w:rFonts w:asciiTheme="majorHAnsi" w:hAnsiTheme="majorHAnsi" w:cstheme="majorHAnsi"/>
          <w:b/>
          <w:sz w:val="24"/>
          <w:szCs w:val="24"/>
        </w:rPr>
        <w:t>Ahora que ya observaste el ejemplo o el modelo lo debes realizar tú solito:</w:t>
      </w:r>
    </w:p>
    <w:tbl>
      <w:tblPr>
        <w:tblStyle w:val="Tablaconcuadrcula"/>
        <w:tblW w:w="0" w:type="auto"/>
        <w:tblLook w:val="04A0" w:firstRow="1" w:lastRow="0" w:firstColumn="1" w:lastColumn="0" w:noHBand="0" w:noVBand="1"/>
      </w:tblPr>
      <w:tblGrid>
        <w:gridCol w:w="4957"/>
        <w:gridCol w:w="3873"/>
      </w:tblGrid>
      <w:tr w:rsidR="00491CC3" w:rsidRPr="003F45C6" w:rsidTr="00EB6CBE">
        <w:tc>
          <w:tcPr>
            <w:tcW w:w="4957" w:type="dxa"/>
          </w:tcPr>
          <w:p w:rsidR="00491CC3" w:rsidRPr="003F45C6" w:rsidRDefault="00491CC3" w:rsidP="00EB6CBE">
            <w:pPr>
              <w:jc w:val="center"/>
              <w:rPr>
                <w:rFonts w:asciiTheme="majorHAnsi" w:hAnsiTheme="majorHAnsi" w:cstheme="majorHAnsi"/>
                <w:b/>
                <w:color w:val="000000" w:themeColor="text1"/>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F45C6">
              <w:rPr>
                <w:rFonts w:asciiTheme="majorHAnsi" w:hAnsiTheme="majorHAnsi" w:cstheme="majorHAnsi"/>
                <w:b/>
                <w:color w:val="000000" w:themeColor="text1"/>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SI OBSERVO QUE</w:t>
            </w:r>
          </w:p>
        </w:tc>
        <w:tc>
          <w:tcPr>
            <w:tcW w:w="3873" w:type="dxa"/>
          </w:tcPr>
          <w:p w:rsidR="00491CC3" w:rsidRPr="003F45C6" w:rsidRDefault="00491CC3" w:rsidP="00EB6CBE">
            <w:pPr>
              <w:jc w:val="center"/>
              <w:rPr>
                <w:rFonts w:asciiTheme="majorHAnsi" w:hAnsiTheme="majorHAnsi" w:cstheme="majorHAnsi"/>
                <w:b/>
                <w:color w:val="000000" w:themeColor="text1"/>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F45C6">
              <w:rPr>
                <w:rFonts w:asciiTheme="majorHAnsi" w:hAnsiTheme="majorHAnsi" w:cstheme="majorHAnsi"/>
                <w:b/>
                <w:color w:val="000000" w:themeColor="text1"/>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INFIERO QUE</w:t>
            </w:r>
          </w:p>
        </w:tc>
      </w:tr>
      <w:tr w:rsidR="00491CC3" w:rsidRPr="003F45C6" w:rsidTr="00EB6CBE">
        <w:tc>
          <w:tcPr>
            <w:tcW w:w="4957" w:type="dxa"/>
          </w:tcPr>
          <w:p w:rsidR="00491CC3" w:rsidRPr="003F45C6" w:rsidRDefault="00491CC3" w:rsidP="00EB6CBE">
            <w:pPr>
              <w:jc w:val="both"/>
              <w:rPr>
                <w:rFonts w:asciiTheme="majorHAnsi" w:hAnsiTheme="majorHAnsi" w:cstheme="majorHAnsi"/>
                <w:sz w:val="24"/>
                <w:szCs w:val="24"/>
              </w:rPr>
            </w:pPr>
            <w:r w:rsidRPr="003F45C6">
              <w:rPr>
                <w:rFonts w:asciiTheme="majorHAnsi" w:hAnsiTheme="majorHAnsi" w:cstheme="majorHAnsi"/>
                <w:noProof/>
                <w:sz w:val="24"/>
                <w:szCs w:val="24"/>
                <w:lang w:eastAsia="es-CL"/>
              </w:rPr>
              <mc:AlternateContent>
                <mc:Choice Requires="wps">
                  <w:drawing>
                    <wp:anchor distT="0" distB="0" distL="114300" distR="114300" simplePos="0" relativeHeight="251792384" behindDoc="0" locked="0" layoutInCell="1" allowOverlap="1" wp14:anchorId="33CE8580" wp14:editId="14E44543">
                      <wp:simplePos x="0" y="0"/>
                      <wp:positionH relativeFrom="column">
                        <wp:posOffset>2762885</wp:posOffset>
                      </wp:positionH>
                      <wp:positionV relativeFrom="paragraph">
                        <wp:posOffset>41275</wp:posOffset>
                      </wp:positionV>
                      <wp:extent cx="596900" cy="247650"/>
                      <wp:effectExtent l="0" t="19050" r="31750" b="38100"/>
                      <wp:wrapNone/>
                      <wp:docPr id="31" name="Flecha: a la derecha 31"/>
                      <wp:cNvGraphicFramePr/>
                      <a:graphic xmlns:a="http://schemas.openxmlformats.org/drawingml/2006/main">
                        <a:graphicData uri="http://schemas.microsoft.com/office/word/2010/wordprocessingShape">
                          <wps:wsp>
                            <wps:cNvSpPr/>
                            <wps:spPr>
                              <a:xfrm>
                                <a:off x="0" y="0"/>
                                <a:ext cx="596900" cy="24765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D26F6A" id="Flecha: a la derecha 31" o:spid="_x0000_s1026" type="#_x0000_t13" style="position:absolute;margin-left:217.55pt;margin-top:3.25pt;width:47pt;height:1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U7KhQIAABMFAAAOAAAAZHJzL2Uyb0RvYy54bWysVMtOGzEU3VfqP1jel5mkgcCICYqIUlVC&#10;gASItePxZCz5VdvJJP36HjtDeJRV1SwcX9/3uefO5dVOK7IVPkhrajo6KSkRhttGmnVNnx6X384p&#10;CZGZhilrRE33ItCr2dcvl72rxNh2VjXCEwQxoepdTbsYXVUUgXdCs3BinTBQttZrFiH6ddF41iO6&#10;VsW4LM+K3vrGectFCHhdHJR0luO3reDxrm2DiETVFLXFfPp8rtJZzC5ZtfbMdZIPZbB/qEIzaZD0&#10;GGrBIiMbL/8KpSX3Ntg2nnCrC9u2kovcA7oZlR+6eeiYE7kXgBPcEabw/8Ly2+29J7Kp6fcRJYZp&#10;zGipBO9YRRhRjGA8SSJQA6vehQouD+7eD1LANTW+a71O/2iJ7DK++yO+YhcJx+PpxdlFiSlwqMaT&#10;6dlpxr94dXY+xB/CapIuNfVy3cW597bP2LLtTYhIC4cXw5QxWCWbpVQqC/twrTzZMswbNGngii5C&#10;xCMay7/UB0K8c1OG9KDveJrLYyBiq1hEpdoBmmDWlDC1BsN59LmWd97Br1fHrNNyvphMP0uSil6w&#10;0B2qyxGSGau0jFgCJXVNz8v0G7yVSVqRaTy0ngZwgDzdVrbZY3zeHngdHF9KJLlBw/fMg8gAG8sZ&#10;73C0yqJFO9wo6az//dl7sge/oKWkx2Kg/V8b5gVw/GnAvIvRZJI2KQuT0+kYgn+rWb3VmI2+tpgF&#10;yIXq8jXZR/Vybb3Vz9jhecoKFTMcuQ9AD8J1PCwsvgJczOfZDNvjWLwxD46n4AmnBO/j7pl5N9An&#10;gne39mWJWPWBPwfb5GnsfBNtKzO5XnEFTZKAzcuEGb4SabXfytnq9Vs2+wMAAP//AwBQSwMEFAAG&#10;AAgAAAAhABlifVjdAAAACAEAAA8AAABkcnMvZG93bnJldi54bWxMjzFPwzAQhXck/oN1SGzUaYor&#10;msapKBIDExAYOl5jk6TE5xA7beiv55hgfPqe3n2XbybXiaMdQutJw3yWgLBUedNSreH97fHmDkSI&#10;SAY7T1bDtw2wKS4vcsyMP9GrPZaxFjxCIUMNTYx9JmWoGuswzHxvidmHHxxGjkMtzYAnHnedTJNk&#10;KR22xBca7O1DY6vPcnQawnn7nC7803bsv3b4kpbn1cEftL6+mu7XIKKd4l8ZfvVZHQp22vuRTBCd&#10;htuFmnNVw1KBYK7SFec9A6VAFrn8/0DxAwAA//8DAFBLAQItABQABgAIAAAAIQC2gziS/gAAAOEB&#10;AAATAAAAAAAAAAAAAAAAAAAAAABbQ29udGVudF9UeXBlc10ueG1sUEsBAi0AFAAGAAgAAAAhADj9&#10;If/WAAAAlAEAAAsAAAAAAAAAAAAAAAAALwEAAF9yZWxzLy5yZWxzUEsBAi0AFAAGAAgAAAAhAH1V&#10;TsqFAgAAEwUAAA4AAAAAAAAAAAAAAAAALgIAAGRycy9lMm9Eb2MueG1sUEsBAi0AFAAGAAgAAAAh&#10;ABlifVjdAAAACAEAAA8AAAAAAAAAAAAAAAAA3wQAAGRycy9kb3ducmV2LnhtbFBLBQYAAAAABAAE&#10;APMAAADpBQAAAAA=&#10;" adj="17119" fillcolor="window" strokecolor="#70ad47" strokeweight="1pt"/>
                  </w:pict>
                </mc:Fallback>
              </mc:AlternateContent>
            </w:r>
          </w:p>
          <w:p w:rsidR="00491CC3" w:rsidRPr="003F45C6" w:rsidRDefault="00491CC3" w:rsidP="00EB6CBE">
            <w:pPr>
              <w:jc w:val="both"/>
              <w:rPr>
                <w:rFonts w:asciiTheme="majorHAnsi" w:hAnsiTheme="majorHAnsi" w:cstheme="majorHAnsi"/>
                <w:sz w:val="24"/>
                <w:szCs w:val="24"/>
              </w:rPr>
            </w:pPr>
            <w:r w:rsidRPr="003F45C6">
              <w:rPr>
                <w:rFonts w:asciiTheme="majorHAnsi" w:hAnsiTheme="majorHAnsi" w:cstheme="majorHAnsi"/>
                <w:sz w:val="24"/>
                <w:szCs w:val="24"/>
              </w:rPr>
              <w:t>Sale mucho humo de la casa de Catalina.</w:t>
            </w:r>
          </w:p>
        </w:tc>
        <w:tc>
          <w:tcPr>
            <w:tcW w:w="3873" w:type="dxa"/>
          </w:tcPr>
          <w:p w:rsidR="00491CC3" w:rsidRPr="003F45C6" w:rsidRDefault="00491CC3" w:rsidP="00EB6CBE">
            <w:pPr>
              <w:jc w:val="both"/>
              <w:rPr>
                <w:rFonts w:asciiTheme="majorHAnsi" w:hAnsiTheme="majorHAnsi" w:cstheme="majorHAnsi"/>
                <w:sz w:val="24"/>
                <w:szCs w:val="24"/>
              </w:rPr>
            </w:pPr>
            <w:r w:rsidRPr="003F45C6">
              <w:rPr>
                <w:rFonts w:asciiTheme="majorHAnsi" w:hAnsiTheme="majorHAnsi" w:cstheme="majorHAnsi"/>
                <w:sz w:val="24"/>
                <w:szCs w:val="24"/>
              </w:rPr>
              <w:t xml:space="preserve">          ¿Qué puedo inferir?</w:t>
            </w:r>
          </w:p>
          <w:p w:rsidR="00491CC3" w:rsidRPr="003F45C6" w:rsidRDefault="00491CC3" w:rsidP="00EB6CBE">
            <w:pPr>
              <w:jc w:val="both"/>
              <w:rPr>
                <w:rFonts w:asciiTheme="majorHAnsi" w:hAnsiTheme="majorHAnsi" w:cstheme="majorHAnsi"/>
                <w:sz w:val="24"/>
                <w:szCs w:val="24"/>
              </w:rPr>
            </w:pPr>
          </w:p>
          <w:p w:rsidR="00491CC3" w:rsidRPr="003F45C6" w:rsidRDefault="00491CC3" w:rsidP="00EB6CBE">
            <w:pPr>
              <w:jc w:val="both"/>
              <w:rPr>
                <w:rFonts w:asciiTheme="majorHAnsi" w:hAnsiTheme="majorHAnsi" w:cstheme="majorHAnsi"/>
                <w:sz w:val="24"/>
                <w:szCs w:val="24"/>
              </w:rPr>
            </w:pPr>
            <w:r w:rsidRPr="003F45C6">
              <w:rPr>
                <w:rFonts w:asciiTheme="majorHAnsi" w:hAnsiTheme="majorHAnsi" w:cstheme="majorHAnsi"/>
                <w:sz w:val="24"/>
                <w:szCs w:val="24"/>
              </w:rPr>
              <w:t xml:space="preserve">         </w:t>
            </w:r>
          </w:p>
        </w:tc>
      </w:tr>
      <w:tr w:rsidR="00491CC3" w:rsidRPr="003F45C6" w:rsidTr="00EB6CBE">
        <w:tc>
          <w:tcPr>
            <w:tcW w:w="4957" w:type="dxa"/>
          </w:tcPr>
          <w:p w:rsidR="00491CC3" w:rsidRPr="003F45C6" w:rsidRDefault="00491CC3" w:rsidP="00EB6CBE">
            <w:pPr>
              <w:jc w:val="both"/>
              <w:rPr>
                <w:rFonts w:asciiTheme="majorHAnsi" w:hAnsiTheme="majorHAnsi" w:cstheme="majorHAnsi"/>
                <w:noProof/>
                <w:sz w:val="24"/>
                <w:szCs w:val="24"/>
              </w:rPr>
            </w:pPr>
            <w:r w:rsidRPr="003F45C6">
              <w:rPr>
                <w:rFonts w:asciiTheme="majorHAnsi" w:hAnsiTheme="majorHAnsi" w:cstheme="majorHAnsi"/>
                <w:noProof/>
                <w:sz w:val="24"/>
                <w:szCs w:val="24"/>
                <w:lang w:eastAsia="es-CL"/>
              </w:rPr>
              <mc:AlternateContent>
                <mc:Choice Requires="wps">
                  <w:drawing>
                    <wp:anchor distT="0" distB="0" distL="114300" distR="114300" simplePos="0" relativeHeight="251797504" behindDoc="0" locked="0" layoutInCell="1" allowOverlap="1" wp14:anchorId="1441D2F1" wp14:editId="3C46127C">
                      <wp:simplePos x="0" y="0"/>
                      <wp:positionH relativeFrom="column">
                        <wp:posOffset>2746375</wp:posOffset>
                      </wp:positionH>
                      <wp:positionV relativeFrom="paragraph">
                        <wp:posOffset>34290</wp:posOffset>
                      </wp:positionV>
                      <wp:extent cx="596900" cy="247650"/>
                      <wp:effectExtent l="0" t="19050" r="31750" b="38100"/>
                      <wp:wrapNone/>
                      <wp:docPr id="37" name="Flecha: a la derecha 37"/>
                      <wp:cNvGraphicFramePr/>
                      <a:graphic xmlns:a="http://schemas.openxmlformats.org/drawingml/2006/main">
                        <a:graphicData uri="http://schemas.microsoft.com/office/word/2010/wordprocessingShape">
                          <wps:wsp>
                            <wps:cNvSpPr/>
                            <wps:spPr>
                              <a:xfrm>
                                <a:off x="0" y="0"/>
                                <a:ext cx="596900" cy="24765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9FE4D1" id="Flecha: a la derecha 37" o:spid="_x0000_s1026" type="#_x0000_t13" style="position:absolute;margin-left:216.25pt;margin-top:2.7pt;width:47pt;height: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y2iAIAABMFAAAOAAAAZHJzL2Uyb0RvYy54bWysVMlu2zAQvRfoPxC8N7JdJ06EyIERw0WB&#10;IDGQFDnTFGUR4FaStux+fR8pxVnaU1EdKA6Hs715w+ubg1ZkL3yQ1lR0fDaiRBhua2m2Ff3xtPpy&#10;SUmIzNRMWSMqehSB3sw/f7ruXCkmtrWqFp7AiQll5yraxujKogi8FZqFM+uEgbKxXrMI0W+L2rMO&#10;3rUqJqPRRdFZXztvuQgBp8teSefZf9MIHh+aJohIVEWRW8yrz+smrcX8mpVbz1wr+ZAG+4csNJMG&#10;QU+uliwysvPyD1dacm+DbeIZt7qwTSO5yDWgmvHoQzWPLXMi1wJwgjvBFP6fW36/X3si64p+nVFi&#10;mEaPVkrwlpWEEcUI2pMkAjWw6lwoYfLo1n6QArap8EPjdfqjJHLI+B5P+IpDJByH51cXVyN0gUM1&#10;mc4uzjP+xaux8yF+E1aTtKmol9s2Lry3XcaW7e9CRFgYvFxMEYNVsl5JpbJwDLfKkz1Dv0GTGqao&#10;IkQcorD8pTrg4p2ZMqQDfSeznB4DERvFIjLVDtAEs6WEqS0YzqPPubyzDn67OUWdjRbLaQbrY5CU&#10;9JKFts8ue+j5p2XEECipK3o5St+QojKpJJFpPJSeGtBDnnYbWx/RPm97XgfHVxJB7lDwmnkQGWBj&#10;OOMDlkZZlGiHHSWt9b/+dp7ug1/QUtJhMFD+zx3zAjh+N2De1Xg6TZOUhen5bALBv9Vs3mrMTt9a&#10;9GKMZ8DxvE33o3rZNt7qZ8zwIkWFihmO2D3Qg3Ab+4HFK8DFYpGvYXoci3fm0fHkPOGU4H06PDPv&#10;BvpE8O7evgwRKz/wp7+bLI1d7KJtZCbXK66gSRIweZkwwyuRRvutnG+9vmXz3wAAAP//AwBQSwME&#10;FAAGAAgAAAAhAI826FzdAAAACAEAAA8AAABkcnMvZG93bnJldi54bWxMjzFPwzAQhXck/oN1SGzU&#10;wU0qCHEqisTABA0MjG58JCnxOcROG/rrOSYYn76nd98V69n14oBj6DxpuF4kIJBqbztqNLy9Pl7d&#10;gAjRkDW9J9TwjQHW5flZYXLrj7TFQxUbwSMUcqOhjXHIpQx1i86EhR+QmH340ZnIcWykHc2Rx10v&#10;VZKspDMd8YXWDPjQYv1ZTU5DOG2e1dI/babh6928qOp0u/d7rS8v5vs7EBHn+FeGX31Wh5Kddn4i&#10;G0SvIV2qjKsashQE80ytOO8YpCnIspD/Hyh/AAAA//8DAFBLAQItABQABgAIAAAAIQC2gziS/gAA&#10;AOEBAAATAAAAAAAAAAAAAAAAAAAAAABbQ29udGVudF9UeXBlc10ueG1sUEsBAi0AFAAGAAgAAAAh&#10;ADj9If/WAAAAlAEAAAsAAAAAAAAAAAAAAAAALwEAAF9yZWxzLy5yZWxzUEsBAi0AFAAGAAgAAAAh&#10;AOnHDLaIAgAAEwUAAA4AAAAAAAAAAAAAAAAALgIAAGRycy9lMm9Eb2MueG1sUEsBAi0AFAAGAAgA&#10;AAAhAI826FzdAAAACAEAAA8AAAAAAAAAAAAAAAAA4gQAAGRycy9kb3ducmV2LnhtbFBLBQYAAAAA&#10;BAAEAPMAAADsBQAAAAA=&#10;" adj="17119" fillcolor="window" strokecolor="#70ad47" strokeweight="1pt"/>
                  </w:pict>
                </mc:Fallback>
              </mc:AlternateContent>
            </w:r>
          </w:p>
          <w:p w:rsidR="00491CC3" w:rsidRPr="003F45C6" w:rsidRDefault="00491CC3" w:rsidP="00EB6CBE">
            <w:pPr>
              <w:jc w:val="both"/>
              <w:rPr>
                <w:rFonts w:asciiTheme="majorHAnsi" w:hAnsiTheme="majorHAnsi" w:cstheme="majorHAnsi"/>
                <w:noProof/>
                <w:sz w:val="24"/>
                <w:szCs w:val="24"/>
              </w:rPr>
            </w:pPr>
            <w:r w:rsidRPr="003F45C6">
              <w:rPr>
                <w:rFonts w:asciiTheme="majorHAnsi" w:hAnsiTheme="majorHAnsi" w:cstheme="majorHAnsi"/>
                <w:sz w:val="24"/>
                <w:szCs w:val="24"/>
              </w:rPr>
              <w:t>Las personas están muy abrigadas.</w:t>
            </w:r>
          </w:p>
        </w:tc>
        <w:tc>
          <w:tcPr>
            <w:tcW w:w="3873" w:type="dxa"/>
          </w:tcPr>
          <w:p w:rsidR="00491CC3" w:rsidRPr="003F45C6" w:rsidRDefault="00491CC3" w:rsidP="00EB6CBE">
            <w:pPr>
              <w:jc w:val="both"/>
              <w:rPr>
                <w:rFonts w:asciiTheme="majorHAnsi" w:hAnsiTheme="majorHAnsi" w:cstheme="majorHAnsi"/>
                <w:sz w:val="24"/>
                <w:szCs w:val="24"/>
              </w:rPr>
            </w:pPr>
            <w:r w:rsidRPr="003F45C6">
              <w:rPr>
                <w:rFonts w:asciiTheme="majorHAnsi" w:hAnsiTheme="majorHAnsi" w:cstheme="majorHAnsi"/>
                <w:sz w:val="24"/>
                <w:szCs w:val="24"/>
              </w:rPr>
              <w:t xml:space="preserve">          ¿Qué puedo inferir?</w:t>
            </w:r>
          </w:p>
          <w:p w:rsidR="00491CC3" w:rsidRPr="003F45C6" w:rsidRDefault="00491CC3" w:rsidP="00EB6CBE">
            <w:pPr>
              <w:jc w:val="both"/>
              <w:rPr>
                <w:rFonts w:asciiTheme="majorHAnsi" w:hAnsiTheme="majorHAnsi" w:cstheme="majorHAnsi"/>
                <w:sz w:val="24"/>
                <w:szCs w:val="24"/>
              </w:rPr>
            </w:pPr>
          </w:p>
          <w:p w:rsidR="00491CC3" w:rsidRPr="003F45C6" w:rsidRDefault="00491CC3" w:rsidP="00EB6CBE">
            <w:pPr>
              <w:jc w:val="both"/>
              <w:rPr>
                <w:rFonts w:asciiTheme="majorHAnsi" w:hAnsiTheme="majorHAnsi" w:cstheme="majorHAnsi"/>
                <w:sz w:val="24"/>
                <w:szCs w:val="24"/>
              </w:rPr>
            </w:pPr>
          </w:p>
        </w:tc>
      </w:tr>
      <w:tr w:rsidR="00491CC3" w:rsidRPr="003F45C6" w:rsidTr="00EB6CBE">
        <w:tc>
          <w:tcPr>
            <w:tcW w:w="4957" w:type="dxa"/>
          </w:tcPr>
          <w:p w:rsidR="00491CC3" w:rsidRPr="003F45C6" w:rsidRDefault="00491CC3" w:rsidP="00EB6CBE">
            <w:pPr>
              <w:jc w:val="both"/>
              <w:rPr>
                <w:rFonts w:asciiTheme="majorHAnsi" w:hAnsiTheme="majorHAnsi" w:cstheme="majorHAnsi"/>
                <w:noProof/>
                <w:sz w:val="24"/>
                <w:szCs w:val="24"/>
              </w:rPr>
            </w:pPr>
            <w:r w:rsidRPr="003F45C6">
              <w:rPr>
                <w:rFonts w:asciiTheme="majorHAnsi" w:hAnsiTheme="majorHAnsi" w:cstheme="majorHAnsi"/>
                <w:noProof/>
                <w:sz w:val="24"/>
                <w:szCs w:val="24"/>
                <w:lang w:eastAsia="es-CL"/>
              </w:rPr>
              <mc:AlternateContent>
                <mc:Choice Requires="wps">
                  <w:drawing>
                    <wp:anchor distT="0" distB="0" distL="114300" distR="114300" simplePos="0" relativeHeight="251793408" behindDoc="0" locked="0" layoutInCell="1" allowOverlap="1" wp14:anchorId="673FFBF5" wp14:editId="1CB1C8D6">
                      <wp:simplePos x="0" y="0"/>
                      <wp:positionH relativeFrom="column">
                        <wp:posOffset>2784475</wp:posOffset>
                      </wp:positionH>
                      <wp:positionV relativeFrom="paragraph">
                        <wp:posOffset>64135</wp:posOffset>
                      </wp:positionV>
                      <wp:extent cx="596900" cy="247650"/>
                      <wp:effectExtent l="0" t="19050" r="31750" b="38100"/>
                      <wp:wrapNone/>
                      <wp:docPr id="33" name="Flecha: a la derecha 33"/>
                      <wp:cNvGraphicFramePr/>
                      <a:graphic xmlns:a="http://schemas.openxmlformats.org/drawingml/2006/main">
                        <a:graphicData uri="http://schemas.microsoft.com/office/word/2010/wordprocessingShape">
                          <wps:wsp>
                            <wps:cNvSpPr/>
                            <wps:spPr>
                              <a:xfrm>
                                <a:off x="0" y="0"/>
                                <a:ext cx="596900" cy="24765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90EFFC" id="Flecha: a la derecha 33" o:spid="_x0000_s1026" type="#_x0000_t13" style="position:absolute;margin-left:219.25pt;margin-top:5.05pt;width:47pt;height:1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9XhgIAABMFAAAOAAAAZHJzL2Uyb0RvYy54bWysVFtP2zAYfZ+0/2D5faQthUJEiiqqTpMQ&#10;IMHEs+s4iSXfZrtNu1+/YzeUy3ialgfHn7/78fl8db3TimyFD9Kaio5PRpQIw20tTVvRn0+rbxeU&#10;hMhMzZQ1oqJ7Eej1/OuXq96VYmI7q2rhCYKYUPauol2MriyKwDuhWTixThgoG+s1ixB9W9Se9Yiu&#10;VTEZjc6L3vraectFCDhdHpR0nuM3jeDxvmmCiERVFLXFvPq8rtNazK9Y2XrmOsmHMtg/VKGZNEh6&#10;DLVkkZGNl3+F0pJ7G2wTT7jVhW0ayUXuAd2MRx+6eeyYE7kXgBPcEabw/8Lyu+2DJ7Ku6OkpJYZp&#10;3NFKCd6xkjCiGMH1JIlADax6F0q4PLoHP0gB29T4rvE6/dES2WV890d8xS4SjsOzy/PLEW6BQzWZ&#10;zs7PMv7Fq7PzIX4XVpO0qaiXbRcX3ts+Y8u2tyEiLRxeDFPGYJWsV1KpLOzDjfJky3DfoEkNV3QR&#10;Ig7RWP5SHwjxzk0Z0oO+k1kuj4GIjWIRlWoHaIJpKWGqBcN59LmWd97Bt+tj1tlosZzOPkuSil6y&#10;0B2qyxGSGSu1jBgCJXVFL0bpG7yVSVqRaTy0ni7gAHnarW29x/V5e+B1cHwlkeQWDT8wDyIDbAxn&#10;vMfSKIsW7bCjpLP+92fnyR78gpaSHoOB9n9tmBfA8YcB8y7H02mapCxMz2YTCP6tZv1WYzb6xuIu&#10;xngGHM/bZB/Vy7bxVj9jhhcpK1TMcOQ+AD0IN/EwsHgFuFgsshmmx7F4ax4dT8ETTgnep90z826g&#10;TwTv7uzLELHyA38OtsnT2MUm2kZmcr3iCpokAZOXCTO8Emm038rZ6vUtm/8BAAD//wMAUEsDBBQA&#10;BgAIAAAAIQDNVLoW3gAAAAkBAAAPAAAAZHJzL2Rvd25yZXYueG1sTI89T8NADIZ3JP7DyUhs9PJB&#10;URtyqSgSAxMQGBjdxCQpOV/IXdrQX4+ZYLSfV68f55vZ9upAo+8cG4gXESjiytUdNwbeXh+uVqB8&#10;QK6xd0wGvsnDpjg/yzGr3ZFf6FCGRkkJ+wwNtCEMmda+asmiX7iBWNiHGy0GGcdG1yMepdz2Oomi&#10;G22xY7nQ4kD3LVWf5WQN+NP2KUnd43Yavt7xOSlP673bG3N5Md/dggo0h78w/OqLOhTitHMT1171&#10;Bq7T1VKiAqIYlASWaSKLnZB1DLrI9f8Pih8AAAD//wMAUEsBAi0AFAAGAAgAAAAhALaDOJL+AAAA&#10;4QEAABMAAAAAAAAAAAAAAAAAAAAAAFtDb250ZW50X1R5cGVzXS54bWxQSwECLQAUAAYACAAAACEA&#10;OP0h/9YAAACUAQAACwAAAAAAAAAAAAAAAAAvAQAAX3JlbHMvLnJlbHNQSwECLQAUAAYACAAAACEA&#10;ziZfV4YCAAATBQAADgAAAAAAAAAAAAAAAAAuAgAAZHJzL2Uyb0RvYy54bWxQSwECLQAUAAYACAAA&#10;ACEAzVS6Ft4AAAAJAQAADwAAAAAAAAAAAAAAAADgBAAAZHJzL2Rvd25yZXYueG1sUEsFBgAAAAAE&#10;AAQA8wAAAOsFAAAAAA==&#10;" adj="17119" fillcolor="window" strokecolor="#70ad47" strokeweight="1pt"/>
                  </w:pict>
                </mc:Fallback>
              </mc:AlternateContent>
            </w:r>
          </w:p>
          <w:p w:rsidR="00491CC3" w:rsidRPr="003F45C6" w:rsidRDefault="00491CC3" w:rsidP="00EB6CBE">
            <w:pPr>
              <w:jc w:val="both"/>
              <w:rPr>
                <w:rFonts w:asciiTheme="majorHAnsi" w:hAnsiTheme="majorHAnsi" w:cstheme="majorHAnsi"/>
                <w:noProof/>
                <w:sz w:val="24"/>
                <w:szCs w:val="24"/>
              </w:rPr>
            </w:pPr>
            <w:r w:rsidRPr="003F45C6">
              <w:rPr>
                <w:rFonts w:asciiTheme="majorHAnsi" w:hAnsiTheme="majorHAnsi" w:cstheme="majorHAnsi"/>
                <w:sz w:val="24"/>
                <w:szCs w:val="24"/>
              </w:rPr>
              <w:t>Se están muriendo los peces en el río.</w:t>
            </w:r>
          </w:p>
        </w:tc>
        <w:tc>
          <w:tcPr>
            <w:tcW w:w="3873" w:type="dxa"/>
          </w:tcPr>
          <w:p w:rsidR="00491CC3" w:rsidRPr="003F45C6" w:rsidRDefault="00491CC3" w:rsidP="00EB6CBE">
            <w:pPr>
              <w:jc w:val="both"/>
              <w:rPr>
                <w:rFonts w:asciiTheme="majorHAnsi" w:hAnsiTheme="majorHAnsi" w:cstheme="majorHAnsi"/>
                <w:sz w:val="24"/>
                <w:szCs w:val="24"/>
              </w:rPr>
            </w:pPr>
            <w:r w:rsidRPr="003F45C6">
              <w:rPr>
                <w:rFonts w:asciiTheme="majorHAnsi" w:hAnsiTheme="majorHAnsi" w:cstheme="majorHAnsi"/>
                <w:sz w:val="24"/>
                <w:szCs w:val="24"/>
              </w:rPr>
              <w:t xml:space="preserve">          ¿Qué puedo inferir?</w:t>
            </w:r>
          </w:p>
          <w:p w:rsidR="00491CC3" w:rsidRPr="003F45C6" w:rsidRDefault="00491CC3" w:rsidP="00EB6CBE">
            <w:pPr>
              <w:jc w:val="both"/>
              <w:rPr>
                <w:rFonts w:asciiTheme="majorHAnsi" w:hAnsiTheme="majorHAnsi" w:cstheme="majorHAnsi"/>
                <w:sz w:val="24"/>
                <w:szCs w:val="24"/>
              </w:rPr>
            </w:pPr>
          </w:p>
          <w:p w:rsidR="00491CC3" w:rsidRPr="003F45C6" w:rsidRDefault="00491CC3" w:rsidP="00EB6CBE">
            <w:pPr>
              <w:jc w:val="both"/>
              <w:rPr>
                <w:rFonts w:asciiTheme="majorHAnsi" w:hAnsiTheme="majorHAnsi" w:cstheme="majorHAnsi"/>
                <w:sz w:val="24"/>
                <w:szCs w:val="24"/>
              </w:rPr>
            </w:pPr>
          </w:p>
        </w:tc>
      </w:tr>
      <w:tr w:rsidR="00491CC3" w:rsidRPr="003F45C6" w:rsidTr="00EB6CBE">
        <w:tc>
          <w:tcPr>
            <w:tcW w:w="4957" w:type="dxa"/>
          </w:tcPr>
          <w:p w:rsidR="00491CC3" w:rsidRPr="003F45C6" w:rsidRDefault="00491CC3" w:rsidP="00EB6CBE">
            <w:pPr>
              <w:jc w:val="both"/>
              <w:rPr>
                <w:rFonts w:asciiTheme="majorHAnsi" w:hAnsiTheme="majorHAnsi" w:cstheme="majorHAnsi"/>
                <w:noProof/>
                <w:sz w:val="24"/>
                <w:szCs w:val="24"/>
              </w:rPr>
            </w:pPr>
            <w:r w:rsidRPr="003F45C6">
              <w:rPr>
                <w:rFonts w:asciiTheme="majorHAnsi" w:hAnsiTheme="majorHAnsi" w:cstheme="majorHAnsi"/>
                <w:noProof/>
                <w:sz w:val="24"/>
                <w:szCs w:val="24"/>
                <w:lang w:eastAsia="es-CL"/>
              </w:rPr>
              <mc:AlternateContent>
                <mc:Choice Requires="wps">
                  <w:drawing>
                    <wp:anchor distT="0" distB="0" distL="114300" distR="114300" simplePos="0" relativeHeight="251794432" behindDoc="0" locked="0" layoutInCell="1" allowOverlap="1" wp14:anchorId="6B72839F" wp14:editId="23304859">
                      <wp:simplePos x="0" y="0"/>
                      <wp:positionH relativeFrom="column">
                        <wp:posOffset>2794000</wp:posOffset>
                      </wp:positionH>
                      <wp:positionV relativeFrom="paragraph">
                        <wp:posOffset>59690</wp:posOffset>
                      </wp:positionV>
                      <wp:extent cx="596900" cy="247650"/>
                      <wp:effectExtent l="0" t="19050" r="31750" b="38100"/>
                      <wp:wrapNone/>
                      <wp:docPr id="34" name="Flecha: a la derecha 34"/>
                      <wp:cNvGraphicFramePr/>
                      <a:graphic xmlns:a="http://schemas.openxmlformats.org/drawingml/2006/main">
                        <a:graphicData uri="http://schemas.microsoft.com/office/word/2010/wordprocessingShape">
                          <wps:wsp>
                            <wps:cNvSpPr/>
                            <wps:spPr>
                              <a:xfrm>
                                <a:off x="0" y="0"/>
                                <a:ext cx="596900" cy="24765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240103" id="Flecha: a la derecha 34" o:spid="_x0000_s1026" type="#_x0000_t13" style="position:absolute;margin-left:220pt;margin-top:4.7pt;width:47pt;height:1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2IhgIAABMFAAAOAAAAZHJzL2Uyb0RvYy54bWysVFtP2zAYfZ+0/2D5fSTtCoWIFFVUnSYh&#10;QALEs+s4jSXfZrtNu1+/YzeUy3ialgfHn7/78fl8ebXTimyFD9Kamo5OSkqE4baRZl3Tp8flt3NK&#10;QmSmYcoaUdO9CPRq9vXLZe8qMbadVY3wBEFMqHpX0y5GVxVF4J3QLJxYJwyUrfWaRYh+XTSe9Yiu&#10;VTEuy7Oit75x3nIRAk4XByWd5fhtK3i8a9sgIlE1RW0xrz6vq7QWs0tWrT1zneRDGewfqtBMGiQ9&#10;hlqwyMjGy79Cacm9DbaNJ9zqwrat5CL3gG5G5YduHjrmRO4F4AR3hCn8v7D8dnvviWxq+n1CiWEa&#10;d7RUgnesIowoRnA9SSJQA6vehQouD+7eD1LANjW+a71Of7REdhnf/RFfsYuE4/D04uyixC1wqMaT&#10;6dlpxr94dXY+xB/CapI2NfVy3cW597bP2LLtTYhIC4cXw5QxWCWbpVQqC/twrTzZMtw3aNLAFV2E&#10;iEM0lr/UB0K8c1OG9KDveJrLYyBiq1hEpdoBmmDWlDC1BsN59LmWd97Br1fHrNNyvphMP0uSil6w&#10;0B2qyxGSGau0jBgCJXVNz8v0Dd7KJK3INB5aTxdwgDztVrbZ4/q8PfA6OL6USHKDhu+ZB5EBNoYz&#10;3mFplUWLdthR0ln/+7PzZA9+QUtJj8FA+782zAvg+NOAeRejySRNUhYmp9MxBP9Ws3qrMRt9bXEX&#10;IzwDjudtso/qZdt6q58xw/OUFSpmOHIfgB6E63gYWLwCXMzn2QzT41i8MQ+Op+AJpwTv4+6ZeTfQ&#10;J4J3t/ZliFj1gT8H2+Rp7HwTbSszuV5xBU2SgMnLhBleiTTab+Vs9fqWzf4AAAD//wMAUEsDBBQA&#10;BgAIAAAAIQBLLfda3QAAAAgBAAAPAAAAZHJzL2Rvd25yZXYueG1sTI8xT8MwEIV3JP6DdUhs1CE1&#10;qE3jVBSJgQkaGDpe4yNJie0QO23or+eYYHz6Tu++l68n24kjDaH1TsPtLAFBrvKmdbWG97enmwWI&#10;ENEZ7LwjDd8UYF1cXuSYGX9yWzqWsRZc4kKGGpoY+0zKUDVkMcx8T47Zhx8sRo5DLc2AJy63nUyT&#10;5F5abB1/aLCnx4aqz3K0GsJ585LO/fNm7L92+JqW5+XBH7S+vpoeViAiTfHvGH71WR0Kdtr70Zkg&#10;Og1KJbwlalgqEMzv5orznsFCgSxy+X9A8QMAAP//AwBQSwECLQAUAAYACAAAACEAtoM4kv4AAADh&#10;AQAAEwAAAAAAAAAAAAAAAAAAAAAAW0NvbnRlbnRfVHlwZXNdLnhtbFBLAQItABQABgAIAAAAIQA4&#10;/SH/1gAAAJQBAAALAAAAAAAAAAAAAAAAAC8BAABfcmVscy8ucmVsc1BLAQItABQABgAIAAAAIQCj&#10;ji2IhgIAABMFAAAOAAAAAAAAAAAAAAAAAC4CAABkcnMvZTJvRG9jLnhtbFBLAQItABQABgAIAAAA&#10;IQBLLfda3QAAAAgBAAAPAAAAAAAAAAAAAAAAAOAEAABkcnMvZG93bnJldi54bWxQSwUGAAAAAAQA&#10;BADzAAAA6gUAAAAA&#10;" adj="17119" fillcolor="window" strokecolor="#70ad47" strokeweight="1pt"/>
                  </w:pict>
                </mc:Fallback>
              </mc:AlternateContent>
            </w:r>
          </w:p>
          <w:p w:rsidR="00491CC3" w:rsidRPr="003F45C6" w:rsidRDefault="00491CC3" w:rsidP="00EB6CBE">
            <w:pPr>
              <w:jc w:val="both"/>
              <w:rPr>
                <w:rFonts w:asciiTheme="majorHAnsi" w:hAnsiTheme="majorHAnsi" w:cstheme="majorHAnsi"/>
                <w:noProof/>
                <w:sz w:val="24"/>
                <w:szCs w:val="24"/>
              </w:rPr>
            </w:pPr>
            <w:r w:rsidRPr="003F45C6">
              <w:rPr>
                <w:rFonts w:asciiTheme="majorHAnsi" w:hAnsiTheme="majorHAnsi" w:cstheme="majorHAnsi"/>
                <w:sz w:val="24"/>
                <w:szCs w:val="24"/>
              </w:rPr>
              <w:t>Inés y Aurora no se hablan.</w:t>
            </w:r>
          </w:p>
        </w:tc>
        <w:tc>
          <w:tcPr>
            <w:tcW w:w="3873" w:type="dxa"/>
          </w:tcPr>
          <w:p w:rsidR="00491CC3" w:rsidRPr="003F45C6" w:rsidRDefault="00491CC3" w:rsidP="00EB6CBE">
            <w:pPr>
              <w:jc w:val="both"/>
              <w:rPr>
                <w:rFonts w:asciiTheme="majorHAnsi" w:hAnsiTheme="majorHAnsi" w:cstheme="majorHAnsi"/>
                <w:sz w:val="24"/>
                <w:szCs w:val="24"/>
              </w:rPr>
            </w:pPr>
            <w:r w:rsidRPr="003F45C6">
              <w:rPr>
                <w:rFonts w:asciiTheme="majorHAnsi" w:hAnsiTheme="majorHAnsi" w:cstheme="majorHAnsi"/>
                <w:sz w:val="24"/>
                <w:szCs w:val="24"/>
              </w:rPr>
              <w:t xml:space="preserve">          ¿Qué puedo inferir?</w:t>
            </w:r>
          </w:p>
          <w:p w:rsidR="00491CC3" w:rsidRPr="003F45C6" w:rsidRDefault="00491CC3" w:rsidP="00EB6CBE">
            <w:pPr>
              <w:jc w:val="both"/>
              <w:rPr>
                <w:rFonts w:asciiTheme="majorHAnsi" w:hAnsiTheme="majorHAnsi" w:cstheme="majorHAnsi"/>
                <w:sz w:val="24"/>
                <w:szCs w:val="24"/>
              </w:rPr>
            </w:pPr>
          </w:p>
          <w:p w:rsidR="00491CC3" w:rsidRPr="003F45C6" w:rsidRDefault="00491CC3" w:rsidP="00EB6CBE">
            <w:pPr>
              <w:jc w:val="both"/>
              <w:rPr>
                <w:rFonts w:asciiTheme="majorHAnsi" w:hAnsiTheme="majorHAnsi" w:cstheme="majorHAnsi"/>
                <w:sz w:val="24"/>
                <w:szCs w:val="24"/>
              </w:rPr>
            </w:pPr>
          </w:p>
        </w:tc>
      </w:tr>
      <w:tr w:rsidR="00491CC3" w:rsidRPr="003F45C6" w:rsidTr="00EB6CBE">
        <w:tc>
          <w:tcPr>
            <w:tcW w:w="4957" w:type="dxa"/>
          </w:tcPr>
          <w:p w:rsidR="00491CC3" w:rsidRPr="003F45C6" w:rsidRDefault="00491CC3" w:rsidP="00EB6CBE">
            <w:pPr>
              <w:jc w:val="both"/>
              <w:rPr>
                <w:rFonts w:asciiTheme="majorHAnsi" w:hAnsiTheme="majorHAnsi" w:cstheme="majorHAnsi"/>
                <w:noProof/>
                <w:sz w:val="24"/>
                <w:szCs w:val="24"/>
              </w:rPr>
            </w:pPr>
            <w:r w:rsidRPr="003F45C6">
              <w:rPr>
                <w:rFonts w:asciiTheme="majorHAnsi" w:hAnsiTheme="majorHAnsi" w:cstheme="majorHAnsi"/>
                <w:noProof/>
                <w:sz w:val="24"/>
                <w:szCs w:val="24"/>
                <w:lang w:eastAsia="es-CL"/>
              </w:rPr>
              <mc:AlternateContent>
                <mc:Choice Requires="wps">
                  <w:drawing>
                    <wp:anchor distT="0" distB="0" distL="114300" distR="114300" simplePos="0" relativeHeight="251796480" behindDoc="0" locked="0" layoutInCell="1" allowOverlap="1" wp14:anchorId="0E54533B" wp14:editId="5409AA31">
                      <wp:simplePos x="0" y="0"/>
                      <wp:positionH relativeFrom="column">
                        <wp:posOffset>2794000</wp:posOffset>
                      </wp:positionH>
                      <wp:positionV relativeFrom="paragraph">
                        <wp:posOffset>97155</wp:posOffset>
                      </wp:positionV>
                      <wp:extent cx="596900" cy="247650"/>
                      <wp:effectExtent l="0" t="19050" r="31750" b="38100"/>
                      <wp:wrapNone/>
                      <wp:docPr id="36" name="Flecha: a la derecha 36"/>
                      <wp:cNvGraphicFramePr/>
                      <a:graphic xmlns:a="http://schemas.openxmlformats.org/drawingml/2006/main">
                        <a:graphicData uri="http://schemas.microsoft.com/office/word/2010/wordprocessingShape">
                          <wps:wsp>
                            <wps:cNvSpPr/>
                            <wps:spPr>
                              <a:xfrm>
                                <a:off x="0" y="0"/>
                                <a:ext cx="596900" cy="24765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E8E52" id="Flecha: a la derecha 36" o:spid="_x0000_s1026" type="#_x0000_t13" style="position:absolute;margin-left:220pt;margin-top:7.65pt;width:47pt;height:1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VhgIAABMFAAAOAAAAZHJzL2Uyb0RvYy54bWysVFtv2yAYfZ+0/4B4X51kadJadaqoUaZJ&#10;VVepnfpMMI6RuA1InOzX74Dd9LI+TfMD5uO7H87H1fVBK7IXPkhrKjo+G1EiDLe1NNuK/nxcf7mg&#10;JERmaqasERU9ikCvF58/XXWuFBPbWlULTxDEhLJzFW1jdGVRBN4KzcKZdcJA2VivWYTot0XtWYfo&#10;WhWT0WhWdNbXzlsuQsDpqlfSRY7fNILHH00TRCSqoqgt5tXndZPWYnHFyq1nrpV8KIP9QxWaSYOk&#10;p1ArFhnZeflXKC25t8E28YxbXdimkVzkHtDNePSum4eWOZF7ATjBnWAK/y8sv9vfeyLrin6dUWKY&#10;xh2tleAtKwkjihFcT5II1MCqc6GEy4O794MUsE2NHxqv0x8tkUPG93jCVxwi4Tg8v5xdjnALHKrJ&#10;dD47z/gXL87Oh/hNWE3SpqJebtu49N52GVu2vw0RaeHwbJgyBqtkvZZKZeEYbpQne4b7Bk1quKKL&#10;EHGIxvKX+kCIN27KkA70ncxzeQxEbBSLqFQ7QBPMlhKmtmA4jz7X8sY7+O3mlHU+Wq6m84+SpKJX&#10;LLR9dTlCMmOllhFDoKSu6MUofYO3MkkrMo2H1tMF9JCn3cbWR1yftz2vg+NriSS3aPieeRAZYGM4&#10;4w8sjbJo0Q47Slrrf390nuzBL2gp6TAYaP/XjnkBHL8bMO9yPJ2mScrC9Hw+geBfazavNWanbyzu&#10;YoxnwPG8TfZRPW8bb/UTZniZskLFDEfuHuhBuIn9wOIV4GK5zGaYHsfirXlwPAVPOCV4Hw9PzLuB&#10;PhG8u7PPQ8TKd/zpbZOnsctdtI3M5HrBFTRJAiYvE2Z4JdJov5az1ctbtvgDAAD//wMAUEsDBBQA&#10;BgAIAAAAIQB7C6Rk3gAAAAkBAAAPAAAAZHJzL2Rvd25yZXYueG1sTI9BT4NAEIXvJv6HzZh4s4tA&#10;jUWWxpp48KSihx6nMAKVnUV2abG/3vGkt5l5L2++l69n26sDjb5zbOB6EYEirlzdcWPg/e3x6haU&#10;D8g19o7JwDd5WBfnZzlmtTvyKx3K0CgJYZ+hgTaEIdPaVy1Z9As3EIv24UaLQdax0fWIRwm3vY6j&#10;6EZb7Fg+tDjQQ0vVZzlZA/60eY4T97SZhq8tvsTlabV3e2MuL+b7O1CB5vBnhl98QYdCmHZu4tqr&#10;3kCaRtIliLBMQIlhmaRy2MmQJqCLXP9vUPwAAAD//wMAUEsBAi0AFAAGAAgAAAAhALaDOJL+AAAA&#10;4QEAABMAAAAAAAAAAAAAAAAAAAAAAFtDb250ZW50X1R5cGVzXS54bWxQSwECLQAUAAYACAAAACEA&#10;OP0h/9YAAACUAQAACwAAAAAAAAAAAAAAAAAvAQAAX3JlbHMvLnJlbHNQSwECLQAUAAYACAAAACEA&#10;EP08FYYCAAATBQAADgAAAAAAAAAAAAAAAAAuAgAAZHJzL2Uyb0RvYy54bWxQSwECLQAUAAYACAAA&#10;ACEAewukZN4AAAAJAQAADwAAAAAAAAAAAAAAAADgBAAAZHJzL2Rvd25yZXYueG1sUEsFBgAAAAAE&#10;AAQA8wAAAOsFAAAAAA==&#10;" adj="17119" fillcolor="window" strokecolor="#70ad47" strokeweight="1pt"/>
                  </w:pict>
                </mc:Fallback>
              </mc:AlternateContent>
            </w:r>
          </w:p>
          <w:p w:rsidR="00491CC3" w:rsidRPr="003F45C6" w:rsidRDefault="00491CC3" w:rsidP="00EB6CBE">
            <w:pPr>
              <w:jc w:val="both"/>
              <w:rPr>
                <w:rFonts w:asciiTheme="majorHAnsi" w:hAnsiTheme="majorHAnsi" w:cstheme="majorHAnsi"/>
                <w:noProof/>
                <w:sz w:val="24"/>
                <w:szCs w:val="24"/>
              </w:rPr>
            </w:pPr>
            <w:r w:rsidRPr="003F45C6">
              <w:rPr>
                <w:rFonts w:asciiTheme="majorHAnsi" w:hAnsiTheme="majorHAnsi" w:cstheme="majorHAnsi"/>
                <w:sz w:val="24"/>
                <w:szCs w:val="24"/>
              </w:rPr>
              <w:t>Juan toma mucha agua.</w:t>
            </w:r>
          </w:p>
        </w:tc>
        <w:tc>
          <w:tcPr>
            <w:tcW w:w="3873" w:type="dxa"/>
          </w:tcPr>
          <w:p w:rsidR="00491CC3" w:rsidRPr="003F45C6" w:rsidRDefault="00491CC3" w:rsidP="00EB6CBE">
            <w:pPr>
              <w:jc w:val="both"/>
              <w:rPr>
                <w:rFonts w:asciiTheme="majorHAnsi" w:hAnsiTheme="majorHAnsi" w:cstheme="majorHAnsi"/>
                <w:sz w:val="24"/>
                <w:szCs w:val="24"/>
              </w:rPr>
            </w:pPr>
            <w:r w:rsidRPr="003F45C6">
              <w:rPr>
                <w:rFonts w:asciiTheme="majorHAnsi" w:hAnsiTheme="majorHAnsi" w:cstheme="majorHAnsi"/>
                <w:sz w:val="24"/>
                <w:szCs w:val="24"/>
              </w:rPr>
              <w:t xml:space="preserve">          ¿Qué puedo inferir?</w:t>
            </w:r>
          </w:p>
          <w:p w:rsidR="00491CC3" w:rsidRPr="003F45C6" w:rsidRDefault="00491CC3" w:rsidP="00EB6CBE">
            <w:pPr>
              <w:jc w:val="both"/>
              <w:rPr>
                <w:rFonts w:asciiTheme="majorHAnsi" w:hAnsiTheme="majorHAnsi" w:cstheme="majorHAnsi"/>
                <w:sz w:val="24"/>
                <w:szCs w:val="24"/>
              </w:rPr>
            </w:pPr>
          </w:p>
          <w:p w:rsidR="00491CC3" w:rsidRPr="003F45C6" w:rsidRDefault="00491CC3" w:rsidP="00EB6CBE">
            <w:pPr>
              <w:jc w:val="both"/>
              <w:rPr>
                <w:rFonts w:asciiTheme="majorHAnsi" w:hAnsiTheme="majorHAnsi" w:cstheme="majorHAnsi"/>
                <w:sz w:val="24"/>
                <w:szCs w:val="24"/>
              </w:rPr>
            </w:pPr>
          </w:p>
        </w:tc>
      </w:tr>
      <w:tr w:rsidR="00491CC3" w:rsidRPr="003F45C6" w:rsidTr="00EB6CBE">
        <w:tc>
          <w:tcPr>
            <w:tcW w:w="4957" w:type="dxa"/>
          </w:tcPr>
          <w:p w:rsidR="00491CC3" w:rsidRPr="003F45C6" w:rsidRDefault="00491CC3" w:rsidP="00EB6CBE">
            <w:pPr>
              <w:jc w:val="both"/>
              <w:rPr>
                <w:rFonts w:asciiTheme="majorHAnsi" w:hAnsiTheme="majorHAnsi" w:cstheme="majorHAnsi"/>
                <w:noProof/>
                <w:sz w:val="24"/>
                <w:szCs w:val="24"/>
              </w:rPr>
            </w:pPr>
            <w:r w:rsidRPr="003F45C6">
              <w:rPr>
                <w:rFonts w:asciiTheme="majorHAnsi" w:hAnsiTheme="majorHAnsi" w:cstheme="majorHAnsi"/>
                <w:noProof/>
                <w:sz w:val="24"/>
                <w:szCs w:val="24"/>
                <w:lang w:eastAsia="es-CL"/>
              </w:rPr>
              <mc:AlternateContent>
                <mc:Choice Requires="wps">
                  <w:drawing>
                    <wp:anchor distT="0" distB="0" distL="114300" distR="114300" simplePos="0" relativeHeight="251795456" behindDoc="0" locked="0" layoutInCell="1" allowOverlap="1" wp14:anchorId="11D2F6A4" wp14:editId="654CA713">
                      <wp:simplePos x="0" y="0"/>
                      <wp:positionH relativeFrom="column">
                        <wp:posOffset>2813050</wp:posOffset>
                      </wp:positionH>
                      <wp:positionV relativeFrom="paragraph">
                        <wp:posOffset>50800</wp:posOffset>
                      </wp:positionV>
                      <wp:extent cx="596900" cy="247650"/>
                      <wp:effectExtent l="0" t="19050" r="31750" b="38100"/>
                      <wp:wrapNone/>
                      <wp:docPr id="35" name="Flecha: a la derecha 35"/>
                      <wp:cNvGraphicFramePr/>
                      <a:graphic xmlns:a="http://schemas.openxmlformats.org/drawingml/2006/main">
                        <a:graphicData uri="http://schemas.microsoft.com/office/word/2010/wordprocessingShape">
                          <wps:wsp>
                            <wps:cNvSpPr/>
                            <wps:spPr>
                              <a:xfrm>
                                <a:off x="0" y="0"/>
                                <a:ext cx="596900" cy="247650"/>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AD28B4" id="Flecha: a la derecha 35" o:spid="_x0000_s1026" type="#_x0000_t13" style="position:absolute;margin-left:221.5pt;margin-top:4pt;width:47pt;height:1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0rhgIAABMFAAAOAAAAZHJzL2Uyb0RvYy54bWysVFtv2yAYfZ+0/4B4X+1kSdNadaqoUaZJ&#10;VVepnfpMMI6RuA1InOzX70Dc9LI+TfMD5uO7H87H1fVeK7ITPkhrajo6KykRhttGmk1Nfz6uvlxQ&#10;EiIzDVPWiJoeRKDX88+frnpXibHtrGqEJwhiQtW7mnYxuqooAu+EZuHMOmGgbK3XLEL0m6LxrEd0&#10;rYpxWZ4XvfWN85aLEHC6PCrpPMdvW8Hjj7YNIhJVU9QW8+rzuk5rMb9i1cYz10k+lMH+oQrNpEHS&#10;U6gli4xsvfwrlJbc22DbeMatLmzbSi5yD+hmVL7r5qFjTuReAE5wJ5jC/wvL73b3nsimpl+nlBim&#10;cUcrJXjHKsKIYgTXkyQCNbDqXajg8uDu/SAFbFPj+9br9EdLZJ/xPZzwFftIOA6nl+eXJW6BQzWe&#10;zM6nGf/ixdn5EL8Jq0na1NTLTRcX3ts+Y8t2tyEiLRyeDVPGYJVsVlKpLBzCjfJkx3DfoEkDV3QR&#10;Ig7RWP5SHwjxxk0Z0oO+41kuj4GIrWIRlWoHaILZUMLUBgzn0eda3ngHv1mfss7KxXIy+yhJKnrJ&#10;QnesLkdIZqzSMmIIlNQ1vSjTN3grk7Qi03hoPV3AEfK0W9vmgOvz9sjr4PhKIsktGr5nHkQG2BjO&#10;+ANLqyxatMOOks763x+dJ3vwC1pKegwG2v+1ZV4Ax+8GzLscTSZpkrIwmc7GEPxrzfq1xmz1jcVd&#10;jPAMOJ63yT6q523rrX7CDC9SVqiY4ch9BHoQbuJxYPEKcLFYZDNMj2Px1jw4noInnBK8j/sn5t1A&#10;nwje3dnnIWLVO/4cbZOnsYtttK3M5HrBFTRJAiYvE2Z4JdJov5az1ctbNv8DAAD//wMAUEsDBBQA&#10;BgAIAAAAIQCBUAYL3QAAAAgBAAAPAAAAZHJzL2Rvd25yZXYueG1sTI8xT8NADIV3JP7DyUhs9EJS&#10;aAm5VBSJgYkSOjC6iUlScr6Qu7Shvx4zwfRsPev5e9lqsp060OBbxwauZxEo4tJVLdcGtm9PV0tQ&#10;PiBX2DkmA9/kYZWfn2WYVu7Ir3QoQq0khH2KBpoQ+lRrXzZk0c9cTyzehxssBlmHWlcDHiXcdjqO&#10;olttsWX50GBPjw2Vn8VoDfjT+iVO3PN67L/ecRMXp7u92xtzeTE93IMKNIW/Y/jFF3TIhWnnRq68&#10;6gzM54l0CQaWIuLfJAsZdmKI6jzT/wvkPwAAAP//AwBQSwECLQAUAAYACAAAACEAtoM4kv4AAADh&#10;AQAAEwAAAAAAAAAAAAAAAAAAAAAAW0NvbnRlbnRfVHlwZXNdLnhtbFBLAQItABQABgAIAAAAIQA4&#10;/SH/1gAAAJQBAAALAAAAAAAAAAAAAAAAAC8BAABfcmVscy8ucmVsc1BLAQItABQABgAIAAAAIQBa&#10;tB0rhgIAABMFAAAOAAAAAAAAAAAAAAAAAC4CAABkcnMvZTJvRG9jLnhtbFBLAQItABQABgAIAAAA&#10;IQCBUAYL3QAAAAgBAAAPAAAAAAAAAAAAAAAAAOAEAABkcnMvZG93bnJldi54bWxQSwUGAAAAAAQA&#10;BADzAAAA6gUAAAAA&#10;" adj="17119" fillcolor="window" strokecolor="#70ad47" strokeweight="1pt"/>
                  </w:pict>
                </mc:Fallback>
              </mc:AlternateContent>
            </w:r>
          </w:p>
          <w:p w:rsidR="00491CC3" w:rsidRPr="003F45C6" w:rsidRDefault="00491CC3" w:rsidP="00EB6CBE">
            <w:pPr>
              <w:jc w:val="both"/>
              <w:rPr>
                <w:rFonts w:asciiTheme="majorHAnsi" w:hAnsiTheme="majorHAnsi" w:cstheme="majorHAnsi"/>
                <w:noProof/>
                <w:sz w:val="24"/>
                <w:szCs w:val="24"/>
              </w:rPr>
            </w:pPr>
            <w:r w:rsidRPr="003F45C6">
              <w:rPr>
                <w:rFonts w:asciiTheme="majorHAnsi" w:hAnsiTheme="majorHAnsi" w:cstheme="majorHAnsi"/>
                <w:sz w:val="24"/>
                <w:szCs w:val="24"/>
              </w:rPr>
              <w:t>Irene llegó tarde al colegio</w:t>
            </w:r>
          </w:p>
        </w:tc>
        <w:tc>
          <w:tcPr>
            <w:tcW w:w="3873" w:type="dxa"/>
          </w:tcPr>
          <w:p w:rsidR="00491CC3" w:rsidRPr="003F45C6" w:rsidRDefault="00491CC3" w:rsidP="00EB6CBE">
            <w:pPr>
              <w:jc w:val="both"/>
              <w:rPr>
                <w:rFonts w:asciiTheme="majorHAnsi" w:hAnsiTheme="majorHAnsi" w:cstheme="majorHAnsi"/>
                <w:sz w:val="24"/>
                <w:szCs w:val="24"/>
              </w:rPr>
            </w:pPr>
            <w:r w:rsidRPr="003F45C6">
              <w:rPr>
                <w:rFonts w:asciiTheme="majorHAnsi" w:hAnsiTheme="majorHAnsi" w:cstheme="majorHAnsi"/>
                <w:sz w:val="24"/>
                <w:szCs w:val="24"/>
              </w:rPr>
              <w:t xml:space="preserve">          ¿Qué puedo inferir?</w:t>
            </w:r>
          </w:p>
          <w:p w:rsidR="00491CC3" w:rsidRPr="003F45C6" w:rsidRDefault="00491CC3" w:rsidP="00EB6CBE">
            <w:pPr>
              <w:jc w:val="both"/>
              <w:rPr>
                <w:rFonts w:asciiTheme="majorHAnsi" w:hAnsiTheme="majorHAnsi" w:cstheme="majorHAnsi"/>
                <w:sz w:val="24"/>
                <w:szCs w:val="24"/>
              </w:rPr>
            </w:pPr>
          </w:p>
          <w:p w:rsidR="00491CC3" w:rsidRPr="003F45C6" w:rsidRDefault="00491CC3" w:rsidP="00EB6CBE">
            <w:pPr>
              <w:jc w:val="both"/>
              <w:rPr>
                <w:rFonts w:asciiTheme="majorHAnsi" w:hAnsiTheme="majorHAnsi" w:cstheme="majorHAnsi"/>
                <w:sz w:val="24"/>
                <w:szCs w:val="24"/>
              </w:rPr>
            </w:pPr>
          </w:p>
        </w:tc>
      </w:tr>
    </w:tbl>
    <w:p w:rsidR="00491CC3" w:rsidRPr="003F45C6" w:rsidRDefault="00491CC3" w:rsidP="00491CC3">
      <w:pPr>
        <w:jc w:val="both"/>
        <w:rPr>
          <w:rFonts w:asciiTheme="majorHAnsi" w:hAnsiTheme="majorHAnsi" w:cstheme="majorHAnsi"/>
          <w:sz w:val="24"/>
          <w:szCs w:val="24"/>
        </w:rPr>
      </w:pPr>
    </w:p>
    <w:p w:rsidR="00491CC3" w:rsidRDefault="00491CC3" w:rsidP="00491CC3">
      <w:pPr>
        <w:jc w:val="both"/>
        <w:rPr>
          <w:rFonts w:asciiTheme="majorHAnsi" w:hAnsiTheme="majorHAnsi" w:cstheme="majorHAnsi"/>
          <w:sz w:val="24"/>
          <w:szCs w:val="24"/>
        </w:rPr>
      </w:pPr>
    </w:p>
    <w:p w:rsidR="00491CC3" w:rsidRPr="003F45C6" w:rsidRDefault="00491CC3" w:rsidP="00491CC3">
      <w:pPr>
        <w:jc w:val="both"/>
        <w:rPr>
          <w:rFonts w:asciiTheme="majorHAnsi" w:hAnsiTheme="majorHAnsi" w:cstheme="majorHAnsi"/>
          <w:sz w:val="24"/>
          <w:szCs w:val="24"/>
        </w:rPr>
      </w:pPr>
    </w:p>
    <w:p w:rsidR="00732DB7" w:rsidRDefault="00732DB7" w:rsidP="000419C1">
      <w:pPr>
        <w:widowControl w:val="0"/>
        <w:autoSpaceDE w:val="0"/>
        <w:autoSpaceDN w:val="0"/>
        <w:spacing w:after="0" w:line="240" w:lineRule="auto"/>
        <w:rPr>
          <w:rFonts w:eastAsia="Calibri" w:cs="Arial"/>
          <w:b/>
          <w:sz w:val="24"/>
          <w:szCs w:val="24"/>
          <w:lang w:val="es-ES" w:eastAsia="es-ES" w:bidi="es-ES"/>
        </w:rPr>
      </w:pPr>
    </w:p>
    <w:p w:rsidR="00491CC3" w:rsidRPr="003F45C6" w:rsidRDefault="00491CC3" w:rsidP="00491CC3">
      <w:pPr>
        <w:jc w:val="both"/>
        <w:rPr>
          <w:rFonts w:asciiTheme="majorHAnsi" w:hAnsiTheme="majorHAnsi" w:cstheme="majorHAnsi"/>
          <w:b/>
          <w:sz w:val="24"/>
          <w:szCs w:val="24"/>
        </w:rPr>
      </w:pPr>
      <w:r w:rsidRPr="003F45C6">
        <w:rPr>
          <w:rFonts w:asciiTheme="majorHAnsi" w:hAnsiTheme="majorHAnsi" w:cstheme="majorHAnsi"/>
          <w:b/>
          <w:sz w:val="24"/>
          <w:szCs w:val="24"/>
        </w:rPr>
        <w:t>2.- Lee y luego, responde:</w:t>
      </w:r>
      <w:r>
        <w:rPr>
          <w:rFonts w:asciiTheme="majorHAnsi" w:hAnsiTheme="majorHAnsi" w:cstheme="majorHAnsi"/>
          <w:b/>
          <w:sz w:val="24"/>
          <w:szCs w:val="24"/>
        </w:rPr>
        <w:t xml:space="preserve"> Recuerda que debes leer el texto, puedes subrayar para poder comprender, a continuación, se te presenta este siguiente texto “El Perro”, para luego responder las preguntas:</w:t>
      </w:r>
    </w:p>
    <w:p w:rsidR="00491CC3" w:rsidRPr="003F45C6" w:rsidRDefault="00491CC3" w:rsidP="00491CC3">
      <w:pPr>
        <w:jc w:val="both"/>
        <w:rPr>
          <w:rFonts w:asciiTheme="majorHAnsi" w:hAnsiTheme="majorHAnsi" w:cstheme="majorHAnsi"/>
          <w:sz w:val="24"/>
          <w:szCs w:val="24"/>
        </w:rPr>
      </w:pPr>
      <w:r w:rsidRPr="003F45C6">
        <w:rPr>
          <w:rFonts w:asciiTheme="majorHAnsi" w:hAnsiTheme="majorHAnsi" w:cstheme="majorHAnsi"/>
          <w:noProof/>
          <w:sz w:val="24"/>
          <w:szCs w:val="24"/>
          <w:lang w:eastAsia="es-CL"/>
        </w:rPr>
        <mc:AlternateContent>
          <mc:Choice Requires="wps">
            <w:drawing>
              <wp:anchor distT="0" distB="0" distL="114300" distR="114300" simplePos="0" relativeHeight="251799552" behindDoc="1" locked="0" layoutInCell="1" allowOverlap="1" wp14:anchorId="1D8DA258" wp14:editId="5D99BDF8">
                <wp:simplePos x="0" y="0"/>
                <wp:positionH relativeFrom="margin">
                  <wp:posOffset>-527685</wp:posOffset>
                </wp:positionH>
                <wp:positionV relativeFrom="paragraph">
                  <wp:posOffset>112395</wp:posOffset>
                </wp:positionV>
                <wp:extent cx="6724650" cy="4143375"/>
                <wp:effectExtent l="0" t="0" r="19050" b="28575"/>
                <wp:wrapNone/>
                <wp:docPr id="38" name="Rectángulo: esquinas redondeadas 38"/>
                <wp:cNvGraphicFramePr/>
                <a:graphic xmlns:a="http://schemas.openxmlformats.org/drawingml/2006/main">
                  <a:graphicData uri="http://schemas.microsoft.com/office/word/2010/wordprocessingShape">
                    <wps:wsp>
                      <wps:cNvSpPr/>
                      <wps:spPr>
                        <a:xfrm>
                          <a:off x="0" y="0"/>
                          <a:ext cx="6724650" cy="4143375"/>
                        </a:xfrm>
                        <a:prstGeom prst="roundRect">
                          <a:avLst/>
                        </a:prstGeom>
                        <a:solidFill>
                          <a:sysClr val="window" lastClr="FFFFFF"/>
                        </a:solidFill>
                        <a:ln w="12700" cap="flat" cmpd="sng" algn="ctr">
                          <a:solidFill>
                            <a:srgbClr val="70AD47"/>
                          </a:solidFill>
                          <a:prstDash val="solid"/>
                          <a:miter lim="800000"/>
                        </a:ln>
                        <a:effectLst/>
                      </wps:spPr>
                      <wps:txbx>
                        <w:txbxContent>
                          <w:p w:rsidR="00491CC3" w:rsidRDefault="00491CC3" w:rsidP="00491CC3">
                            <w:pPr>
                              <w:jc w:val="both"/>
                              <w:rPr>
                                <w:rFonts w:ascii="Arial" w:hAnsi="Arial" w:cs="Arial"/>
                                <w:sz w:val="24"/>
                                <w:szCs w:val="24"/>
                              </w:rPr>
                            </w:pPr>
                          </w:p>
                          <w:p w:rsidR="00491CC3" w:rsidRPr="00F514BC" w:rsidRDefault="00491CC3" w:rsidP="00491CC3">
                            <w:pPr>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8DA258" id="Rectángulo: esquinas redondeadas 38" o:spid="_x0000_s1032" style="position:absolute;left:0;text-align:left;margin-left:-41.55pt;margin-top:8.85pt;width:529.5pt;height:326.25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SEoQIAADMFAAAOAAAAZHJzL2Uyb0RvYy54bWysVM1uGjEQvlfqO1i+NwuEQLrKEqEgqkpR&#10;GjWpch68XrBkexzbsNC36bP0xTr2bshPc6rKYZnxjOfnm298cbk3mu2kDwptxYcnA86kFVgru674&#10;j/vlp3POQgRbg0YrK36QgV/OPn64aF0pR7hBXUvPKIgNZesqvonRlUURxEYaCCfopCVjg95AJNWv&#10;i9pDS9GNLkaDwaRo0dfOo5Ah0OmiM/JZjt80UsRvTRNkZLriVFvMX5+/q/QtZhdQrj24jRJ9GfAP&#10;VRhQlpIeQy0gAtt69Vcoo4THgE08EWgKbBolZO6BuhkO3nRztwEncy8ETnBHmML/Cytudreeqbri&#10;pzQpC4Zm9J1Q+/3LrrcaSybD41ZZCMzLGm0toSaZfAm41oWS7t+5W99rgcSEwr7xJv1Tf2yfwT4c&#10;wZb7yAQdTqaj8eSMZiLINh6OT0+nZylq8Xzd+RC/SDQsCRX3uLV1Ki4jDbvrEDv/J7+UMqBW9VJp&#10;nZVDuNKe7YCmT6SpseVMQ4h0WPFl/vUpX13TlrVE5tF0kMoDomWjIZJoHAEV7Joz0Gviu4g+1/Lq&#10;dvDr1THrdDBfjKfvJUlFLyBsuupyhOQGpVGRVkIrU/HzQfr1t7VNVplJ3beeJtBhnqS4X+3zKCfp&#10;RjpZYX2g8XrseB+cWCpKe00Q3IInolN/tLzxG30ajdQ09hJnG/Q/3ztP/sQ/snLW0uIQII9b8JKQ&#10;/WqJmZ+H43HatKyMz6YjUvxLy+qlxW7NFdJ0hvRMOJHF5B/1k9h4NA+04/OUlUxgBeXuoO+Vq9gt&#10;NL0SQs7n2Y22y0G8tndOpOAJuQT4/f4BvOv5FImKN/i0ZFC+YVTnm25anG8jNirT7RlX4mpSaDMz&#10;a/tXJK3+Sz17Pb91sz8AAAD//wMAUEsDBBQABgAIAAAAIQCR8McS4gAAAAoBAAAPAAAAZHJzL2Rv&#10;d25yZXYueG1sTI9BS8NAEIXvgv9hGcFbu2nFponZFA1aoYeiVZHettkxCc3Ohuy2if/e8aTH4X28&#10;9022Gm0rztj7xpGC2TQCgVQ601Cl4P3tabIE4YMmo1tHqOAbPazyy4tMp8YN9IrnXagEl5BPtYI6&#10;hC6V0pc1Wu2nrkPi7Mv1Vgc++0qaXg9cbls5j6KFtLohXqh1h0WN5XF3sgqK5wfcFMfhcV9uPz6T&#10;l/2W1mtU6vpqvL8DEXAMfzD86rM65Ox0cCcyXrQKJsubGaMcxDEIBpL4NgFxULCIoznIPJP/X8h/&#10;AAAA//8DAFBLAQItABQABgAIAAAAIQC2gziS/gAAAOEBAAATAAAAAAAAAAAAAAAAAAAAAABbQ29u&#10;dGVudF9UeXBlc10ueG1sUEsBAi0AFAAGAAgAAAAhADj9If/WAAAAlAEAAAsAAAAAAAAAAAAAAAAA&#10;LwEAAF9yZWxzLy5yZWxzUEsBAi0AFAAGAAgAAAAhAADItIShAgAAMwUAAA4AAAAAAAAAAAAAAAAA&#10;LgIAAGRycy9lMm9Eb2MueG1sUEsBAi0AFAAGAAgAAAAhAJHwxxLiAAAACgEAAA8AAAAAAAAAAAAA&#10;AAAA+wQAAGRycy9kb3ducmV2LnhtbFBLBQYAAAAABAAEAPMAAAAKBgAAAAA=&#10;" fillcolor="window" strokecolor="#70ad47" strokeweight="1pt">
                <v:stroke joinstyle="miter"/>
                <v:textbox>
                  <w:txbxContent>
                    <w:p w:rsidR="00491CC3" w:rsidRDefault="00491CC3" w:rsidP="00491CC3">
                      <w:pPr>
                        <w:jc w:val="both"/>
                        <w:rPr>
                          <w:rFonts w:ascii="Arial" w:hAnsi="Arial" w:cs="Arial"/>
                          <w:sz w:val="24"/>
                          <w:szCs w:val="24"/>
                        </w:rPr>
                      </w:pPr>
                    </w:p>
                    <w:p w:rsidR="00491CC3" w:rsidRPr="00F514BC" w:rsidRDefault="00491CC3" w:rsidP="00491CC3">
                      <w:pPr>
                        <w:jc w:val="both"/>
                        <w:rPr>
                          <w:rFonts w:ascii="Arial" w:hAnsi="Arial" w:cs="Arial"/>
                          <w:sz w:val="24"/>
                          <w:szCs w:val="24"/>
                        </w:rPr>
                      </w:pPr>
                    </w:p>
                  </w:txbxContent>
                </v:textbox>
                <w10:wrap anchorx="margin"/>
              </v:roundrect>
            </w:pict>
          </mc:Fallback>
        </mc:AlternateContent>
      </w:r>
    </w:p>
    <w:p w:rsidR="00491CC3" w:rsidRDefault="00491CC3" w:rsidP="00491CC3">
      <w:pPr>
        <w:autoSpaceDE w:val="0"/>
        <w:autoSpaceDN w:val="0"/>
        <w:adjustRightInd w:val="0"/>
        <w:spacing w:after="0" w:line="240" w:lineRule="auto"/>
        <w:jc w:val="center"/>
        <w:rPr>
          <w:rFonts w:ascii="Arial" w:hAnsi="Arial" w:cs="Arial"/>
          <w:b/>
          <w:bCs/>
          <w:sz w:val="24"/>
          <w:szCs w:val="24"/>
        </w:rPr>
      </w:pPr>
      <w:r w:rsidRPr="003558AF">
        <w:rPr>
          <w:rFonts w:ascii="Arial" w:hAnsi="Arial" w:cs="Arial"/>
          <w:b/>
          <w:bCs/>
          <w:sz w:val="24"/>
          <w:szCs w:val="24"/>
        </w:rPr>
        <w:t>EL PERRO</w:t>
      </w:r>
    </w:p>
    <w:p w:rsidR="00491CC3" w:rsidRPr="003558AF" w:rsidRDefault="00491CC3" w:rsidP="00491CC3">
      <w:pPr>
        <w:autoSpaceDE w:val="0"/>
        <w:autoSpaceDN w:val="0"/>
        <w:adjustRightInd w:val="0"/>
        <w:spacing w:after="0" w:line="240" w:lineRule="auto"/>
        <w:jc w:val="center"/>
        <w:rPr>
          <w:rFonts w:ascii="Arial" w:hAnsi="Arial" w:cs="Arial"/>
          <w:b/>
          <w:bCs/>
          <w:sz w:val="24"/>
          <w:szCs w:val="24"/>
        </w:rPr>
      </w:pPr>
    </w:p>
    <w:p w:rsidR="00491CC3" w:rsidRPr="003558AF" w:rsidRDefault="00491CC3" w:rsidP="00491CC3">
      <w:pPr>
        <w:autoSpaceDE w:val="0"/>
        <w:autoSpaceDN w:val="0"/>
        <w:adjustRightInd w:val="0"/>
        <w:spacing w:after="0" w:line="240" w:lineRule="auto"/>
        <w:ind w:firstLine="708"/>
        <w:jc w:val="both"/>
        <w:rPr>
          <w:rFonts w:ascii="Arial" w:hAnsi="Arial" w:cs="Arial"/>
          <w:sz w:val="24"/>
          <w:szCs w:val="24"/>
        </w:rPr>
      </w:pPr>
      <w:r w:rsidRPr="003558AF">
        <w:rPr>
          <w:rFonts w:ascii="Arial" w:hAnsi="Arial" w:cs="Arial"/>
          <w:sz w:val="24"/>
          <w:szCs w:val="24"/>
        </w:rPr>
        <w:t>Un perro aulló</w:t>
      </w:r>
      <w:r>
        <w:rPr>
          <w:rFonts w:ascii="Arial" w:hAnsi="Arial" w:cs="Arial"/>
          <w:sz w:val="24"/>
          <w:szCs w:val="24"/>
        </w:rPr>
        <w:t xml:space="preserve"> (emitir ruidos)</w:t>
      </w:r>
      <w:r w:rsidRPr="003558AF">
        <w:rPr>
          <w:rFonts w:ascii="Arial" w:hAnsi="Arial" w:cs="Arial"/>
          <w:sz w:val="24"/>
          <w:szCs w:val="24"/>
        </w:rPr>
        <w:t>, estremeciéndose</w:t>
      </w:r>
      <w:r>
        <w:rPr>
          <w:rFonts w:ascii="Arial" w:hAnsi="Arial" w:cs="Arial"/>
          <w:sz w:val="24"/>
          <w:szCs w:val="24"/>
        </w:rPr>
        <w:t>(temblar)</w:t>
      </w:r>
      <w:r w:rsidRPr="003558AF">
        <w:rPr>
          <w:rFonts w:ascii="Arial" w:hAnsi="Arial" w:cs="Arial"/>
          <w:sz w:val="24"/>
          <w:szCs w:val="24"/>
        </w:rPr>
        <w:t>, en el porche</w:t>
      </w:r>
      <w:r>
        <w:rPr>
          <w:rFonts w:ascii="Arial" w:hAnsi="Arial" w:cs="Arial"/>
          <w:sz w:val="24"/>
          <w:szCs w:val="24"/>
        </w:rPr>
        <w:t xml:space="preserve"> (lugar cerrado)</w:t>
      </w:r>
      <w:r w:rsidRPr="003558AF">
        <w:rPr>
          <w:rFonts w:ascii="Arial" w:hAnsi="Arial" w:cs="Arial"/>
          <w:sz w:val="24"/>
          <w:szCs w:val="24"/>
        </w:rPr>
        <w:t>.</w:t>
      </w:r>
    </w:p>
    <w:p w:rsidR="00491CC3" w:rsidRPr="003558AF" w:rsidRDefault="00491CC3" w:rsidP="00491CC3">
      <w:pPr>
        <w:autoSpaceDE w:val="0"/>
        <w:autoSpaceDN w:val="0"/>
        <w:adjustRightInd w:val="0"/>
        <w:spacing w:after="0" w:line="240" w:lineRule="auto"/>
        <w:ind w:firstLine="708"/>
        <w:jc w:val="both"/>
        <w:rPr>
          <w:rFonts w:ascii="Arial" w:hAnsi="Arial" w:cs="Arial"/>
          <w:sz w:val="24"/>
          <w:szCs w:val="24"/>
        </w:rPr>
      </w:pPr>
      <w:r w:rsidRPr="003558AF">
        <w:rPr>
          <w:rFonts w:ascii="Arial" w:hAnsi="Arial" w:cs="Arial"/>
          <w:sz w:val="24"/>
          <w:szCs w:val="24"/>
        </w:rPr>
        <w:t>La puerta principal reconoció la voz del perro y se abrió. El perro, en otro tiempo grande y gordo, ahora flaco y cubierto de llagas</w:t>
      </w:r>
      <w:r>
        <w:rPr>
          <w:rFonts w:ascii="Arial" w:hAnsi="Arial" w:cs="Arial"/>
          <w:sz w:val="24"/>
          <w:szCs w:val="24"/>
        </w:rPr>
        <w:t>(herida)</w:t>
      </w:r>
      <w:r w:rsidRPr="003558AF">
        <w:rPr>
          <w:rFonts w:ascii="Arial" w:hAnsi="Arial" w:cs="Arial"/>
          <w:sz w:val="24"/>
          <w:szCs w:val="24"/>
        </w:rPr>
        <w:t>, entró recorrió la casa dejando una huella de lodo. Detrás de él zumbaron irritados ratones.</w:t>
      </w:r>
    </w:p>
    <w:p w:rsidR="00491CC3" w:rsidRPr="003558AF" w:rsidRDefault="00491CC3" w:rsidP="00491CC3">
      <w:pPr>
        <w:autoSpaceDE w:val="0"/>
        <w:autoSpaceDN w:val="0"/>
        <w:adjustRightInd w:val="0"/>
        <w:spacing w:after="0" w:line="240" w:lineRule="auto"/>
        <w:ind w:firstLine="708"/>
        <w:jc w:val="both"/>
        <w:rPr>
          <w:rFonts w:ascii="Arial" w:hAnsi="Arial" w:cs="Arial"/>
          <w:sz w:val="24"/>
          <w:szCs w:val="24"/>
        </w:rPr>
      </w:pPr>
      <w:r w:rsidRPr="003558AF">
        <w:rPr>
          <w:rFonts w:ascii="Arial" w:hAnsi="Arial" w:cs="Arial"/>
          <w:sz w:val="24"/>
          <w:szCs w:val="24"/>
        </w:rPr>
        <w:t>Pues ni el fragmento</w:t>
      </w:r>
      <w:r>
        <w:rPr>
          <w:rFonts w:ascii="Arial" w:hAnsi="Arial" w:cs="Arial"/>
          <w:sz w:val="24"/>
          <w:szCs w:val="24"/>
        </w:rPr>
        <w:t>(pedazo)</w:t>
      </w:r>
      <w:r w:rsidRPr="003558AF">
        <w:rPr>
          <w:rFonts w:ascii="Arial" w:hAnsi="Arial" w:cs="Arial"/>
          <w:sz w:val="24"/>
          <w:szCs w:val="24"/>
        </w:rPr>
        <w:t xml:space="preserve"> de una hoja entraba por debajo de la puerta sin que se abrieran los paneles de los muros y salieran rápidamente los ratones de cobre. El polvo, el pelo o papel ofensivos, hechos trizas</w:t>
      </w:r>
      <w:r>
        <w:rPr>
          <w:rFonts w:ascii="Arial" w:hAnsi="Arial" w:cs="Arial"/>
          <w:sz w:val="24"/>
          <w:szCs w:val="24"/>
        </w:rPr>
        <w:t>(picar)</w:t>
      </w:r>
      <w:r w:rsidRPr="003558AF">
        <w:rPr>
          <w:rFonts w:ascii="Arial" w:hAnsi="Arial" w:cs="Arial"/>
          <w:sz w:val="24"/>
          <w:szCs w:val="24"/>
        </w:rPr>
        <w:t xml:space="preserve"> por unas diminutas mandíbulas de acero, desaparecían en las guaridas</w:t>
      </w:r>
      <w:r>
        <w:rPr>
          <w:rFonts w:ascii="Arial" w:hAnsi="Arial" w:cs="Arial"/>
          <w:sz w:val="24"/>
          <w:szCs w:val="24"/>
        </w:rPr>
        <w:t>(cueva)</w:t>
      </w:r>
      <w:r w:rsidRPr="003558AF">
        <w:rPr>
          <w:rFonts w:ascii="Arial" w:hAnsi="Arial" w:cs="Arial"/>
          <w:sz w:val="24"/>
          <w:szCs w:val="24"/>
        </w:rPr>
        <w:t xml:space="preserve">. De allí bajaban al sótano por unos tubos, y eran arrojados al horno </w:t>
      </w:r>
      <w:proofErr w:type="spellStart"/>
      <w:r w:rsidRPr="003558AF">
        <w:rPr>
          <w:rFonts w:ascii="Arial" w:hAnsi="Arial" w:cs="Arial"/>
          <w:sz w:val="24"/>
          <w:szCs w:val="24"/>
        </w:rPr>
        <w:t>siseante</w:t>
      </w:r>
      <w:proofErr w:type="spellEnd"/>
      <w:r>
        <w:rPr>
          <w:rFonts w:ascii="Arial" w:hAnsi="Arial" w:cs="Arial"/>
          <w:sz w:val="24"/>
          <w:szCs w:val="24"/>
        </w:rPr>
        <w:t xml:space="preserve"> (tranquilo, calmado) </w:t>
      </w:r>
      <w:r w:rsidRPr="003558AF">
        <w:rPr>
          <w:rFonts w:ascii="Arial" w:hAnsi="Arial" w:cs="Arial"/>
          <w:sz w:val="24"/>
          <w:szCs w:val="24"/>
        </w:rPr>
        <w:t>de un incinerador que aguardaba en un rincón oscuro como una boca maligna</w:t>
      </w:r>
      <w:r>
        <w:rPr>
          <w:rFonts w:ascii="Arial" w:hAnsi="Arial" w:cs="Arial"/>
          <w:sz w:val="24"/>
          <w:szCs w:val="24"/>
        </w:rPr>
        <w:t>(mala)</w:t>
      </w:r>
      <w:r w:rsidRPr="003558AF">
        <w:rPr>
          <w:rFonts w:ascii="Arial" w:hAnsi="Arial" w:cs="Arial"/>
          <w:sz w:val="24"/>
          <w:szCs w:val="24"/>
        </w:rPr>
        <w:t>.</w:t>
      </w:r>
    </w:p>
    <w:p w:rsidR="00491CC3" w:rsidRPr="003558AF" w:rsidRDefault="00491CC3" w:rsidP="00491CC3">
      <w:pPr>
        <w:autoSpaceDE w:val="0"/>
        <w:autoSpaceDN w:val="0"/>
        <w:adjustRightInd w:val="0"/>
        <w:spacing w:after="0" w:line="240" w:lineRule="auto"/>
        <w:ind w:firstLine="708"/>
        <w:jc w:val="both"/>
        <w:rPr>
          <w:rFonts w:ascii="Arial" w:hAnsi="Arial" w:cs="Arial"/>
          <w:sz w:val="24"/>
          <w:szCs w:val="24"/>
        </w:rPr>
      </w:pPr>
      <w:r w:rsidRPr="003558AF">
        <w:rPr>
          <w:rFonts w:ascii="Arial" w:hAnsi="Arial" w:cs="Arial"/>
          <w:sz w:val="24"/>
          <w:szCs w:val="24"/>
        </w:rPr>
        <w:t>El perro corrió escaleras arriba y ladró histéricamente</w:t>
      </w:r>
      <w:r>
        <w:rPr>
          <w:rFonts w:ascii="Arial" w:hAnsi="Arial" w:cs="Arial"/>
          <w:sz w:val="24"/>
          <w:szCs w:val="24"/>
        </w:rPr>
        <w:t xml:space="preserve"> (alterado)</w:t>
      </w:r>
      <w:r w:rsidRPr="003558AF">
        <w:rPr>
          <w:rFonts w:ascii="Arial" w:hAnsi="Arial" w:cs="Arial"/>
          <w:sz w:val="24"/>
          <w:szCs w:val="24"/>
        </w:rPr>
        <w:t xml:space="preserve"> ante todas las puertas, hasta que al fin comprendió, como ya comprendía, la casa, que allí no había más que silencio.</w:t>
      </w:r>
    </w:p>
    <w:p w:rsidR="00491CC3" w:rsidRPr="003558AF" w:rsidRDefault="00491CC3" w:rsidP="00491CC3">
      <w:pPr>
        <w:autoSpaceDE w:val="0"/>
        <w:autoSpaceDN w:val="0"/>
        <w:adjustRightInd w:val="0"/>
        <w:spacing w:after="0" w:line="240" w:lineRule="auto"/>
        <w:ind w:firstLine="708"/>
        <w:jc w:val="both"/>
        <w:rPr>
          <w:rFonts w:ascii="Arial" w:hAnsi="Arial" w:cs="Arial"/>
          <w:sz w:val="24"/>
          <w:szCs w:val="24"/>
        </w:rPr>
      </w:pPr>
      <w:r w:rsidRPr="003558AF">
        <w:rPr>
          <w:rFonts w:ascii="Arial" w:hAnsi="Arial" w:cs="Arial"/>
          <w:sz w:val="24"/>
          <w:szCs w:val="24"/>
        </w:rPr>
        <w:t>El perro olfateó</w:t>
      </w:r>
      <w:r>
        <w:rPr>
          <w:rFonts w:ascii="Arial" w:hAnsi="Arial" w:cs="Arial"/>
          <w:sz w:val="24"/>
          <w:szCs w:val="24"/>
        </w:rPr>
        <w:t xml:space="preserve"> (oler)</w:t>
      </w:r>
      <w:r w:rsidRPr="003558AF">
        <w:rPr>
          <w:rFonts w:ascii="Arial" w:hAnsi="Arial" w:cs="Arial"/>
          <w:sz w:val="24"/>
          <w:szCs w:val="24"/>
        </w:rPr>
        <w:t xml:space="preserve"> el aire y arañó la puerta de la cocina. Detrás de la puerta se preparaban automáticamente unos panqueques que llenaban la casa de un dulce aroma de horno y de jarabe de arce. El perro, tendido ante la puerta, respiraba anhelante con los ojos encendidos y el hocico espumoso. De pronto, giró locamente sobre sí mismo, mordiéndose la cola, y cayó, muerto. Durante una hora estuvo tendido en la sala.</w:t>
      </w:r>
    </w:p>
    <w:p w:rsidR="00491CC3" w:rsidRPr="003F45C6" w:rsidRDefault="00491CC3" w:rsidP="00491CC3">
      <w:pPr>
        <w:jc w:val="both"/>
        <w:rPr>
          <w:rFonts w:asciiTheme="majorHAnsi" w:hAnsiTheme="majorHAnsi" w:cstheme="majorHAnsi"/>
          <w:sz w:val="24"/>
          <w:szCs w:val="24"/>
        </w:rPr>
      </w:pPr>
    </w:p>
    <w:p w:rsidR="00491CC3" w:rsidRDefault="00491CC3" w:rsidP="00491CC3">
      <w:pPr>
        <w:jc w:val="both"/>
        <w:rPr>
          <w:rFonts w:asciiTheme="majorHAnsi" w:hAnsiTheme="majorHAnsi" w:cstheme="majorHAnsi"/>
          <w:sz w:val="24"/>
          <w:szCs w:val="24"/>
        </w:rPr>
      </w:pPr>
    </w:p>
    <w:tbl>
      <w:tblPr>
        <w:tblStyle w:val="Tablaconcuadrcula"/>
        <w:tblW w:w="0" w:type="auto"/>
        <w:tblLook w:val="04A0" w:firstRow="1" w:lastRow="0" w:firstColumn="1" w:lastColumn="0" w:noHBand="0" w:noVBand="1"/>
      </w:tblPr>
      <w:tblGrid>
        <w:gridCol w:w="4397"/>
        <w:gridCol w:w="4433"/>
      </w:tblGrid>
      <w:tr w:rsidR="00491CC3" w:rsidTr="00EB6CBE">
        <w:tc>
          <w:tcPr>
            <w:tcW w:w="5470" w:type="dxa"/>
          </w:tcPr>
          <w:p w:rsidR="00491CC3" w:rsidRPr="00F64263" w:rsidRDefault="00491CC3" w:rsidP="00EB6CBE">
            <w:pPr>
              <w:autoSpaceDE w:val="0"/>
              <w:autoSpaceDN w:val="0"/>
              <w:adjustRightInd w:val="0"/>
              <w:rPr>
                <w:rFonts w:cs="Arial"/>
                <w:b/>
                <w:bCs/>
                <w:sz w:val="24"/>
                <w:szCs w:val="24"/>
              </w:rPr>
            </w:pPr>
            <w:r>
              <w:rPr>
                <w:rFonts w:cs="Arial"/>
                <w:b/>
                <w:bCs/>
                <w:sz w:val="24"/>
                <w:szCs w:val="24"/>
              </w:rPr>
              <w:t>1.-</w:t>
            </w:r>
            <w:r w:rsidRPr="00F64263">
              <w:rPr>
                <w:rFonts w:cs="Arial"/>
                <w:b/>
                <w:bCs/>
                <w:sz w:val="24"/>
                <w:szCs w:val="24"/>
              </w:rPr>
              <w:t xml:space="preserve"> El texto trata de:</w:t>
            </w:r>
          </w:p>
          <w:p w:rsidR="00491CC3" w:rsidRPr="00F64263" w:rsidRDefault="00491CC3" w:rsidP="00EB6CBE">
            <w:pPr>
              <w:pStyle w:val="Prrafodelista"/>
              <w:autoSpaceDE w:val="0"/>
              <w:autoSpaceDN w:val="0"/>
              <w:adjustRightInd w:val="0"/>
              <w:rPr>
                <w:rFonts w:cs="Arial"/>
                <w:b/>
                <w:bCs/>
                <w:sz w:val="24"/>
                <w:szCs w:val="24"/>
              </w:rPr>
            </w:pPr>
          </w:p>
          <w:p w:rsidR="00491CC3" w:rsidRPr="003558AF" w:rsidRDefault="00491CC3" w:rsidP="00EB6CBE">
            <w:pPr>
              <w:autoSpaceDE w:val="0"/>
              <w:autoSpaceDN w:val="0"/>
              <w:adjustRightInd w:val="0"/>
              <w:rPr>
                <w:rFonts w:cs="Arial"/>
                <w:sz w:val="24"/>
                <w:szCs w:val="24"/>
              </w:rPr>
            </w:pPr>
            <w:r w:rsidRPr="003558AF">
              <w:rPr>
                <w:rFonts w:cs="Arial"/>
                <w:sz w:val="24"/>
                <w:szCs w:val="24"/>
              </w:rPr>
              <w:t>a) Un ratón</w:t>
            </w:r>
          </w:p>
          <w:p w:rsidR="00491CC3" w:rsidRPr="003558AF" w:rsidRDefault="00491CC3" w:rsidP="00EB6CBE">
            <w:pPr>
              <w:autoSpaceDE w:val="0"/>
              <w:autoSpaceDN w:val="0"/>
              <w:adjustRightInd w:val="0"/>
              <w:rPr>
                <w:rFonts w:cs="Arial"/>
                <w:sz w:val="24"/>
                <w:szCs w:val="24"/>
              </w:rPr>
            </w:pPr>
            <w:r w:rsidRPr="003558AF">
              <w:rPr>
                <w:rFonts w:cs="Arial"/>
                <w:sz w:val="24"/>
                <w:szCs w:val="24"/>
              </w:rPr>
              <w:t>b) Un perro</w:t>
            </w:r>
          </w:p>
          <w:p w:rsidR="00491CC3" w:rsidRPr="003558AF" w:rsidRDefault="00491CC3" w:rsidP="00EB6CBE">
            <w:pPr>
              <w:autoSpaceDE w:val="0"/>
              <w:autoSpaceDN w:val="0"/>
              <w:adjustRightInd w:val="0"/>
              <w:rPr>
                <w:rFonts w:cs="Arial"/>
                <w:sz w:val="24"/>
                <w:szCs w:val="24"/>
              </w:rPr>
            </w:pPr>
            <w:r w:rsidRPr="003558AF">
              <w:rPr>
                <w:rFonts w:cs="Arial"/>
                <w:sz w:val="24"/>
                <w:szCs w:val="24"/>
              </w:rPr>
              <w:t>c) Una casa</w:t>
            </w:r>
          </w:p>
          <w:p w:rsidR="00491CC3" w:rsidRPr="003558AF" w:rsidRDefault="00491CC3" w:rsidP="00EB6CBE">
            <w:pPr>
              <w:autoSpaceDE w:val="0"/>
              <w:autoSpaceDN w:val="0"/>
              <w:adjustRightInd w:val="0"/>
              <w:rPr>
                <w:rFonts w:cs="Arial"/>
                <w:sz w:val="24"/>
                <w:szCs w:val="24"/>
              </w:rPr>
            </w:pPr>
            <w:r w:rsidRPr="003558AF">
              <w:rPr>
                <w:rFonts w:cs="Arial"/>
                <w:sz w:val="24"/>
                <w:szCs w:val="24"/>
              </w:rPr>
              <w:t>d) Ninguno de los nombrados</w:t>
            </w:r>
          </w:p>
          <w:p w:rsidR="00491CC3" w:rsidRDefault="00491CC3" w:rsidP="00EB6CBE">
            <w:pPr>
              <w:autoSpaceDE w:val="0"/>
              <w:autoSpaceDN w:val="0"/>
              <w:adjustRightInd w:val="0"/>
              <w:rPr>
                <w:rFonts w:cs="Calibri"/>
                <w:b/>
                <w:sz w:val="24"/>
                <w:szCs w:val="20"/>
              </w:rPr>
            </w:pPr>
          </w:p>
        </w:tc>
        <w:tc>
          <w:tcPr>
            <w:tcW w:w="5470" w:type="dxa"/>
          </w:tcPr>
          <w:p w:rsidR="00491CC3" w:rsidRDefault="00491CC3" w:rsidP="00EB6CBE">
            <w:pPr>
              <w:autoSpaceDE w:val="0"/>
              <w:autoSpaceDN w:val="0"/>
              <w:adjustRightInd w:val="0"/>
              <w:rPr>
                <w:rFonts w:cs="Arial"/>
                <w:b/>
                <w:bCs/>
                <w:sz w:val="24"/>
                <w:szCs w:val="24"/>
              </w:rPr>
            </w:pPr>
            <w:r>
              <w:rPr>
                <w:rFonts w:cs="Arial"/>
                <w:b/>
                <w:bCs/>
                <w:sz w:val="24"/>
                <w:szCs w:val="24"/>
              </w:rPr>
              <w:t>2.</w:t>
            </w:r>
            <w:r w:rsidRPr="003558AF">
              <w:rPr>
                <w:rFonts w:cs="Arial"/>
                <w:b/>
                <w:bCs/>
                <w:sz w:val="24"/>
                <w:szCs w:val="24"/>
              </w:rPr>
              <w:t xml:space="preserve"> - En el texto se mencionaron unos panqueques que eran preparados por:</w:t>
            </w:r>
          </w:p>
          <w:p w:rsidR="00491CC3" w:rsidRPr="003558AF" w:rsidRDefault="00491CC3" w:rsidP="00EB6CBE">
            <w:pPr>
              <w:autoSpaceDE w:val="0"/>
              <w:autoSpaceDN w:val="0"/>
              <w:adjustRightInd w:val="0"/>
              <w:rPr>
                <w:rFonts w:cs="Arial"/>
                <w:b/>
                <w:bCs/>
                <w:sz w:val="24"/>
                <w:szCs w:val="24"/>
              </w:rPr>
            </w:pPr>
          </w:p>
          <w:p w:rsidR="00491CC3" w:rsidRPr="003558AF" w:rsidRDefault="00491CC3" w:rsidP="00EB6CBE">
            <w:pPr>
              <w:autoSpaceDE w:val="0"/>
              <w:autoSpaceDN w:val="0"/>
              <w:adjustRightInd w:val="0"/>
              <w:rPr>
                <w:rFonts w:cs="Arial"/>
                <w:sz w:val="24"/>
                <w:szCs w:val="24"/>
              </w:rPr>
            </w:pPr>
            <w:r w:rsidRPr="003558AF">
              <w:rPr>
                <w:rFonts w:cs="Arial"/>
                <w:sz w:val="24"/>
                <w:szCs w:val="24"/>
              </w:rPr>
              <w:t>a) La dueña de casa</w:t>
            </w:r>
          </w:p>
          <w:p w:rsidR="00491CC3" w:rsidRPr="003558AF" w:rsidRDefault="00491CC3" w:rsidP="00EB6CBE">
            <w:pPr>
              <w:autoSpaceDE w:val="0"/>
              <w:autoSpaceDN w:val="0"/>
              <w:adjustRightInd w:val="0"/>
              <w:rPr>
                <w:rFonts w:cs="Arial"/>
                <w:sz w:val="24"/>
                <w:szCs w:val="24"/>
              </w:rPr>
            </w:pPr>
            <w:r w:rsidRPr="003558AF">
              <w:rPr>
                <w:rFonts w:cs="Arial"/>
                <w:sz w:val="24"/>
                <w:szCs w:val="24"/>
              </w:rPr>
              <w:t>b) La empleada de la casa</w:t>
            </w:r>
          </w:p>
          <w:p w:rsidR="00491CC3" w:rsidRPr="003558AF" w:rsidRDefault="00491CC3" w:rsidP="00EB6CBE">
            <w:pPr>
              <w:autoSpaceDE w:val="0"/>
              <w:autoSpaceDN w:val="0"/>
              <w:adjustRightInd w:val="0"/>
              <w:rPr>
                <w:rFonts w:cs="Arial"/>
                <w:sz w:val="24"/>
                <w:szCs w:val="24"/>
              </w:rPr>
            </w:pPr>
            <w:r w:rsidRPr="003558AF">
              <w:rPr>
                <w:rFonts w:cs="Arial"/>
                <w:sz w:val="24"/>
                <w:szCs w:val="24"/>
              </w:rPr>
              <w:t>c) Una máquina en forma automática</w:t>
            </w:r>
          </w:p>
          <w:p w:rsidR="00491CC3" w:rsidRDefault="00491CC3" w:rsidP="00EB6CBE">
            <w:pPr>
              <w:jc w:val="both"/>
              <w:rPr>
                <w:rFonts w:cs="Arial"/>
                <w:sz w:val="24"/>
                <w:szCs w:val="24"/>
              </w:rPr>
            </w:pPr>
            <w:r w:rsidRPr="003558AF">
              <w:rPr>
                <w:rFonts w:cs="Arial"/>
                <w:sz w:val="24"/>
                <w:szCs w:val="24"/>
              </w:rPr>
              <w:t>d) Una máquina y la dueña de cas</w:t>
            </w:r>
            <w:r>
              <w:rPr>
                <w:rFonts w:cs="Arial"/>
                <w:sz w:val="24"/>
                <w:szCs w:val="24"/>
              </w:rPr>
              <w:t>a</w:t>
            </w:r>
          </w:p>
          <w:p w:rsidR="00491CC3" w:rsidRDefault="00491CC3" w:rsidP="00EB6CBE">
            <w:pPr>
              <w:jc w:val="both"/>
              <w:rPr>
                <w:rFonts w:cs="Calibri"/>
                <w:b/>
                <w:sz w:val="24"/>
                <w:szCs w:val="20"/>
              </w:rPr>
            </w:pPr>
          </w:p>
        </w:tc>
      </w:tr>
      <w:tr w:rsidR="00491CC3" w:rsidTr="00EB6CBE">
        <w:tc>
          <w:tcPr>
            <w:tcW w:w="5470" w:type="dxa"/>
          </w:tcPr>
          <w:p w:rsidR="00491CC3" w:rsidRDefault="00491CC3" w:rsidP="00EB6CBE">
            <w:pPr>
              <w:autoSpaceDE w:val="0"/>
              <w:autoSpaceDN w:val="0"/>
              <w:adjustRightInd w:val="0"/>
              <w:rPr>
                <w:rFonts w:cs="Arial"/>
                <w:b/>
                <w:bCs/>
                <w:sz w:val="24"/>
                <w:szCs w:val="24"/>
              </w:rPr>
            </w:pPr>
            <w:r>
              <w:rPr>
                <w:rFonts w:cs="Arial"/>
                <w:b/>
                <w:bCs/>
                <w:sz w:val="24"/>
                <w:szCs w:val="24"/>
              </w:rPr>
              <w:t>3</w:t>
            </w:r>
            <w:r w:rsidRPr="003558AF">
              <w:rPr>
                <w:rFonts w:cs="Arial"/>
                <w:b/>
                <w:bCs/>
                <w:sz w:val="24"/>
                <w:szCs w:val="24"/>
              </w:rPr>
              <w:t>. - El perro muere,</w:t>
            </w:r>
            <w:r>
              <w:rPr>
                <w:rFonts w:cs="Arial"/>
                <w:b/>
                <w:bCs/>
                <w:sz w:val="24"/>
                <w:szCs w:val="24"/>
              </w:rPr>
              <w:t xml:space="preserve"> según el texto</w:t>
            </w:r>
            <w:r w:rsidRPr="003558AF">
              <w:rPr>
                <w:rFonts w:cs="Arial"/>
                <w:b/>
                <w:bCs/>
                <w:sz w:val="24"/>
                <w:szCs w:val="24"/>
              </w:rPr>
              <w:t>:</w:t>
            </w:r>
          </w:p>
          <w:p w:rsidR="00491CC3" w:rsidRPr="003558AF" w:rsidRDefault="00491CC3" w:rsidP="00EB6CBE">
            <w:pPr>
              <w:autoSpaceDE w:val="0"/>
              <w:autoSpaceDN w:val="0"/>
              <w:adjustRightInd w:val="0"/>
              <w:rPr>
                <w:rFonts w:cs="Arial"/>
                <w:b/>
                <w:bCs/>
                <w:sz w:val="24"/>
                <w:szCs w:val="24"/>
              </w:rPr>
            </w:pPr>
          </w:p>
          <w:p w:rsidR="00491CC3" w:rsidRPr="003558AF" w:rsidRDefault="00491CC3" w:rsidP="00EB6CBE">
            <w:pPr>
              <w:autoSpaceDE w:val="0"/>
              <w:autoSpaceDN w:val="0"/>
              <w:adjustRightInd w:val="0"/>
              <w:rPr>
                <w:rFonts w:cs="Arial"/>
                <w:sz w:val="24"/>
                <w:szCs w:val="24"/>
              </w:rPr>
            </w:pPr>
            <w:r w:rsidRPr="003558AF">
              <w:rPr>
                <w:rFonts w:cs="Arial"/>
                <w:sz w:val="24"/>
                <w:szCs w:val="24"/>
              </w:rPr>
              <w:t>a) Estaba hambriento y trastornado</w:t>
            </w:r>
          </w:p>
          <w:p w:rsidR="00491CC3" w:rsidRPr="003558AF" w:rsidRDefault="00491CC3" w:rsidP="00EB6CBE">
            <w:pPr>
              <w:autoSpaceDE w:val="0"/>
              <w:autoSpaceDN w:val="0"/>
              <w:adjustRightInd w:val="0"/>
              <w:rPr>
                <w:rFonts w:cs="Arial"/>
                <w:sz w:val="24"/>
                <w:szCs w:val="24"/>
              </w:rPr>
            </w:pPr>
            <w:r w:rsidRPr="003558AF">
              <w:rPr>
                <w:rFonts w:cs="Arial"/>
                <w:sz w:val="24"/>
                <w:szCs w:val="24"/>
              </w:rPr>
              <w:t>b) Giró locamente sobre sí mismo y se mordió la cola</w:t>
            </w:r>
          </w:p>
          <w:p w:rsidR="00491CC3" w:rsidRPr="003558AF" w:rsidRDefault="00491CC3" w:rsidP="00EB6CBE">
            <w:pPr>
              <w:autoSpaceDE w:val="0"/>
              <w:autoSpaceDN w:val="0"/>
              <w:adjustRightInd w:val="0"/>
              <w:rPr>
                <w:rFonts w:cs="Arial"/>
                <w:sz w:val="24"/>
                <w:szCs w:val="24"/>
              </w:rPr>
            </w:pPr>
            <w:r w:rsidRPr="003558AF">
              <w:rPr>
                <w:rFonts w:cs="Arial"/>
                <w:sz w:val="24"/>
                <w:szCs w:val="24"/>
              </w:rPr>
              <w:t>c) Corrió escalera arriba y ladró histéricamente</w:t>
            </w:r>
          </w:p>
          <w:p w:rsidR="00491CC3" w:rsidRPr="003558AF" w:rsidRDefault="00491CC3" w:rsidP="00EB6CBE">
            <w:pPr>
              <w:autoSpaceDE w:val="0"/>
              <w:autoSpaceDN w:val="0"/>
              <w:adjustRightInd w:val="0"/>
              <w:rPr>
                <w:rFonts w:cs="Arial"/>
                <w:sz w:val="24"/>
                <w:szCs w:val="24"/>
              </w:rPr>
            </w:pPr>
            <w:r w:rsidRPr="003558AF">
              <w:rPr>
                <w:rFonts w:cs="Arial"/>
                <w:sz w:val="24"/>
                <w:szCs w:val="24"/>
              </w:rPr>
              <w:t>d) Había sido envenenado</w:t>
            </w:r>
          </w:p>
          <w:p w:rsidR="00491CC3" w:rsidRDefault="00491CC3" w:rsidP="00EB6CBE">
            <w:pPr>
              <w:jc w:val="both"/>
              <w:rPr>
                <w:rFonts w:cs="Calibri"/>
                <w:b/>
                <w:sz w:val="24"/>
                <w:szCs w:val="20"/>
              </w:rPr>
            </w:pPr>
          </w:p>
          <w:p w:rsidR="00491CC3" w:rsidRDefault="00491CC3" w:rsidP="00EB6CBE">
            <w:pPr>
              <w:jc w:val="both"/>
              <w:rPr>
                <w:rFonts w:cs="Calibri"/>
                <w:b/>
                <w:sz w:val="24"/>
                <w:szCs w:val="20"/>
              </w:rPr>
            </w:pPr>
          </w:p>
          <w:p w:rsidR="00491CC3" w:rsidRDefault="00491CC3" w:rsidP="00EB6CBE">
            <w:pPr>
              <w:jc w:val="both"/>
              <w:rPr>
                <w:rFonts w:cs="Calibri"/>
                <w:b/>
                <w:sz w:val="24"/>
                <w:szCs w:val="20"/>
              </w:rPr>
            </w:pPr>
          </w:p>
          <w:p w:rsidR="00491CC3" w:rsidRDefault="00491CC3" w:rsidP="00EB6CBE">
            <w:pPr>
              <w:jc w:val="both"/>
              <w:rPr>
                <w:rFonts w:cs="Calibri"/>
                <w:b/>
                <w:sz w:val="24"/>
                <w:szCs w:val="20"/>
              </w:rPr>
            </w:pPr>
          </w:p>
          <w:p w:rsidR="00491CC3" w:rsidRDefault="00491CC3" w:rsidP="00EB6CBE">
            <w:pPr>
              <w:jc w:val="both"/>
              <w:rPr>
                <w:rFonts w:cs="Calibri"/>
                <w:b/>
                <w:sz w:val="24"/>
                <w:szCs w:val="20"/>
              </w:rPr>
            </w:pPr>
          </w:p>
          <w:p w:rsidR="00491CC3" w:rsidRDefault="00491CC3" w:rsidP="00EB6CBE">
            <w:pPr>
              <w:jc w:val="both"/>
              <w:rPr>
                <w:rFonts w:cs="Calibri"/>
                <w:b/>
                <w:sz w:val="24"/>
                <w:szCs w:val="20"/>
              </w:rPr>
            </w:pPr>
          </w:p>
          <w:p w:rsidR="00491CC3" w:rsidRDefault="00491CC3" w:rsidP="00EB6CBE">
            <w:pPr>
              <w:jc w:val="both"/>
              <w:rPr>
                <w:rFonts w:cs="Calibri"/>
                <w:b/>
                <w:sz w:val="24"/>
                <w:szCs w:val="20"/>
              </w:rPr>
            </w:pPr>
          </w:p>
        </w:tc>
        <w:tc>
          <w:tcPr>
            <w:tcW w:w="5470" w:type="dxa"/>
          </w:tcPr>
          <w:p w:rsidR="00491CC3" w:rsidRDefault="00491CC3" w:rsidP="00EB6CBE">
            <w:pPr>
              <w:autoSpaceDE w:val="0"/>
              <w:autoSpaceDN w:val="0"/>
              <w:adjustRightInd w:val="0"/>
              <w:rPr>
                <w:rFonts w:cs="Arial"/>
                <w:b/>
                <w:bCs/>
                <w:sz w:val="24"/>
                <w:szCs w:val="24"/>
              </w:rPr>
            </w:pPr>
            <w:r>
              <w:rPr>
                <w:rFonts w:cs="Arial"/>
                <w:b/>
                <w:bCs/>
                <w:sz w:val="24"/>
                <w:szCs w:val="24"/>
              </w:rPr>
              <w:t>4</w:t>
            </w:r>
            <w:r w:rsidRPr="003558AF">
              <w:rPr>
                <w:rFonts w:cs="Arial"/>
                <w:b/>
                <w:bCs/>
                <w:sz w:val="24"/>
                <w:szCs w:val="24"/>
              </w:rPr>
              <w:t>. - Los ratones que aparecen en el texto tienen como misión:</w:t>
            </w:r>
          </w:p>
          <w:p w:rsidR="00491CC3" w:rsidRPr="003558AF" w:rsidRDefault="00491CC3" w:rsidP="00EB6CBE">
            <w:pPr>
              <w:autoSpaceDE w:val="0"/>
              <w:autoSpaceDN w:val="0"/>
              <w:adjustRightInd w:val="0"/>
              <w:rPr>
                <w:rFonts w:cs="Arial"/>
                <w:b/>
                <w:bCs/>
                <w:sz w:val="24"/>
                <w:szCs w:val="24"/>
              </w:rPr>
            </w:pPr>
          </w:p>
          <w:p w:rsidR="00491CC3" w:rsidRPr="003558AF" w:rsidRDefault="00491CC3" w:rsidP="00EB6CBE">
            <w:pPr>
              <w:autoSpaceDE w:val="0"/>
              <w:autoSpaceDN w:val="0"/>
              <w:adjustRightInd w:val="0"/>
              <w:rPr>
                <w:rFonts w:cs="Arial"/>
                <w:sz w:val="24"/>
                <w:szCs w:val="24"/>
              </w:rPr>
            </w:pPr>
            <w:r w:rsidRPr="003558AF">
              <w:rPr>
                <w:rFonts w:cs="Arial"/>
                <w:sz w:val="24"/>
                <w:szCs w:val="24"/>
              </w:rPr>
              <w:t>a) Mantener la limpieza de la casa</w:t>
            </w:r>
          </w:p>
          <w:p w:rsidR="00491CC3" w:rsidRPr="003558AF" w:rsidRDefault="00491CC3" w:rsidP="00EB6CBE">
            <w:pPr>
              <w:autoSpaceDE w:val="0"/>
              <w:autoSpaceDN w:val="0"/>
              <w:adjustRightInd w:val="0"/>
              <w:rPr>
                <w:rFonts w:cs="Arial"/>
                <w:sz w:val="24"/>
                <w:szCs w:val="24"/>
              </w:rPr>
            </w:pPr>
            <w:r w:rsidRPr="003558AF">
              <w:rPr>
                <w:rFonts w:cs="Arial"/>
                <w:sz w:val="24"/>
                <w:szCs w:val="24"/>
              </w:rPr>
              <w:t>b) ahuyentar a los perros y evitar que entren a la casa</w:t>
            </w:r>
          </w:p>
          <w:p w:rsidR="00491CC3" w:rsidRPr="003558AF" w:rsidRDefault="00491CC3" w:rsidP="00EB6CBE">
            <w:pPr>
              <w:autoSpaceDE w:val="0"/>
              <w:autoSpaceDN w:val="0"/>
              <w:adjustRightInd w:val="0"/>
              <w:rPr>
                <w:rFonts w:cs="Arial"/>
                <w:sz w:val="24"/>
                <w:szCs w:val="24"/>
              </w:rPr>
            </w:pPr>
            <w:r w:rsidRPr="003558AF">
              <w:rPr>
                <w:rFonts w:cs="Arial"/>
                <w:sz w:val="24"/>
                <w:szCs w:val="24"/>
              </w:rPr>
              <w:t>c) Limpiar el lodo que se acumulaba en la puerta</w:t>
            </w:r>
          </w:p>
          <w:p w:rsidR="00491CC3" w:rsidRDefault="00491CC3" w:rsidP="00491CC3">
            <w:pPr>
              <w:autoSpaceDE w:val="0"/>
              <w:autoSpaceDN w:val="0"/>
              <w:adjustRightInd w:val="0"/>
              <w:rPr>
                <w:rFonts w:cs="Calibri"/>
                <w:b/>
                <w:sz w:val="24"/>
                <w:szCs w:val="20"/>
              </w:rPr>
            </w:pPr>
            <w:r w:rsidRPr="003558AF">
              <w:rPr>
                <w:rFonts w:cs="Arial"/>
                <w:sz w:val="24"/>
                <w:szCs w:val="24"/>
              </w:rPr>
              <w:t>d) Provocar desorden en la casa</w:t>
            </w:r>
            <w:r>
              <w:rPr>
                <w:rFonts w:cs="Arial"/>
                <w:sz w:val="24"/>
                <w:szCs w:val="24"/>
              </w:rPr>
              <w:t>.</w:t>
            </w:r>
          </w:p>
        </w:tc>
      </w:tr>
      <w:tr w:rsidR="00491CC3" w:rsidTr="00EB6CBE">
        <w:tc>
          <w:tcPr>
            <w:tcW w:w="5470" w:type="dxa"/>
          </w:tcPr>
          <w:p w:rsidR="00491CC3" w:rsidRDefault="00491CC3" w:rsidP="00EB6CBE">
            <w:pPr>
              <w:autoSpaceDE w:val="0"/>
              <w:autoSpaceDN w:val="0"/>
              <w:adjustRightInd w:val="0"/>
              <w:rPr>
                <w:rFonts w:cs="Arial"/>
                <w:b/>
                <w:bCs/>
                <w:sz w:val="24"/>
                <w:szCs w:val="24"/>
              </w:rPr>
            </w:pPr>
            <w:r>
              <w:rPr>
                <w:rFonts w:cs="Arial"/>
                <w:b/>
                <w:bCs/>
                <w:sz w:val="24"/>
                <w:szCs w:val="24"/>
              </w:rPr>
              <w:lastRenderedPageBreak/>
              <w:t>5</w:t>
            </w:r>
            <w:r w:rsidRPr="003558AF">
              <w:rPr>
                <w:rFonts w:cs="Arial"/>
                <w:b/>
                <w:bCs/>
                <w:sz w:val="24"/>
                <w:szCs w:val="24"/>
              </w:rPr>
              <w:t>. - Cuando el perro murió:</w:t>
            </w:r>
          </w:p>
          <w:p w:rsidR="00491CC3" w:rsidRPr="003558AF" w:rsidRDefault="00491CC3" w:rsidP="00EB6CBE">
            <w:pPr>
              <w:autoSpaceDE w:val="0"/>
              <w:autoSpaceDN w:val="0"/>
              <w:adjustRightInd w:val="0"/>
              <w:rPr>
                <w:rFonts w:cs="Arial"/>
                <w:b/>
                <w:bCs/>
                <w:sz w:val="24"/>
                <w:szCs w:val="24"/>
              </w:rPr>
            </w:pPr>
          </w:p>
          <w:p w:rsidR="00491CC3" w:rsidRPr="003558AF" w:rsidRDefault="00491CC3" w:rsidP="00EB6CBE">
            <w:pPr>
              <w:autoSpaceDE w:val="0"/>
              <w:autoSpaceDN w:val="0"/>
              <w:adjustRightInd w:val="0"/>
              <w:rPr>
                <w:rFonts w:cs="Arial"/>
                <w:sz w:val="24"/>
                <w:szCs w:val="24"/>
              </w:rPr>
            </w:pPr>
            <w:r w:rsidRPr="003558AF">
              <w:rPr>
                <w:rFonts w:cs="Arial"/>
                <w:sz w:val="24"/>
                <w:szCs w:val="24"/>
              </w:rPr>
              <w:t>a) Fue inmediatamente sacado fuera de la casa</w:t>
            </w:r>
            <w:r>
              <w:rPr>
                <w:rFonts w:cs="Arial"/>
                <w:sz w:val="24"/>
                <w:szCs w:val="24"/>
              </w:rPr>
              <w:t>.</w:t>
            </w:r>
          </w:p>
          <w:p w:rsidR="00491CC3" w:rsidRPr="003558AF" w:rsidRDefault="00491CC3" w:rsidP="00EB6CBE">
            <w:pPr>
              <w:autoSpaceDE w:val="0"/>
              <w:autoSpaceDN w:val="0"/>
              <w:adjustRightInd w:val="0"/>
              <w:rPr>
                <w:rFonts w:cs="Arial"/>
                <w:sz w:val="24"/>
                <w:szCs w:val="24"/>
              </w:rPr>
            </w:pPr>
            <w:r w:rsidRPr="003558AF">
              <w:rPr>
                <w:rFonts w:cs="Arial"/>
                <w:sz w:val="24"/>
                <w:szCs w:val="24"/>
              </w:rPr>
              <w:t>b) Los dueños de casa no se dieron cuenta</w:t>
            </w:r>
          </w:p>
          <w:p w:rsidR="00491CC3" w:rsidRPr="003558AF" w:rsidRDefault="00491CC3" w:rsidP="00EB6CBE">
            <w:pPr>
              <w:autoSpaceDE w:val="0"/>
              <w:autoSpaceDN w:val="0"/>
              <w:adjustRightInd w:val="0"/>
              <w:rPr>
                <w:rFonts w:cs="Arial"/>
                <w:sz w:val="24"/>
                <w:szCs w:val="24"/>
              </w:rPr>
            </w:pPr>
            <w:r w:rsidRPr="003558AF">
              <w:rPr>
                <w:rFonts w:cs="Arial"/>
                <w:sz w:val="24"/>
                <w:szCs w:val="24"/>
              </w:rPr>
              <w:t>c) Los niños lo fueron a enterrar</w:t>
            </w:r>
          </w:p>
          <w:p w:rsidR="00491CC3" w:rsidRPr="003558AF" w:rsidRDefault="00491CC3" w:rsidP="00EB6CBE">
            <w:pPr>
              <w:autoSpaceDE w:val="0"/>
              <w:autoSpaceDN w:val="0"/>
              <w:adjustRightInd w:val="0"/>
              <w:rPr>
                <w:rFonts w:cs="Arial"/>
                <w:sz w:val="24"/>
                <w:szCs w:val="24"/>
              </w:rPr>
            </w:pPr>
            <w:r w:rsidRPr="003558AF">
              <w:rPr>
                <w:rFonts w:cs="Arial"/>
                <w:sz w:val="24"/>
                <w:szCs w:val="24"/>
              </w:rPr>
              <w:t>d) Quedó tendido una hora en la sala</w:t>
            </w:r>
          </w:p>
          <w:p w:rsidR="00491CC3" w:rsidRDefault="00491CC3" w:rsidP="00EB6CBE">
            <w:pPr>
              <w:jc w:val="both"/>
              <w:rPr>
                <w:rFonts w:cs="Calibri"/>
                <w:b/>
                <w:sz w:val="24"/>
                <w:szCs w:val="20"/>
              </w:rPr>
            </w:pPr>
          </w:p>
        </w:tc>
        <w:tc>
          <w:tcPr>
            <w:tcW w:w="5470" w:type="dxa"/>
          </w:tcPr>
          <w:p w:rsidR="00491CC3" w:rsidRDefault="00491CC3" w:rsidP="00EB6CBE">
            <w:pPr>
              <w:autoSpaceDE w:val="0"/>
              <w:autoSpaceDN w:val="0"/>
              <w:adjustRightInd w:val="0"/>
              <w:rPr>
                <w:rFonts w:cs="Arial"/>
                <w:b/>
                <w:bCs/>
                <w:sz w:val="24"/>
                <w:szCs w:val="24"/>
              </w:rPr>
            </w:pPr>
            <w:r>
              <w:rPr>
                <w:rFonts w:cs="Arial"/>
                <w:b/>
                <w:bCs/>
                <w:sz w:val="24"/>
                <w:szCs w:val="24"/>
              </w:rPr>
              <w:t>6</w:t>
            </w:r>
            <w:r w:rsidRPr="003558AF">
              <w:rPr>
                <w:rFonts w:cs="Arial"/>
                <w:b/>
                <w:bCs/>
                <w:sz w:val="24"/>
                <w:szCs w:val="24"/>
              </w:rPr>
              <w:t xml:space="preserve">.- El título más conveniente para este trozo </w:t>
            </w:r>
            <w:r>
              <w:rPr>
                <w:rFonts w:cs="Arial"/>
                <w:b/>
                <w:bCs/>
                <w:sz w:val="24"/>
                <w:szCs w:val="24"/>
              </w:rPr>
              <w:t>de texto es:</w:t>
            </w:r>
          </w:p>
          <w:p w:rsidR="00491CC3" w:rsidRPr="003558AF" w:rsidRDefault="00491CC3" w:rsidP="00EB6CBE">
            <w:pPr>
              <w:autoSpaceDE w:val="0"/>
              <w:autoSpaceDN w:val="0"/>
              <w:adjustRightInd w:val="0"/>
              <w:rPr>
                <w:rFonts w:cs="Arial"/>
                <w:b/>
                <w:bCs/>
                <w:sz w:val="24"/>
                <w:szCs w:val="24"/>
              </w:rPr>
            </w:pPr>
          </w:p>
          <w:p w:rsidR="00491CC3" w:rsidRPr="003558AF" w:rsidRDefault="00491CC3" w:rsidP="00EB6CBE">
            <w:pPr>
              <w:autoSpaceDE w:val="0"/>
              <w:autoSpaceDN w:val="0"/>
              <w:adjustRightInd w:val="0"/>
              <w:rPr>
                <w:rFonts w:cs="Arial"/>
                <w:sz w:val="24"/>
                <w:szCs w:val="24"/>
              </w:rPr>
            </w:pPr>
            <w:r w:rsidRPr="003558AF">
              <w:rPr>
                <w:rFonts w:cs="Arial"/>
                <w:sz w:val="24"/>
                <w:szCs w:val="24"/>
              </w:rPr>
              <w:t>a) Los ratones mecánicos</w:t>
            </w:r>
          </w:p>
          <w:p w:rsidR="00491CC3" w:rsidRPr="003558AF" w:rsidRDefault="00491CC3" w:rsidP="00EB6CBE">
            <w:pPr>
              <w:autoSpaceDE w:val="0"/>
              <w:autoSpaceDN w:val="0"/>
              <w:adjustRightInd w:val="0"/>
              <w:rPr>
                <w:rFonts w:cs="Arial"/>
                <w:sz w:val="24"/>
                <w:szCs w:val="24"/>
              </w:rPr>
            </w:pPr>
            <w:r w:rsidRPr="003558AF">
              <w:rPr>
                <w:rFonts w:cs="Arial"/>
                <w:sz w:val="24"/>
                <w:szCs w:val="24"/>
              </w:rPr>
              <w:t>b) La casa solitaria</w:t>
            </w:r>
          </w:p>
          <w:p w:rsidR="00491CC3" w:rsidRPr="003558AF" w:rsidRDefault="00491CC3" w:rsidP="00EB6CBE">
            <w:pPr>
              <w:autoSpaceDE w:val="0"/>
              <w:autoSpaceDN w:val="0"/>
              <w:adjustRightInd w:val="0"/>
              <w:rPr>
                <w:rFonts w:cs="Arial"/>
                <w:sz w:val="24"/>
                <w:szCs w:val="24"/>
              </w:rPr>
            </w:pPr>
            <w:r w:rsidRPr="003558AF">
              <w:rPr>
                <w:rFonts w:cs="Arial"/>
                <w:sz w:val="24"/>
                <w:szCs w:val="24"/>
              </w:rPr>
              <w:t>c) La angustia y muerte de un perro</w:t>
            </w:r>
          </w:p>
          <w:p w:rsidR="00491CC3" w:rsidRPr="003558AF" w:rsidRDefault="00491CC3" w:rsidP="00EB6CBE">
            <w:pPr>
              <w:autoSpaceDE w:val="0"/>
              <w:autoSpaceDN w:val="0"/>
              <w:adjustRightInd w:val="0"/>
              <w:rPr>
                <w:rFonts w:cs="Arial"/>
                <w:sz w:val="24"/>
                <w:szCs w:val="24"/>
              </w:rPr>
            </w:pPr>
            <w:r w:rsidRPr="003558AF">
              <w:rPr>
                <w:rFonts w:cs="Arial"/>
                <w:sz w:val="24"/>
                <w:szCs w:val="24"/>
              </w:rPr>
              <w:t>d) El perro y los ratones</w:t>
            </w:r>
          </w:p>
          <w:p w:rsidR="00491CC3" w:rsidRDefault="00491CC3" w:rsidP="00EB6CBE">
            <w:pPr>
              <w:jc w:val="both"/>
              <w:rPr>
                <w:rFonts w:cs="Calibri"/>
                <w:b/>
                <w:sz w:val="24"/>
                <w:szCs w:val="20"/>
              </w:rPr>
            </w:pPr>
          </w:p>
        </w:tc>
      </w:tr>
      <w:tr w:rsidR="00491CC3" w:rsidTr="00EB6CBE">
        <w:tc>
          <w:tcPr>
            <w:tcW w:w="5470" w:type="dxa"/>
          </w:tcPr>
          <w:p w:rsidR="00491CC3" w:rsidRDefault="00491CC3" w:rsidP="00EB6CBE">
            <w:pPr>
              <w:autoSpaceDE w:val="0"/>
              <w:autoSpaceDN w:val="0"/>
              <w:adjustRightInd w:val="0"/>
              <w:rPr>
                <w:rFonts w:cs="Arial"/>
                <w:b/>
                <w:bCs/>
                <w:sz w:val="24"/>
                <w:szCs w:val="24"/>
              </w:rPr>
            </w:pPr>
            <w:r>
              <w:rPr>
                <w:rFonts w:cs="Arial"/>
                <w:b/>
                <w:bCs/>
                <w:sz w:val="24"/>
                <w:szCs w:val="24"/>
              </w:rPr>
              <w:t>7</w:t>
            </w:r>
            <w:r w:rsidRPr="003558AF">
              <w:rPr>
                <w:rFonts w:cs="Arial"/>
                <w:b/>
                <w:bCs/>
                <w:sz w:val="24"/>
                <w:szCs w:val="24"/>
              </w:rPr>
              <w:t>. - El perro había sido:</w:t>
            </w:r>
          </w:p>
          <w:p w:rsidR="00491CC3" w:rsidRPr="003558AF" w:rsidRDefault="00491CC3" w:rsidP="00EB6CBE">
            <w:pPr>
              <w:autoSpaceDE w:val="0"/>
              <w:autoSpaceDN w:val="0"/>
              <w:adjustRightInd w:val="0"/>
              <w:rPr>
                <w:rFonts w:cs="Arial"/>
                <w:b/>
                <w:bCs/>
                <w:sz w:val="24"/>
                <w:szCs w:val="24"/>
              </w:rPr>
            </w:pPr>
          </w:p>
          <w:p w:rsidR="00491CC3" w:rsidRPr="003558AF" w:rsidRDefault="00491CC3" w:rsidP="00EB6CBE">
            <w:pPr>
              <w:autoSpaceDE w:val="0"/>
              <w:autoSpaceDN w:val="0"/>
              <w:adjustRightInd w:val="0"/>
              <w:rPr>
                <w:rFonts w:cs="Arial"/>
                <w:sz w:val="24"/>
                <w:szCs w:val="24"/>
              </w:rPr>
            </w:pPr>
            <w:r w:rsidRPr="003558AF">
              <w:rPr>
                <w:rFonts w:cs="Arial"/>
                <w:sz w:val="24"/>
                <w:szCs w:val="24"/>
              </w:rPr>
              <w:t>a) Siempre flaco y cubierto de llagas</w:t>
            </w:r>
          </w:p>
          <w:p w:rsidR="00491CC3" w:rsidRPr="003558AF" w:rsidRDefault="00491CC3" w:rsidP="00EB6CBE">
            <w:pPr>
              <w:autoSpaceDE w:val="0"/>
              <w:autoSpaceDN w:val="0"/>
              <w:adjustRightInd w:val="0"/>
              <w:rPr>
                <w:rFonts w:cs="Arial"/>
                <w:sz w:val="24"/>
                <w:szCs w:val="24"/>
              </w:rPr>
            </w:pPr>
            <w:r w:rsidRPr="003558AF">
              <w:rPr>
                <w:rFonts w:cs="Arial"/>
                <w:sz w:val="24"/>
                <w:szCs w:val="24"/>
              </w:rPr>
              <w:t>b) Siempre regalón y mimado</w:t>
            </w:r>
          </w:p>
          <w:p w:rsidR="00491CC3" w:rsidRPr="003558AF" w:rsidRDefault="00491CC3" w:rsidP="00EB6CBE">
            <w:pPr>
              <w:autoSpaceDE w:val="0"/>
              <w:autoSpaceDN w:val="0"/>
              <w:adjustRightInd w:val="0"/>
              <w:rPr>
                <w:rFonts w:cs="Arial"/>
                <w:sz w:val="24"/>
                <w:szCs w:val="24"/>
              </w:rPr>
            </w:pPr>
            <w:r w:rsidRPr="003558AF">
              <w:rPr>
                <w:rFonts w:cs="Arial"/>
                <w:sz w:val="24"/>
                <w:szCs w:val="24"/>
              </w:rPr>
              <w:t>c) En otro tiempo, grande y gordo</w:t>
            </w:r>
          </w:p>
          <w:p w:rsidR="00491CC3" w:rsidRPr="003558AF" w:rsidRDefault="00491CC3" w:rsidP="00EB6CBE">
            <w:pPr>
              <w:autoSpaceDE w:val="0"/>
              <w:autoSpaceDN w:val="0"/>
              <w:adjustRightInd w:val="0"/>
              <w:rPr>
                <w:rFonts w:cs="Arial"/>
                <w:sz w:val="24"/>
                <w:szCs w:val="24"/>
              </w:rPr>
            </w:pPr>
            <w:r w:rsidRPr="003558AF">
              <w:rPr>
                <w:rFonts w:cs="Arial"/>
                <w:sz w:val="24"/>
                <w:szCs w:val="24"/>
              </w:rPr>
              <w:t>d) Antes, un animal de caza</w:t>
            </w:r>
          </w:p>
          <w:p w:rsidR="00491CC3" w:rsidRDefault="00491CC3" w:rsidP="00EB6CBE">
            <w:pPr>
              <w:jc w:val="both"/>
              <w:rPr>
                <w:rFonts w:cs="Calibri"/>
                <w:b/>
                <w:sz w:val="24"/>
                <w:szCs w:val="20"/>
              </w:rPr>
            </w:pPr>
          </w:p>
        </w:tc>
        <w:tc>
          <w:tcPr>
            <w:tcW w:w="5470" w:type="dxa"/>
          </w:tcPr>
          <w:p w:rsidR="00491CC3" w:rsidRDefault="00491CC3" w:rsidP="00EB6CBE">
            <w:pPr>
              <w:autoSpaceDE w:val="0"/>
              <w:autoSpaceDN w:val="0"/>
              <w:adjustRightInd w:val="0"/>
              <w:rPr>
                <w:rFonts w:cs="Arial"/>
                <w:b/>
                <w:bCs/>
                <w:sz w:val="24"/>
                <w:szCs w:val="24"/>
              </w:rPr>
            </w:pPr>
            <w:r>
              <w:rPr>
                <w:rFonts w:cs="Arial"/>
                <w:b/>
                <w:bCs/>
                <w:sz w:val="24"/>
                <w:szCs w:val="24"/>
              </w:rPr>
              <w:t>8</w:t>
            </w:r>
            <w:r w:rsidRPr="003558AF">
              <w:rPr>
                <w:rFonts w:cs="Arial"/>
                <w:b/>
                <w:bCs/>
                <w:sz w:val="24"/>
                <w:szCs w:val="24"/>
              </w:rPr>
              <w:t>.- El perro entró a la casa, porqué:</w:t>
            </w:r>
          </w:p>
          <w:p w:rsidR="00491CC3" w:rsidRPr="003558AF" w:rsidRDefault="00491CC3" w:rsidP="00EB6CBE">
            <w:pPr>
              <w:autoSpaceDE w:val="0"/>
              <w:autoSpaceDN w:val="0"/>
              <w:adjustRightInd w:val="0"/>
              <w:rPr>
                <w:rFonts w:cs="Arial"/>
                <w:b/>
                <w:bCs/>
                <w:sz w:val="24"/>
                <w:szCs w:val="24"/>
              </w:rPr>
            </w:pPr>
          </w:p>
          <w:p w:rsidR="00491CC3" w:rsidRPr="003558AF" w:rsidRDefault="00491CC3" w:rsidP="00EB6CBE">
            <w:pPr>
              <w:autoSpaceDE w:val="0"/>
              <w:autoSpaceDN w:val="0"/>
              <w:adjustRightInd w:val="0"/>
              <w:rPr>
                <w:rFonts w:cs="Arial"/>
                <w:sz w:val="24"/>
                <w:szCs w:val="24"/>
              </w:rPr>
            </w:pPr>
            <w:r w:rsidRPr="003558AF">
              <w:rPr>
                <w:rFonts w:cs="Arial"/>
                <w:sz w:val="24"/>
                <w:szCs w:val="24"/>
              </w:rPr>
              <w:t>a) La puerta estaba abierta</w:t>
            </w:r>
          </w:p>
          <w:p w:rsidR="00491CC3" w:rsidRPr="003558AF" w:rsidRDefault="00491CC3" w:rsidP="00EB6CBE">
            <w:pPr>
              <w:autoSpaceDE w:val="0"/>
              <w:autoSpaceDN w:val="0"/>
              <w:adjustRightInd w:val="0"/>
              <w:rPr>
                <w:rFonts w:cs="Arial"/>
                <w:sz w:val="24"/>
                <w:szCs w:val="24"/>
              </w:rPr>
            </w:pPr>
            <w:r w:rsidRPr="003558AF">
              <w:rPr>
                <w:rFonts w:cs="Arial"/>
                <w:sz w:val="24"/>
                <w:szCs w:val="24"/>
              </w:rPr>
              <w:t>b) La empleada abrió la puerta</w:t>
            </w:r>
          </w:p>
          <w:p w:rsidR="00491CC3" w:rsidRPr="003558AF" w:rsidRDefault="00491CC3" w:rsidP="00EB6CBE">
            <w:pPr>
              <w:autoSpaceDE w:val="0"/>
              <w:autoSpaceDN w:val="0"/>
              <w:adjustRightInd w:val="0"/>
              <w:rPr>
                <w:rFonts w:cs="Arial"/>
                <w:sz w:val="24"/>
                <w:szCs w:val="24"/>
              </w:rPr>
            </w:pPr>
            <w:r w:rsidRPr="003558AF">
              <w:rPr>
                <w:rFonts w:cs="Arial"/>
                <w:sz w:val="24"/>
                <w:szCs w:val="24"/>
              </w:rPr>
              <w:t>c) La puerta se abrió automáticamente</w:t>
            </w:r>
          </w:p>
          <w:p w:rsidR="00491CC3" w:rsidRDefault="00491CC3" w:rsidP="00EB6CBE">
            <w:pPr>
              <w:jc w:val="both"/>
              <w:rPr>
                <w:rFonts w:cs="Calibri"/>
                <w:b/>
                <w:sz w:val="24"/>
                <w:szCs w:val="20"/>
              </w:rPr>
            </w:pPr>
            <w:r w:rsidRPr="003558AF">
              <w:rPr>
                <w:rFonts w:cs="Arial"/>
                <w:sz w:val="24"/>
                <w:szCs w:val="24"/>
              </w:rPr>
              <w:t>d) Saltó por una ventana</w:t>
            </w:r>
          </w:p>
        </w:tc>
      </w:tr>
    </w:tbl>
    <w:p w:rsidR="00491CC3" w:rsidRDefault="00491CC3" w:rsidP="000419C1">
      <w:pPr>
        <w:widowControl w:val="0"/>
        <w:autoSpaceDE w:val="0"/>
        <w:autoSpaceDN w:val="0"/>
        <w:spacing w:after="0" w:line="240" w:lineRule="auto"/>
        <w:rPr>
          <w:rFonts w:eastAsia="Calibri" w:cs="Arial"/>
          <w:b/>
          <w:sz w:val="24"/>
          <w:szCs w:val="24"/>
          <w:lang w:val="es-ES" w:eastAsia="es-ES" w:bidi="es-ES"/>
        </w:rPr>
      </w:pPr>
    </w:p>
    <w:p w:rsidR="00491CC3" w:rsidRDefault="00491CC3" w:rsidP="000419C1">
      <w:pPr>
        <w:widowControl w:val="0"/>
        <w:autoSpaceDE w:val="0"/>
        <w:autoSpaceDN w:val="0"/>
        <w:spacing w:after="0" w:line="240" w:lineRule="auto"/>
        <w:rPr>
          <w:rFonts w:eastAsia="Calibri" w:cs="Arial"/>
          <w:b/>
          <w:sz w:val="24"/>
          <w:szCs w:val="24"/>
          <w:lang w:val="es-ES" w:eastAsia="es-ES" w:bidi="es-ES"/>
        </w:rPr>
      </w:pPr>
    </w:p>
    <w:p w:rsidR="00491CC3" w:rsidRDefault="00491CC3" w:rsidP="000419C1">
      <w:pPr>
        <w:widowControl w:val="0"/>
        <w:autoSpaceDE w:val="0"/>
        <w:autoSpaceDN w:val="0"/>
        <w:spacing w:after="0" w:line="240" w:lineRule="auto"/>
        <w:rPr>
          <w:rFonts w:eastAsia="Calibri" w:cs="Arial"/>
          <w:b/>
          <w:sz w:val="24"/>
          <w:szCs w:val="24"/>
          <w:lang w:val="es-ES" w:eastAsia="es-ES" w:bidi="es-ES"/>
        </w:rPr>
      </w:pPr>
    </w:p>
    <w:p w:rsidR="00A30039" w:rsidRPr="00063D8C" w:rsidRDefault="00A30039" w:rsidP="000419C1">
      <w:pPr>
        <w:widowControl w:val="0"/>
        <w:autoSpaceDE w:val="0"/>
        <w:autoSpaceDN w:val="0"/>
        <w:spacing w:after="0" w:line="240" w:lineRule="auto"/>
        <w:rPr>
          <w:rFonts w:eastAsia="Calibri" w:cs="Arial"/>
          <w:b/>
          <w:sz w:val="24"/>
          <w:szCs w:val="24"/>
          <w:lang w:val="es-ES" w:eastAsia="es-ES" w:bidi="es-ES"/>
        </w:rPr>
      </w:pPr>
      <w:r w:rsidRPr="00063D8C">
        <w:rPr>
          <w:rFonts w:eastAsia="Calibri" w:cs="Arial"/>
          <w:b/>
          <w:sz w:val="24"/>
          <w:szCs w:val="24"/>
          <w:lang w:val="es-ES" w:eastAsia="es-ES" w:bidi="es-ES"/>
        </w:rPr>
        <w:t xml:space="preserve">AUTOEVALUACION </w:t>
      </w:r>
    </w:p>
    <w:p w:rsidR="00A30039" w:rsidRPr="00063D8C" w:rsidRDefault="00A30039" w:rsidP="000419C1">
      <w:pPr>
        <w:widowControl w:val="0"/>
        <w:autoSpaceDE w:val="0"/>
        <w:autoSpaceDN w:val="0"/>
        <w:spacing w:after="0" w:line="240" w:lineRule="auto"/>
        <w:rPr>
          <w:rFonts w:eastAsia="Calibri" w:cs="Arial"/>
          <w:sz w:val="24"/>
          <w:szCs w:val="24"/>
          <w:lang w:val="es-ES" w:eastAsia="es-ES" w:bidi="es-ES"/>
        </w:rPr>
      </w:pPr>
    </w:p>
    <w:p w:rsidR="00A30039" w:rsidRPr="00063D8C" w:rsidRDefault="00A30039" w:rsidP="000419C1">
      <w:pPr>
        <w:widowControl w:val="0"/>
        <w:autoSpaceDE w:val="0"/>
        <w:autoSpaceDN w:val="0"/>
        <w:spacing w:after="0" w:line="240" w:lineRule="auto"/>
        <w:rPr>
          <w:rFonts w:eastAsia="Calibri" w:cstheme="minorHAnsi"/>
          <w:b/>
          <w:sz w:val="24"/>
          <w:szCs w:val="24"/>
          <w:lang w:val="es-ES" w:eastAsia="es-ES" w:bidi="es-ES"/>
        </w:rPr>
      </w:pPr>
      <w:r w:rsidRPr="00063D8C">
        <w:rPr>
          <w:rFonts w:eastAsia="Calibri" w:cstheme="minorHAnsi"/>
          <w:b/>
          <w:sz w:val="24"/>
          <w:szCs w:val="24"/>
          <w:lang w:val="es-ES" w:eastAsia="es-ES" w:bidi="es-ES"/>
        </w:rPr>
        <w:t xml:space="preserve">¿Tuviste alguna dificultad para </w:t>
      </w:r>
      <w:r w:rsidR="007C1B8E">
        <w:rPr>
          <w:rFonts w:eastAsia="Calibri" w:cstheme="minorHAnsi"/>
          <w:b/>
          <w:sz w:val="24"/>
          <w:szCs w:val="24"/>
          <w:lang w:val="es-ES" w:eastAsia="es-ES" w:bidi="es-ES"/>
        </w:rPr>
        <w:t>encontrar la respuesta</w:t>
      </w:r>
      <w:r w:rsidR="00107AC7" w:rsidRPr="00063D8C">
        <w:rPr>
          <w:rFonts w:eastAsia="Calibri" w:cstheme="minorHAnsi"/>
          <w:b/>
          <w:sz w:val="24"/>
          <w:szCs w:val="24"/>
          <w:lang w:val="es-ES" w:eastAsia="es-ES" w:bidi="es-ES"/>
        </w:rPr>
        <w:t>?</w:t>
      </w:r>
      <w:r w:rsidRPr="00063D8C">
        <w:rPr>
          <w:rFonts w:eastAsia="Calibri" w:cstheme="minorHAnsi"/>
          <w:b/>
          <w:sz w:val="24"/>
          <w:szCs w:val="24"/>
          <w:lang w:val="es-ES" w:eastAsia="es-ES" w:bidi="es-ES"/>
        </w:rPr>
        <w:t xml:space="preserve"> Si es así, ¿cómo la puedes superar?</w:t>
      </w:r>
    </w:p>
    <w:p w:rsidR="00A30039" w:rsidRPr="00063D8C" w:rsidRDefault="00A30039" w:rsidP="000419C1">
      <w:pPr>
        <w:widowControl w:val="0"/>
        <w:autoSpaceDE w:val="0"/>
        <w:autoSpaceDN w:val="0"/>
        <w:spacing w:after="0" w:line="240" w:lineRule="auto"/>
        <w:rPr>
          <w:rFonts w:eastAsia="Calibri" w:cs="Arial"/>
          <w:sz w:val="24"/>
          <w:szCs w:val="24"/>
          <w:lang w:val="es-ES" w:eastAsia="es-ES" w:bidi="es-ES"/>
        </w:rPr>
      </w:pPr>
    </w:p>
    <w:p w:rsidR="00A30039" w:rsidRPr="00063D8C" w:rsidRDefault="00A30039" w:rsidP="000419C1">
      <w:pPr>
        <w:widowControl w:val="0"/>
        <w:autoSpaceDE w:val="0"/>
        <w:autoSpaceDN w:val="0"/>
        <w:spacing w:after="0" w:line="240" w:lineRule="auto"/>
        <w:rPr>
          <w:rFonts w:eastAsia="Calibri" w:cs="Arial"/>
          <w:sz w:val="24"/>
          <w:szCs w:val="24"/>
          <w:lang w:val="es-ES" w:eastAsia="es-ES" w:bidi="es-ES"/>
        </w:rPr>
      </w:pPr>
      <w:r w:rsidRPr="00063D8C">
        <w:rPr>
          <w:rFonts w:eastAsia="Calibri" w:cs="Arial"/>
          <w:sz w:val="24"/>
          <w:szCs w:val="24"/>
          <w:lang w:val="es-ES" w:eastAsia="es-ES" w:bidi="es-ES"/>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C1B8E">
        <w:rPr>
          <w:rFonts w:eastAsia="Calibri" w:cs="Arial"/>
          <w:sz w:val="24"/>
          <w:szCs w:val="24"/>
          <w:lang w:val="es-ES" w:eastAsia="es-ES" w:bidi="es-ES"/>
        </w:rPr>
        <w:t>____________________________</w:t>
      </w:r>
    </w:p>
    <w:p w:rsidR="000D2AC6" w:rsidRPr="00063D8C" w:rsidRDefault="000D2AC6" w:rsidP="000419C1">
      <w:pPr>
        <w:widowControl w:val="0"/>
        <w:autoSpaceDE w:val="0"/>
        <w:autoSpaceDN w:val="0"/>
        <w:spacing w:after="0" w:line="240" w:lineRule="auto"/>
        <w:rPr>
          <w:rFonts w:eastAsia="Calibri" w:cs="Arial"/>
          <w:b/>
          <w:sz w:val="24"/>
          <w:szCs w:val="24"/>
          <w:lang w:val="es-ES" w:eastAsia="es-ES" w:bidi="es-ES"/>
        </w:rPr>
      </w:pPr>
    </w:p>
    <w:p w:rsidR="00403ABE" w:rsidRPr="00063D8C" w:rsidRDefault="00403ABE" w:rsidP="000419C1">
      <w:pPr>
        <w:widowControl w:val="0"/>
        <w:autoSpaceDE w:val="0"/>
        <w:autoSpaceDN w:val="0"/>
        <w:spacing w:after="0" w:line="240" w:lineRule="auto"/>
        <w:rPr>
          <w:rFonts w:eastAsia="Calibri" w:cs="Arial"/>
          <w:b/>
          <w:sz w:val="24"/>
          <w:szCs w:val="24"/>
          <w:lang w:val="es-ES" w:eastAsia="es-ES" w:bidi="es-ES"/>
        </w:rPr>
      </w:pPr>
    </w:p>
    <w:p w:rsidR="00403ABE" w:rsidRPr="00063D8C" w:rsidRDefault="00403ABE" w:rsidP="00403ABE">
      <w:pPr>
        <w:spacing w:after="0" w:line="240" w:lineRule="auto"/>
        <w:jc w:val="both"/>
        <w:rPr>
          <w:rFonts w:cstheme="minorHAnsi"/>
          <w:b/>
          <w:sz w:val="24"/>
          <w:szCs w:val="24"/>
        </w:rPr>
      </w:pPr>
      <w:r w:rsidRPr="00063D8C">
        <w:rPr>
          <w:rFonts w:cstheme="minorHAnsi"/>
          <w:b/>
          <w:sz w:val="24"/>
          <w:szCs w:val="24"/>
        </w:rPr>
        <w:t>¿</w:t>
      </w:r>
      <w:r w:rsidR="007C1B8E">
        <w:rPr>
          <w:rFonts w:cstheme="minorHAnsi"/>
          <w:b/>
          <w:sz w:val="24"/>
          <w:szCs w:val="24"/>
        </w:rPr>
        <w:t>Cómo podemos extraer información implícita</w:t>
      </w:r>
      <w:r w:rsidRPr="00063D8C">
        <w:rPr>
          <w:rFonts w:cstheme="minorHAnsi"/>
          <w:b/>
          <w:sz w:val="24"/>
          <w:szCs w:val="24"/>
        </w:rPr>
        <w:t>?  (señálalo en pasos)</w:t>
      </w:r>
    </w:p>
    <w:p w:rsidR="00403ABE" w:rsidRPr="00063D8C" w:rsidRDefault="00403ABE" w:rsidP="00403ABE">
      <w:pPr>
        <w:spacing w:after="0" w:line="240" w:lineRule="auto"/>
        <w:jc w:val="both"/>
        <w:rPr>
          <w:rFonts w:cstheme="minorHAnsi"/>
          <w:b/>
          <w:sz w:val="24"/>
          <w:szCs w:val="24"/>
        </w:rPr>
      </w:pPr>
    </w:p>
    <w:p w:rsidR="00403ABE" w:rsidRPr="007C1B8E" w:rsidRDefault="00403ABE" w:rsidP="00403ABE">
      <w:pPr>
        <w:spacing w:after="0" w:line="240" w:lineRule="auto"/>
        <w:jc w:val="both"/>
        <w:rPr>
          <w:rFonts w:cstheme="minorHAnsi"/>
          <w:sz w:val="24"/>
          <w:szCs w:val="24"/>
        </w:rPr>
      </w:pPr>
      <w:r w:rsidRPr="007C1B8E">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w:t>
      </w:r>
      <w:r w:rsidR="007C1B8E">
        <w:rPr>
          <w:rFonts w:cstheme="minorHAnsi"/>
          <w:sz w:val="24"/>
          <w:szCs w:val="24"/>
        </w:rPr>
        <w:t>_____________________________________________________</w:t>
      </w:r>
    </w:p>
    <w:p w:rsidR="000113A0" w:rsidRPr="007C1B8E" w:rsidRDefault="00403ABE" w:rsidP="006610F3">
      <w:pPr>
        <w:spacing w:after="0" w:line="240" w:lineRule="auto"/>
        <w:jc w:val="both"/>
        <w:rPr>
          <w:rFonts w:cstheme="minorHAnsi"/>
          <w:sz w:val="24"/>
          <w:szCs w:val="24"/>
        </w:rPr>
      </w:pPr>
      <w:r w:rsidRPr="007C1B8E">
        <w:rPr>
          <w:rFonts w:cstheme="minorHAnsi"/>
          <w:sz w:val="24"/>
          <w:szCs w:val="24"/>
        </w:rPr>
        <w:t>__________________________________________________________________________________________________________________________________________________</w:t>
      </w:r>
    </w:p>
    <w:p w:rsidR="006610F3" w:rsidRPr="00063D8C" w:rsidRDefault="006610F3" w:rsidP="006610F3">
      <w:pPr>
        <w:spacing w:after="0" w:line="240" w:lineRule="auto"/>
        <w:jc w:val="both"/>
        <w:rPr>
          <w:rFonts w:cstheme="minorHAnsi"/>
          <w:b/>
          <w:sz w:val="24"/>
          <w:szCs w:val="24"/>
        </w:rPr>
      </w:pPr>
    </w:p>
    <w:p w:rsidR="006610F3" w:rsidRPr="00063D8C" w:rsidRDefault="004F6AE6" w:rsidP="008744C8">
      <w:pPr>
        <w:shd w:val="clear" w:color="auto" w:fill="FFFFFF"/>
        <w:spacing w:after="300" w:line="240" w:lineRule="auto"/>
        <w:rPr>
          <w:rFonts w:eastAsia="Times New Roman" w:cs="Times New Roman"/>
          <w:color w:val="000000"/>
          <w:sz w:val="24"/>
          <w:szCs w:val="24"/>
          <w:lang w:eastAsia="es-CL"/>
        </w:rPr>
      </w:pPr>
      <w:r w:rsidRPr="004F6AE6">
        <w:rPr>
          <w:noProof/>
          <w:lang w:eastAsia="es-CL"/>
        </w:rPr>
        <w:drawing>
          <wp:anchor distT="0" distB="0" distL="114300" distR="114300" simplePos="0" relativeHeight="251765760" behindDoc="0" locked="0" layoutInCell="1" allowOverlap="1" wp14:anchorId="0E27FACA">
            <wp:simplePos x="0" y="0"/>
            <wp:positionH relativeFrom="column">
              <wp:posOffset>748665</wp:posOffset>
            </wp:positionH>
            <wp:positionV relativeFrom="paragraph">
              <wp:posOffset>223520</wp:posOffset>
            </wp:positionV>
            <wp:extent cx="3682365" cy="1537970"/>
            <wp:effectExtent l="0" t="0" r="0" b="5080"/>
            <wp:wrapThrough wrapText="bothSides">
              <wp:wrapPolygon edited="0">
                <wp:start x="0" y="0"/>
                <wp:lineTo x="0" y="21404"/>
                <wp:lineTo x="21455" y="21404"/>
                <wp:lineTo x="21455"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82365" cy="1537970"/>
                    </a:xfrm>
                    <a:prstGeom prst="rect">
                      <a:avLst/>
                    </a:prstGeom>
                  </pic:spPr>
                </pic:pic>
              </a:graphicData>
            </a:graphic>
            <wp14:sizeRelH relativeFrom="page">
              <wp14:pctWidth>0</wp14:pctWidth>
            </wp14:sizeRelH>
            <wp14:sizeRelV relativeFrom="page">
              <wp14:pctHeight>0</wp14:pctHeight>
            </wp14:sizeRelV>
          </wp:anchor>
        </w:drawing>
      </w:r>
    </w:p>
    <w:p w:rsidR="000061D4" w:rsidRPr="00063D8C" w:rsidRDefault="000061D4" w:rsidP="006610F3">
      <w:pPr>
        <w:rPr>
          <w:sz w:val="24"/>
          <w:szCs w:val="24"/>
        </w:rPr>
      </w:pPr>
    </w:p>
    <w:p w:rsidR="000061D4" w:rsidRPr="00063D8C" w:rsidRDefault="000061D4" w:rsidP="006610F3">
      <w:pPr>
        <w:rPr>
          <w:sz w:val="24"/>
          <w:szCs w:val="24"/>
        </w:rPr>
      </w:pPr>
    </w:p>
    <w:p w:rsidR="000061D4" w:rsidRPr="00063D8C" w:rsidRDefault="000061D4" w:rsidP="006610F3">
      <w:pPr>
        <w:rPr>
          <w:sz w:val="24"/>
          <w:szCs w:val="24"/>
        </w:rPr>
      </w:pPr>
    </w:p>
    <w:p w:rsidR="000061D4" w:rsidRPr="00063D8C" w:rsidRDefault="000061D4" w:rsidP="006610F3">
      <w:pPr>
        <w:rPr>
          <w:sz w:val="24"/>
          <w:szCs w:val="24"/>
        </w:rPr>
      </w:pPr>
    </w:p>
    <w:p w:rsidR="000061D4" w:rsidRPr="00063D8C" w:rsidRDefault="000061D4" w:rsidP="006610F3">
      <w:pPr>
        <w:rPr>
          <w:sz w:val="24"/>
          <w:szCs w:val="24"/>
        </w:rPr>
      </w:pPr>
    </w:p>
    <w:p w:rsidR="004F6AE6" w:rsidRDefault="004F6AE6" w:rsidP="006610F3">
      <w:pPr>
        <w:rPr>
          <w:sz w:val="24"/>
          <w:szCs w:val="24"/>
        </w:rPr>
      </w:pPr>
    </w:p>
    <w:p w:rsidR="00DF7F58" w:rsidRPr="00063D8C" w:rsidRDefault="00491CC3" w:rsidP="00407AFE">
      <w:pPr>
        <w:rPr>
          <w:sz w:val="24"/>
          <w:szCs w:val="24"/>
        </w:rPr>
      </w:pPr>
      <w:r>
        <w:rPr>
          <w:sz w:val="24"/>
          <w:szCs w:val="24"/>
        </w:rPr>
        <w:t>QUERIDOS ALUMNOS Y ALUMNAS, SI TIENES DUDAS ESCRIBELAS EN EL GRUPO DE WHATSAPP. COLOCAR EL NOMBRE A LA GUIA DE TRABAJO.</w:t>
      </w:r>
      <w:bookmarkStart w:id="1" w:name="_GoBack"/>
      <w:bookmarkEnd w:id="1"/>
    </w:p>
    <w:sectPr w:rsidR="00DF7F58" w:rsidRPr="00063D8C" w:rsidSect="001E1E8D">
      <w:headerReference w:type="default" r:id="rId18"/>
      <w:pgSz w:w="12242"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102" w:rsidRDefault="00C91102" w:rsidP="00412DF5">
      <w:pPr>
        <w:spacing w:after="0" w:line="240" w:lineRule="auto"/>
      </w:pPr>
      <w:r>
        <w:separator/>
      </w:r>
    </w:p>
  </w:endnote>
  <w:endnote w:type="continuationSeparator" w:id="0">
    <w:p w:rsidR="00C91102" w:rsidRDefault="00C91102" w:rsidP="00412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102" w:rsidRDefault="00C91102" w:rsidP="00412DF5">
      <w:pPr>
        <w:spacing w:after="0" w:line="240" w:lineRule="auto"/>
      </w:pPr>
      <w:r>
        <w:separator/>
      </w:r>
    </w:p>
  </w:footnote>
  <w:footnote w:type="continuationSeparator" w:id="0">
    <w:p w:rsidR="00C91102" w:rsidRDefault="00C91102" w:rsidP="00412D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4BC" w:rsidRDefault="00F514BC" w:rsidP="00412DF5">
    <w:pPr>
      <w:spacing w:after="0"/>
      <w:rPr>
        <w:rFonts w:cstheme="minorHAnsi"/>
        <w:sz w:val="24"/>
        <w:szCs w:val="24"/>
      </w:rPr>
    </w:pPr>
    <w:r>
      <w:rPr>
        <w:rFonts w:cstheme="minorHAnsi"/>
        <w:noProof/>
        <w:sz w:val="24"/>
        <w:szCs w:val="24"/>
        <w:lang w:eastAsia="es-CL"/>
      </w:rPr>
      <w:drawing>
        <wp:anchor distT="0" distB="0" distL="114300" distR="114300" simplePos="0" relativeHeight="251659264" behindDoc="0" locked="0" layoutInCell="1" allowOverlap="1" wp14:anchorId="05BA059C" wp14:editId="4C75E67F">
          <wp:simplePos x="0" y="0"/>
          <wp:positionH relativeFrom="column">
            <wp:posOffset>-518160</wp:posOffset>
          </wp:positionH>
          <wp:positionV relativeFrom="paragraph">
            <wp:posOffset>-201930</wp:posOffset>
          </wp:positionV>
          <wp:extent cx="413468" cy="560182"/>
          <wp:effectExtent l="0" t="0" r="5715" b="0"/>
          <wp:wrapNone/>
          <wp:docPr id="23" name="Imagen 23"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468" cy="560182"/>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4"/>
        <w:szCs w:val="24"/>
      </w:rPr>
      <w:t>COLEGIO HERMANOS CARRERA                                PROFESORA: CLAUDIA CAVIERES JARA</w:t>
    </w:r>
  </w:p>
  <w:p w:rsidR="00F514BC" w:rsidRPr="00044D60" w:rsidRDefault="00F514BC" w:rsidP="00412DF5">
    <w:pPr>
      <w:spacing w:after="0"/>
      <w:rPr>
        <w:rFonts w:cstheme="minorHAnsi"/>
        <w:sz w:val="24"/>
        <w:szCs w:val="24"/>
      </w:rPr>
    </w:pPr>
    <w:r>
      <w:rPr>
        <w:rFonts w:cstheme="minorHAnsi"/>
        <w:sz w:val="24"/>
        <w:szCs w:val="24"/>
      </w:rPr>
      <w:t xml:space="preserve">              RANCAGUA                                                      PROFESORA DE APOYO PIE: ISABELPÉREZ</w:t>
    </w:r>
  </w:p>
  <w:p w:rsidR="00F514BC" w:rsidRDefault="00F514B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F86728"/>
    <w:multiLevelType w:val="hybridMultilevel"/>
    <w:tmpl w:val="0E90FD0A"/>
    <w:lvl w:ilvl="0" w:tplc="879CCD00">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70F40C0F"/>
    <w:multiLevelType w:val="hybridMultilevel"/>
    <w:tmpl w:val="8A4C2B4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73804A23"/>
    <w:multiLevelType w:val="hybridMultilevel"/>
    <w:tmpl w:val="0F5EFC6E"/>
    <w:lvl w:ilvl="0" w:tplc="1CEC0744">
      <w:start w:val="1"/>
      <w:numFmt w:val="bullet"/>
      <w:lvlText w:val="-"/>
      <w:lvlJc w:val="left"/>
      <w:pPr>
        <w:ind w:left="360" w:hanging="360"/>
      </w:pPr>
      <w:rPr>
        <w:rFonts w:ascii="Calibri" w:eastAsiaTheme="minorHAns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CFB"/>
    <w:rsid w:val="000061D4"/>
    <w:rsid w:val="000113A0"/>
    <w:rsid w:val="00012CA2"/>
    <w:rsid w:val="000202C2"/>
    <w:rsid w:val="0002766A"/>
    <w:rsid w:val="00040EF2"/>
    <w:rsid w:val="000419C1"/>
    <w:rsid w:val="00041F9C"/>
    <w:rsid w:val="000422AB"/>
    <w:rsid w:val="00044D60"/>
    <w:rsid w:val="00053365"/>
    <w:rsid w:val="00063D8C"/>
    <w:rsid w:val="00070BC5"/>
    <w:rsid w:val="00081DDC"/>
    <w:rsid w:val="000D0414"/>
    <w:rsid w:val="000D2AC6"/>
    <w:rsid w:val="000D50BD"/>
    <w:rsid w:val="000E0639"/>
    <w:rsid w:val="00103AB0"/>
    <w:rsid w:val="001046B1"/>
    <w:rsid w:val="00107AC7"/>
    <w:rsid w:val="00114238"/>
    <w:rsid w:val="001161DC"/>
    <w:rsid w:val="001260AE"/>
    <w:rsid w:val="00132251"/>
    <w:rsid w:val="00152E94"/>
    <w:rsid w:val="00162FE0"/>
    <w:rsid w:val="0018701D"/>
    <w:rsid w:val="00194984"/>
    <w:rsid w:val="001D592A"/>
    <w:rsid w:val="001E1E8D"/>
    <w:rsid w:val="002008BF"/>
    <w:rsid w:val="002254EA"/>
    <w:rsid w:val="00244D6B"/>
    <w:rsid w:val="00247F09"/>
    <w:rsid w:val="00252CF1"/>
    <w:rsid w:val="00254DEB"/>
    <w:rsid w:val="00270C8D"/>
    <w:rsid w:val="0027223E"/>
    <w:rsid w:val="00272819"/>
    <w:rsid w:val="0027621D"/>
    <w:rsid w:val="002833DA"/>
    <w:rsid w:val="002B21C0"/>
    <w:rsid w:val="002D6B32"/>
    <w:rsid w:val="002D7741"/>
    <w:rsid w:val="002F1A57"/>
    <w:rsid w:val="00341B19"/>
    <w:rsid w:val="00347A76"/>
    <w:rsid w:val="00347A9D"/>
    <w:rsid w:val="003506AB"/>
    <w:rsid w:val="00357BA4"/>
    <w:rsid w:val="003A2BB6"/>
    <w:rsid w:val="003A70C5"/>
    <w:rsid w:val="003D0DB6"/>
    <w:rsid w:val="003D4477"/>
    <w:rsid w:val="003E1D03"/>
    <w:rsid w:val="003E1D2A"/>
    <w:rsid w:val="003E2C3C"/>
    <w:rsid w:val="003E5792"/>
    <w:rsid w:val="003F45C6"/>
    <w:rsid w:val="00403ABE"/>
    <w:rsid w:val="00407AFE"/>
    <w:rsid w:val="00412DF5"/>
    <w:rsid w:val="00424D46"/>
    <w:rsid w:val="0044375B"/>
    <w:rsid w:val="004801D0"/>
    <w:rsid w:val="0048306F"/>
    <w:rsid w:val="00485EDE"/>
    <w:rsid w:val="00491CC3"/>
    <w:rsid w:val="004E2BEA"/>
    <w:rsid w:val="004F3C13"/>
    <w:rsid w:val="004F5DCD"/>
    <w:rsid w:val="004F6AE6"/>
    <w:rsid w:val="00513255"/>
    <w:rsid w:val="005346E8"/>
    <w:rsid w:val="0054097C"/>
    <w:rsid w:val="00556C67"/>
    <w:rsid w:val="00560C3B"/>
    <w:rsid w:val="00560E0A"/>
    <w:rsid w:val="0058371E"/>
    <w:rsid w:val="005904B2"/>
    <w:rsid w:val="0059739E"/>
    <w:rsid w:val="005A64AD"/>
    <w:rsid w:val="005B2BBF"/>
    <w:rsid w:val="00607886"/>
    <w:rsid w:val="0061011B"/>
    <w:rsid w:val="006278AC"/>
    <w:rsid w:val="006323CD"/>
    <w:rsid w:val="00632DAB"/>
    <w:rsid w:val="00634523"/>
    <w:rsid w:val="006353C1"/>
    <w:rsid w:val="00651472"/>
    <w:rsid w:val="006610F3"/>
    <w:rsid w:val="00671F30"/>
    <w:rsid w:val="006727AD"/>
    <w:rsid w:val="006A6C40"/>
    <w:rsid w:val="006C60EB"/>
    <w:rsid w:val="006D3866"/>
    <w:rsid w:val="006E3640"/>
    <w:rsid w:val="006E5D5D"/>
    <w:rsid w:val="006E7940"/>
    <w:rsid w:val="006F3BE8"/>
    <w:rsid w:val="00710A36"/>
    <w:rsid w:val="00712290"/>
    <w:rsid w:val="00732DB7"/>
    <w:rsid w:val="007553E0"/>
    <w:rsid w:val="007A20B8"/>
    <w:rsid w:val="007A2774"/>
    <w:rsid w:val="007A2ADD"/>
    <w:rsid w:val="007B0622"/>
    <w:rsid w:val="007B565C"/>
    <w:rsid w:val="007C1B8E"/>
    <w:rsid w:val="007C4CFB"/>
    <w:rsid w:val="007E57E7"/>
    <w:rsid w:val="00817B6A"/>
    <w:rsid w:val="00821CC9"/>
    <w:rsid w:val="008256C5"/>
    <w:rsid w:val="0084434B"/>
    <w:rsid w:val="00845BE8"/>
    <w:rsid w:val="0084610D"/>
    <w:rsid w:val="00851141"/>
    <w:rsid w:val="008744C8"/>
    <w:rsid w:val="008A3C2C"/>
    <w:rsid w:val="008D5985"/>
    <w:rsid w:val="00942304"/>
    <w:rsid w:val="0095092F"/>
    <w:rsid w:val="0098340E"/>
    <w:rsid w:val="00983B6E"/>
    <w:rsid w:val="00990A9F"/>
    <w:rsid w:val="0099533D"/>
    <w:rsid w:val="009B5105"/>
    <w:rsid w:val="009C5799"/>
    <w:rsid w:val="009E04D7"/>
    <w:rsid w:val="009E06AA"/>
    <w:rsid w:val="009E0BA2"/>
    <w:rsid w:val="00A119CC"/>
    <w:rsid w:val="00A12226"/>
    <w:rsid w:val="00A123A8"/>
    <w:rsid w:val="00A2647C"/>
    <w:rsid w:val="00A30039"/>
    <w:rsid w:val="00A63DE3"/>
    <w:rsid w:val="00A724FC"/>
    <w:rsid w:val="00A8571B"/>
    <w:rsid w:val="00A918F4"/>
    <w:rsid w:val="00AC115A"/>
    <w:rsid w:val="00AC74B8"/>
    <w:rsid w:val="00AF10EF"/>
    <w:rsid w:val="00B13457"/>
    <w:rsid w:val="00B3112B"/>
    <w:rsid w:val="00B3219A"/>
    <w:rsid w:val="00B355BC"/>
    <w:rsid w:val="00B4040B"/>
    <w:rsid w:val="00B432A6"/>
    <w:rsid w:val="00B476D8"/>
    <w:rsid w:val="00B55806"/>
    <w:rsid w:val="00B80295"/>
    <w:rsid w:val="00B96054"/>
    <w:rsid w:val="00BA1922"/>
    <w:rsid w:val="00BA7215"/>
    <w:rsid w:val="00BD1035"/>
    <w:rsid w:val="00BF37C3"/>
    <w:rsid w:val="00BF4090"/>
    <w:rsid w:val="00C00271"/>
    <w:rsid w:val="00C02D7A"/>
    <w:rsid w:val="00C1409B"/>
    <w:rsid w:val="00C31CAF"/>
    <w:rsid w:val="00C66178"/>
    <w:rsid w:val="00C91102"/>
    <w:rsid w:val="00CB1233"/>
    <w:rsid w:val="00CC6ABD"/>
    <w:rsid w:val="00CD0482"/>
    <w:rsid w:val="00CD3275"/>
    <w:rsid w:val="00CE04B4"/>
    <w:rsid w:val="00D04267"/>
    <w:rsid w:val="00D11ECB"/>
    <w:rsid w:val="00D20912"/>
    <w:rsid w:val="00D3253D"/>
    <w:rsid w:val="00D5128A"/>
    <w:rsid w:val="00D6174A"/>
    <w:rsid w:val="00D80E6A"/>
    <w:rsid w:val="00DA103A"/>
    <w:rsid w:val="00DA15CE"/>
    <w:rsid w:val="00DB060B"/>
    <w:rsid w:val="00DB0842"/>
    <w:rsid w:val="00DB56C2"/>
    <w:rsid w:val="00DB6E8C"/>
    <w:rsid w:val="00DC4FDB"/>
    <w:rsid w:val="00DE7B05"/>
    <w:rsid w:val="00DF31CA"/>
    <w:rsid w:val="00DF7F58"/>
    <w:rsid w:val="00E01972"/>
    <w:rsid w:val="00E06842"/>
    <w:rsid w:val="00E2422B"/>
    <w:rsid w:val="00E2655A"/>
    <w:rsid w:val="00E526B3"/>
    <w:rsid w:val="00E553EF"/>
    <w:rsid w:val="00E618B2"/>
    <w:rsid w:val="00E87DE4"/>
    <w:rsid w:val="00E90C46"/>
    <w:rsid w:val="00EB34D6"/>
    <w:rsid w:val="00F13E1E"/>
    <w:rsid w:val="00F147B9"/>
    <w:rsid w:val="00F2124D"/>
    <w:rsid w:val="00F374A5"/>
    <w:rsid w:val="00F514BC"/>
    <w:rsid w:val="00F64263"/>
    <w:rsid w:val="00F732DD"/>
    <w:rsid w:val="00F9683D"/>
    <w:rsid w:val="00FA581B"/>
    <w:rsid w:val="00FB057A"/>
    <w:rsid w:val="00FD1ED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02C652D-D903-48AD-9511-6B69C4FE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C4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7C4CFB"/>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412D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2DF5"/>
  </w:style>
  <w:style w:type="paragraph" w:styleId="Piedepgina">
    <w:name w:val="footer"/>
    <w:basedOn w:val="Normal"/>
    <w:link w:val="PiedepginaCar"/>
    <w:uiPriority w:val="99"/>
    <w:unhideWhenUsed/>
    <w:rsid w:val="00412D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2DF5"/>
  </w:style>
  <w:style w:type="paragraph" w:styleId="Prrafodelista">
    <w:name w:val="List Paragraph"/>
    <w:basedOn w:val="Normal"/>
    <w:uiPriority w:val="34"/>
    <w:qFormat/>
    <w:rsid w:val="0044375B"/>
    <w:pPr>
      <w:ind w:left="720"/>
      <w:contextualSpacing/>
    </w:pPr>
  </w:style>
  <w:style w:type="character" w:styleId="Hipervnculo">
    <w:name w:val="Hyperlink"/>
    <w:basedOn w:val="Fuentedeprrafopredeter"/>
    <w:uiPriority w:val="99"/>
    <w:unhideWhenUsed/>
    <w:rsid w:val="008D5985"/>
    <w:rPr>
      <w:color w:val="0563C1" w:themeColor="hyperlink"/>
      <w:u w:val="single"/>
    </w:rPr>
  </w:style>
  <w:style w:type="character" w:customStyle="1" w:styleId="UnresolvedMention">
    <w:name w:val="Unresolved Mention"/>
    <w:basedOn w:val="Fuentedeprrafopredeter"/>
    <w:uiPriority w:val="99"/>
    <w:semiHidden/>
    <w:unhideWhenUsed/>
    <w:rsid w:val="008D5985"/>
    <w:rPr>
      <w:color w:val="605E5C"/>
      <w:shd w:val="clear" w:color="auto" w:fill="E1DFDD"/>
    </w:rPr>
  </w:style>
  <w:style w:type="paragraph" w:customStyle="1" w:styleId="Default">
    <w:name w:val="Default"/>
    <w:rsid w:val="00E90C46"/>
    <w:pPr>
      <w:autoSpaceDE w:val="0"/>
      <w:autoSpaceDN w:val="0"/>
      <w:adjustRightInd w:val="0"/>
      <w:spacing w:after="0" w:line="240" w:lineRule="auto"/>
    </w:pPr>
    <w:rPr>
      <w:rFonts w:ascii="Calibri" w:eastAsia="Calibri" w:hAnsi="Calibri" w:cs="Calibri"/>
      <w:color w:val="000000"/>
      <w:sz w:val="24"/>
      <w:szCs w:val="24"/>
      <w:lang w:val="es-ES"/>
    </w:rPr>
  </w:style>
  <w:style w:type="character" w:customStyle="1" w:styleId="hvr">
    <w:name w:val="hvr"/>
    <w:basedOn w:val="Fuentedeprrafopredeter"/>
    <w:rsid w:val="009E0BA2"/>
  </w:style>
  <w:style w:type="character" w:customStyle="1" w:styleId="illustration">
    <w:name w:val="illustration"/>
    <w:basedOn w:val="Fuentedeprrafopredeter"/>
    <w:rsid w:val="009E0BA2"/>
  </w:style>
  <w:style w:type="paragraph" w:styleId="Sinespaciado">
    <w:name w:val="No Spacing"/>
    <w:uiPriority w:val="1"/>
    <w:qFormat/>
    <w:rsid w:val="00DC4F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73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7D0E3-191C-4CE7-8647-6610A94E8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2156</Words>
  <Characters>11863</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ximena cavieres jara</dc:creator>
  <cp:keywords/>
  <dc:description/>
  <cp:lastModifiedBy>HP</cp:lastModifiedBy>
  <cp:revision>2</cp:revision>
  <dcterms:created xsi:type="dcterms:W3CDTF">2020-05-14T16:12:00Z</dcterms:created>
  <dcterms:modified xsi:type="dcterms:W3CDTF">2020-05-14T16:12:00Z</dcterms:modified>
</cp:coreProperties>
</file>