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55A" w:rsidRPr="00044D60" w:rsidRDefault="007C4CFB" w:rsidP="007C4CFB">
      <w:pPr>
        <w:jc w:val="center"/>
        <w:rPr>
          <w:rFonts w:ascii="Comic Sans MS" w:hAnsi="Comic Sans MS"/>
          <w:sz w:val="24"/>
          <w:szCs w:val="24"/>
          <w:u w:val="single"/>
        </w:rPr>
      </w:pPr>
      <w:bookmarkStart w:id="0" w:name="_GoBack"/>
      <w:bookmarkEnd w:id="0"/>
      <w:r w:rsidRPr="00044D60">
        <w:rPr>
          <w:rFonts w:ascii="Comic Sans MS" w:hAnsi="Comic Sans MS"/>
          <w:sz w:val="24"/>
          <w:szCs w:val="24"/>
          <w:u w:val="single"/>
        </w:rPr>
        <w:t>GUIA DE TRABAJO LENGUAJE Y COMUNICACIÓN</w:t>
      </w:r>
    </w:p>
    <w:tbl>
      <w:tblPr>
        <w:tblpPr w:leftFromText="141" w:rightFromText="141" w:vertAnchor="text" w:horzAnchor="margin" w:tblpXSpec="center" w:tblpY="331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513255" w:rsidRPr="00C0309A" w:rsidTr="00513255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5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E90C46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7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</w:t>
            </w:r>
            <w:r w:rsidR="00BA192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 </w:t>
            </w:r>
            <w:r w:rsidR="00BA192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4</w:t>
            </w:r>
          </w:p>
        </w:tc>
      </w:tr>
    </w:tbl>
    <w:p w:rsidR="007C4CFB" w:rsidRDefault="007C4CFB" w:rsidP="007C4CFB">
      <w:pPr>
        <w:rPr>
          <w:rFonts w:ascii="Comic Sans MS" w:hAnsi="Comic Sans MS"/>
          <w:sz w:val="24"/>
          <w:szCs w:val="24"/>
        </w:rPr>
      </w:pPr>
    </w:p>
    <w:tbl>
      <w:tblPr>
        <w:tblW w:w="9954" w:type="dxa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4"/>
      </w:tblGrid>
      <w:tr w:rsidR="00513255" w:rsidRPr="00C0309A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5" w:rsidRPr="000202C2" w:rsidRDefault="00513255" w:rsidP="00E90C46">
            <w:pPr>
              <w:pStyle w:val="Default"/>
              <w:rPr>
                <w:rFonts w:ascii="Arial" w:hAnsi="Arial" w:cs="Arial"/>
                <w:color w:val="1A1A1A"/>
                <w:highlight w:val="lightGray"/>
                <w:lang w:eastAsia="es-ES" w:bidi="es-ES"/>
              </w:rPr>
            </w:pPr>
            <w:r w:rsidRPr="000202C2">
              <w:rPr>
                <w:rFonts w:ascii="Arial" w:hAnsi="Arial" w:cs="Arial"/>
                <w:lang w:eastAsia="es-ES" w:bidi="es-ES"/>
              </w:rPr>
              <w:t xml:space="preserve">Objetivo (s): </w:t>
            </w:r>
            <w:r w:rsidR="000202C2" w:rsidRPr="000202C2">
              <w:rPr>
                <w:rFonts w:ascii="Arial" w:hAnsi="Arial" w:cs="Arial"/>
                <w:lang w:eastAsia="es-ES" w:bidi="es-ES"/>
              </w:rPr>
              <w:t>OA.</w:t>
            </w:r>
            <w:r w:rsidR="00D6174A" w:rsidRPr="00D6174A">
              <w:rPr>
                <w:rFonts w:ascii="Arial" w:hAnsi="Arial" w:cs="Arial"/>
                <w:lang w:eastAsia="es-ES" w:bidi="es-ES"/>
              </w:rPr>
              <w:t xml:space="preserve">12 Expresarse en forma creativa por medio de la escritura de textos de diversos géneros (por ejemplo, </w:t>
            </w:r>
            <w:r w:rsidR="00D6174A">
              <w:rPr>
                <w:rFonts w:ascii="Arial" w:hAnsi="Arial" w:cs="Arial"/>
                <w:lang w:eastAsia="es-ES" w:bidi="es-ES"/>
              </w:rPr>
              <w:t xml:space="preserve">comic, </w:t>
            </w:r>
            <w:r w:rsidR="00D6174A" w:rsidRPr="00D6174A">
              <w:rPr>
                <w:rFonts w:ascii="Arial" w:hAnsi="Arial" w:cs="Arial"/>
                <w:lang w:eastAsia="es-ES" w:bidi="es-ES"/>
              </w:rPr>
              <w:t>cuentos, crónicas, diarios de vida, cartas, poemas, etc.)</w:t>
            </w:r>
          </w:p>
        </w:tc>
      </w:tr>
      <w:tr w:rsidR="00513255" w:rsidRPr="00C0309A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C0309A" w:rsidRDefault="00513255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</w:t>
            </w:r>
            <w:r w:rsidRPr="00E618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D6174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Comic</w:t>
            </w:r>
          </w:p>
        </w:tc>
      </w:tr>
      <w:tr w:rsidR="00513255" w:rsidRPr="00C0309A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041F9C" w:rsidRDefault="00513255" w:rsidP="00B32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9C5799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9C5799" w:rsidRPr="009C579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Crear</w:t>
            </w:r>
            <w:r w:rsidR="007E57E7" w:rsidRPr="009C579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7E57E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comic</w:t>
            </w:r>
            <w:r w:rsidR="009C579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de héroes y </w:t>
            </w:r>
            <w:r w:rsidR="00162FE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heroínas,</w:t>
            </w:r>
            <w:r w:rsidR="009C579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utilizando características dadas.</w:t>
            </w:r>
          </w:p>
        </w:tc>
      </w:tr>
      <w:tr w:rsidR="00513255" w:rsidRPr="00C0309A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C0309A" w:rsidRDefault="00513255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</w:t>
            </w:r>
            <w:r w:rsidRPr="00E618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9C579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Crear</w:t>
            </w:r>
            <w:r w:rsidR="007E57E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041F9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</w:tbl>
    <w:p w:rsidR="00BA1922" w:rsidRDefault="00BA1922" w:rsidP="00BA1922">
      <w:pPr>
        <w:jc w:val="center"/>
        <w:rPr>
          <w:rFonts w:ascii="Comic Sans MS" w:hAnsi="Comic Sans MS"/>
          <w:sz w:val="32"/>
          <w:szCs w:val="32"/>
        </w:rPr>
      </w:pPr>
    </w:p>
    <w:p w:rsidR="000419C1" w:rsidRPr="00A30039" w:rsidRDefault="000419C1" w:rsidP="00BA1922">
      <w:pPr>
        <w:jc w:val="center"/>
        <w:rPr>
          <w:rFonts w:ascii="Comic Sans MS" w:hAnsi="Comic Sans MS"/>
          <w:sz w:val="32"/>
          <w:szCs w:val="32"/>
        </w:rPr>
      </w:pPr>
      <w:r w:rsidRPr="00A30039">
        <w:rPr>
          <w:rFonts w:ascii="Comic Sans MS" w:hAnsi="Comic Sans MS"/>
          <w:sz w:val="32"/>
          <w:szCs w:val="32"/>
        </w:rPr>
        <w:t>¿Qué necesito saber?</w:t>
      </w:r>
    </w:p>
    <w:p w:rsidR="000419C1" w:rsidRDefault="00162FE0" w:rsidP="007C4CFB">
      <w:pPr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03296" behindDoc="0" locked="0" layoutInCell="1" allowOverlap="1" wp14:anchorId="3C3B7E52">
            <wp:simplePos x="0" y="0"/>
            <wp:positionH relativeFrom="column">
              <wp:posOffset>234950</wp:posOffset>
            </wp:positionH>
            <wp:positionV relativeFrom="paragraph">
              <wp:posOffset>127000</wp:posOffset>
            </wp:positionV>
            <wp:extent cx="1848682" cy="2219281"/>
            <wp:effectExtent l="0" t="0" r="0" b="0"/>
            <wp:wrapNone/>
            <wp:docPr id="4" name="Imagen 4" descr="Características sobre Marvel | caractersticas717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acterísticas sobre Marvel | caractersticas7172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682" cy="221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79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153670</wp:posOffset>
                </wp:positionV>
                <wp:extent cx="3114675" cy="1724025"/>
                <wp:effectExtent l="19050" t="19050" r="47625" b="257175"/>
                <wp:wrapNone/>
                <wp:docPr id="50" name="Bocadillo: oval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17240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19A" w:rsidRPr="003E5792" w:rsidRDefault="00B3219A" w:rsidP="00B3219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 w:rsidR="009C5799">
                              <w:rPr>
                                <w:sz w:val="24"/>
                                <w:szCs w:val="24"/>
                              </w:rPr>
                              <w:t>crear.</w:t>
                            </w: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 y qué entendemos por </w:t>
                            </w:r>
                            <w:r w:rsidR="00272819">
                              <w:rPr>
                                <w:sz w:val="24"/>
                                <w:szCs w:val="24"/>
                              </w:rPr>
                              <w:t xml:space="preserve">comic.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50" o:spid="_x0000_s1026" type="#_x0000_t63" style="position:absolute;margin-left:205.15pt;margin-top:12.1pt;width:245.25pt;height:13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" adj="6300,24300" fillcolor="white [3201]" strokecolor="#70ad47 [3209]" strokeweight="1pt">
                <v:textbox>
                  <w:txbxContent>
                    <w:p w:rsidR="00B3219A" w:rsidRPr="003E5792" w:rsidRDefault="00B3219A" w:rsidP="00B3219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3E5792">
                        <w:rPr>
                          <w:sz w:val="24"/>
                          <w:szCs w:val="24"/>
                        </w:rPr>
                        <w:t xml:space="preserve">Para comenzar necesitas saber de qué se trata la habilidad de </w:t>
                      </w:r>
                      <w:r w:rsidR="009C5799">
                        <w:rPr>
                          <w:sz w:val="24"/>
                          <w:szCs w:val="24"/>
                        </w:rPr>
                        <w:t>crear.</w:t>
                      </w:r>
                      <w:r w:rsidRPr="003E5792">
                        <w:rPr>
                          <w:sz w:val="24"/>
                          <w:szCs w:val="24"/>
                        </w:rPr>
                        <w:t xml:space="preserve"> y qué entendemos por </w:t>
                      </w:r>
                      <w:r w:rsidR="00272819">
                        <w:rPr>
                          <w:sz w:val="24"/>
                          <w:szCs w:val="24"/>
                        </w:rPr>
                        <w:t xml:space="preserve">comic. </w:t>
                      </w:r>
                    </w:p>
                  </w:txbxContent>
                </v:textbox>
              </v:shape>
            </w:pict>
          </mc:Fallback>
        </mc:AlternateContent>
      </w:r>
    </w:p>
    <w:p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:rsidR="000419C1" w:rsidRPr="000419C1" w:rsidRDefault="000419C1" w:rsidP="000419C1">
      <w:pPr>
        <w:jc w:val="center"/>
        <w:rPr>
          <w:rFonts w:ascii="Comic Sans MS" w:hAnsi="Comic Sans MS"/>
          <w:sz w:val="28"/>
          <w:szCs w:val="28"/>
        </w:rPr>
      </w:pPr>
    </w:p>
    <w:p w:rsidR="003E5792" w:rsidRDefault="000113A0" w:rsidP="0048306F">
      <w:pPr>
        <w:jc w:val="center"/>
        <w:rPr>
          <w:rFonts w:ascii="Comic Sans MS" w:hAnsi="Comic Sans MS"/>
          <w:sz w:val="32"/>
          <w:szCs w:val="32"/>
        </w:rPr>
      </w:pPr>
      <w:r w:rsidRPr="00990A9F">
        <w:rPr>
          <w:rFonts w:ascii="Comic Sans MS" w:hAnsi="Comic Sans MS"/>
          <w:sz w:val="32"/>
          <w:szCs w:val="32"/>
        </w:rPr>
        <w:t xml:space="preserve">¿Qué </w:t>
      </w:r>
      <w:r w:rsidR="000419C1" w:rsidRPr="00990A9F">
        <w:rPr>
          <w:rFonts w:ascii="Comic Sans MS" w:hAnsi="Comic Sans MS"/>
          <w:sz w:val="32"/>
          <w:szCs w:val="32"/>
        </w:rPr>
        <w:t>es</w:t>
      </w:r>
      <w:r w:rsidRPr="00990A9F">
        <w:rPr>
          <w:rFonts w:ascii="Comic Sans MS" w:hAnsi="Comic Sans MS"/>
          <w:sz w:val="32"/>
          <w:szCs w:val="32"/>
        </w:rPr>
        <w:t xml:space="preserve"> </w:t>
      </w:r>
      <w:r w:rsidR="009C5799">
        <w:rPr>
          <w:rFonts w:ascii="Comic Sans MS" w:hAnsi="Comic Sans MS"/>
          <w:sz w:val="32"/>
          <w:szCs w:val="32"/>
        </w:rPr>
        <w:t>crear</w:t>
      </w:r>
      <w:r w:rsidR="007E57E7">
        <w:rPr>
          <w:rFonts w:ascii="Comic Sans MS" w:hAnsi="Comic Sans MS"/>
          <w:sz w:val="32"/>
          <w:szCs w:val="32"/>
        </w:rPr>
        <w:t>?</w:t>
      </w:r>
    </w:p>
    <w:p w:rsidR="007E57E7" w:rsidRDefault="007E57E7" w:rsidP="0048306F">
      <w:pPr>
        <w:jc w:val="center"/>
        <w:rPr>
          <w:rFonts w:ascii="Comic Sans MS" w:hAnsi="Comic Sans MS"/>
          <w:sz w:val="32"/>
          <w:szCs w:val="32"/>
        </w:rPr>
      </w:pPr>
    </w:p>
    <w:p w:rsidR="0048306F" w:rsidRDefault="00162FE0" w:rsidP="007E57E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673224</wp:posOffset>
                </wp:positionH>
                <wp:positionV relativeFrom="paragraph">
                  <wp:posOffset>8009</wp:posOffset>
                </wp:positionV>
                <wp:extent cx="4183038" cy="1219911"/>
                <wp:effectExtent l="0" t="0" r="27305" b="18415"/>
                <wp:wrapNone/>
                <wp:docPr id="1" name="Diagrama de flujo: proceso predefini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038" cy="1219911"/>
                        </a:xfrm>
                        <a:prstGeom prst="flowChartPredefined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799" w:rsidRPr="00162FE0" w:rsidRDefault="009C5799" w:rsidP="00162FE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62FE0">
                              <w:rPr>
                                <w:sz w:val="36"/>
                                <w:szCs w:val="36"/>
                              </w:rPr>
                              <w:t>Producir algo, a</w:t>
                            </w:r>
                            <w:r w:rsidR="00162FE0" w:rsidRPr="00162FE0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62FE0">
                              <w:rPr>
                                <w:sz w:val="36"/>
                                <w:szCs w:val="36"/>
                              </w:rPr>
                              <w:t>partir de sus propias capacidades</w:t>
                            </w:r>
                            <w:r w:rsidR="00162FE0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Diagrama de flujo: proceso predefinido 1" o:spid="_x0000_s1027" type="#_x0000_t112" style="position:absolute;margin-left:53pt;margin-top:.65pt;width:329.35pt;height:96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" fillcolor="white [3201]" strokecolor="#70ad47 [3209]" strokeweight="1pt">
                <v:textbox>
                  <w:txbxContent>
                    <w:p w:rsidR="009C5799" w:rsidRPr="00162FE0" w:rsidRDefault="009C5799" w:rsidP="00162FE0">
                      <w:pPr>
                        <w:rPr>
                          <w:sz w:val="36"/>
                          <w:szCs w:val="36"/>
                        </w:rPr>
                      </w:pPr>
                      <w:r w:rsidRPr="00162FE0">
                        <w:rPr>
                          <w:sz w:val="36"/>
                          <w:szCs w:val="36"/>
                        </w:rPr>
                        <w:t>Producir algo, a</w:t>
                      </w:r>
                      <w:r w:rsidR="00162FE0" w:rsidRPr="00162FE0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162FE0">
                        <w:rPr>
                          <w:sz w:val="36"/>
                          <w:szCs w:val="36"/>
                        </w:rPr>
                        <w:t>partir de sus propias capacidades</w:t>
                      </w:r>
                      <w:r w:rsidR="00162FE0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8306F" w:rsidRDefault="0048306F" w:rsidP="0048306F">
      <w:pPr>
        <w:jc w:val="center"/>
        <w:rPr>
          <w:rFonts w:ascii="Comic Sans MS" w:hAnsi="Comic Sans MS"/>
          <w:sz w:val="24"/>
          <w:szCs w:val="24"/>
        </w:rPr>
      </w:pPr>
    </w:p>
    <w:p w:rsidR="0048306F" w:rsidRDefault="0048306F" w:rsidP="0048306F">
      <w:pPr>
        <w:jc w:val="center"/>
        <w:rPr>
          <w:rFonts w:ascii="Comic Sans MS" w:hAnsi="Comic Sans MS"/>
          <w:sz w:val="24"/>
          <w:szCs w:val="24"/>
        </w:rPr>
      </w:pPr>
    </w:p>
    <w:p w:rsidR="0048306F" w:rsidRDefault="0048306F" w:rsidP="0048306F">
      <w:pPr>
        <w:jc w:val="center"/>
        <w:rPr>
          <w:rFonts w:ascii="Comic Sans MS" w:hAnsi="Comic Sans MS"/>
          <w:sz w:val="24"/>
          <w:szCs w:val="24"/>
        </w:rPr>
      </w:pPr>
    </w:p>
    <w:p w:rsidR="0048306F" w:rsidRPr="00162FE0" w:rsidRDefault="0048306F" w:rsidP="00162FE0">
      <w:pPr>
        <w:jc w:val="both"/>
        <w:rPr>
          <w:rFonts w:ascii="Comic Sans MS" w:hAnsi="Comic Sans MS"/>
          <w:sz w:val="28"/>
          <w:szCs w:val="28"/>
        </w:rPr>
      </w:pPr>
    </w:p>
    <w:p w:rsidR="00162FE0" w:rsidRPr="00162FE0" w:rsidRDefault="00162FE0" w:rsidP="00162FE0">
      <w:pPr>
        <w:jc w:val="both"/>
        <w:rPr>
          <w:rFonts w:ascii="Comic Sans MS" w:hAnsi="Comic Sans MS"/>
          <w:sz w:val="28"/>
          <w:szCs w:val="28"/>
        </w:rPr>
      </w:pPr>
      <w:r w:rsidRPr="00162FE0">
        <w:rPr>
          <w:rFonts w:ascii="Comic Sans MS" w:hAnsi="Comic Sans MS"/>
          <w:sz w:val="28"/>
          <w:szCs w:val="28"/>
        </w:rPr>
        <w:t>Por lo tanto, en esta guía tendrás que crear un comic con las instrucciones que te daré a conocer.</w:t>
      </w:r>
    </w:p>
    <w:p w:rsidR="00162FE0" w:rsidRDefault="00162FE0" w:rsidP="0048306F">
      <w:pPr>
        <w:jc w:val="center"/>
        <w:rPr>
          <w:rFonts w:ascii="Comic Sans MS" w:hAnsi="Comic Sans MS"/>
          <w:sz w:val="24"/>
          <w:szCs w:val="24"/>
        </w:rPr>
      </w:pPr>
    </w:p>
    <w:p w:rsidR="00162FE0" w:rsidRDefault="00162FE0" w:rsidP="0048306F">
      <w:pPr>
        <w:jc w:val="center"/>
        <w:rPr>
          <w:rFonts w:ascii="Comic Sans MS" w:hAnsi="Comic Sans MS"/>
          <w:sz w:val="24"/>
          <w:szCs w:val="24"/>
        </w:rPr>
      </w:pPr>
    </w:p>
    <w:p w:rsidR="00162FE0" w:rsidRDefault="00162FE0" w:rsidP="0048306F">
      <w:pPr>
        <w:jc w:val="center"/>
        <w:rPr>
          <w:rFonts w:ascii="Comic Sans MS" w:hAnsi="Comic Sans MS"/>
          <w:sz w:val="24"/>
          <w:szCs w:val="24"/>
        </w:rPr>
      </w:pPr>
    </w:p>
    <w:p w:rsidR="00E01972" w:rsidRDefault="00E01972" w:rsidP="000202C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UNIDAD: HEROES Y HEROINAS</w:t>
      </w:r>
    </w:p>
    <w:p w:rsidR="006323CD" w:rsidRPr="006323CD" w:rsidRDefault="00162FE0" w:rsidP="000202C2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04320" behindDoc="0" locked="0" layoutInCell="1" allowOverlap="1" wp14:anchorId="4E58528A">
            <wp:simplePos x="0" y="0"/>
            <wp:positionH relativeFrom="column">
              <wp:posOffset>4311015</wp:posOffset>
            </wp:positionH>
            <wp:positionV relativeFrom="paragraph">
              <wp:posOffset>85090</wp:posOffset>
            </wp:positionV>
            <wp:extent cx="1666875" cy="2625969"/>
            <wp:effectExtent l="0" t="0" r="0" b="3175"/>
            <wp:wrapThrough wrapText="bothSides">
              <wp:wrapPolygon edited="0">
                <wp:start x="0" y="0"/>
                <wp:lineTo x="0" y="21469"/>
                <wp:lineTo x="21230" y="21469"/>
                <wp:lineTo x="21230" y="0"/>
                <wp:lineTo x="0" y="0"/>
              </wp:wrapPolygon>
            </wp:wrapThrough>
            <wp:docPr id="5" name="Imagen 5" descr="El Arte de los Personajes de Marvel en Ultimate Marvel vs Capcom 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 Arte de los Personajes de Marvel en Ultimate Marvel vs Capcom 3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62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 xml:space="preserve"> </w:t>
      </w:r>
      <w:r w:rsidR="000419C1" w:rsidRPr="000419C1">
        <w:rPr>
          <w:rFonts w:ascii="Comic Sans MS" w:hAnsi="Comic Sans MS"/>
          <w:sz w:val="28"/>
          <w:szCs w:val="28"/>
        </w:rPr>
        <w:t xml:space="preserve">Entendemos </w:t>
      </w:r>
      <w:r w:rsidR="00B432A6" w:rsidRPr="000419C1">
        <w:rPr>
          <w:rFonts w:ascii="Comic Sans MS" w:hAnsi="Comic Sans MS"/>
          <w:sz w:val="28"/>
          <w:szCs w:val="28"/>
        </w:rPr>
        <w:t>por</w:t>
      </w:r>
      <w:r w:rsidR="00B432A6">
        <w:rPr>
          <w:rFonts w:ascii="Comic Sans MS" w:hAnsi="Comic Sans MS"/>
          <w:sz w:val="28"/>
          <w:szCs w:val="28"/>
        </w:rPr>
        <w:t>:</w:t>
      </w:r>
      <w:r w:rsidR="000202C2">
        <w:rPr>
          <w:rFonts w:ascii="Comic Sans MS" w:hAnsi="Comic Sans MS"/>
          <w:sz w:val="28"/>
          <w:szCs w:val="28"/>
        </w:rPr>
        <w:t xml:space="preserve"> COMIC</w:t>
      </w:r>
    </w:p>
    <w:p w:rsidR="000419C1" w:rsidRDefault="000419C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202C2" w:rsidRDefault="000202C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5080</wp:posOffset>
                </wp:positionV>
                <wp:extent cx="2628900" cy="2486025"/>
                <wp:effectExtent l="0" t="0" r="19050" b="28575"/>
                <wp:wrapNone/>
                <wp:docPr id="3" name="Pergamino: vertic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48602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2C2" w:rsidRPr="00A119CC" w:rsidRDefault="000202C2" w:rsidP="00A119C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119CC">
                              <w:rPr>
                                <w:sz w:val="36"/>
                                <w:szCs w:val="36"/>
                              </w:rPr>
                              <w:t>Es lo que se denomina “figuración narrativa”, la cual mezcla texto e imagen.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ergamino: vertical 3" o:spid="_x0000_s1028" type="#_x0000_t97" style="position:absolute;margin-left:105.45pt;margin-top:.4pt;width:207pt;height:19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" fillcolor="white [3201]" strokecolor="#70ad47 [3209]" strokeweight="1pt">
                <v:stroke joinstyle="miter"/>
                <v:textbox>
                  <w:txbxContent>
                    <w:p w:rsidR="000202C2" w:rsidRPr="00A119CC" w:rsidRDefault="000202C2" w:rsidP="00A119C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119CC">
                        <w:rPr>
                          <w:sz w:val="36"/>
                          <w:szCs w:val="36"/>
                        </w:rPr>
                        <w:t>Es lo que se denomina “figuración narrativa”, la cual mezcla texto e imagen.</w:t>
                      </w:r>
                    </w:p>
                  </w:txbxContent>
                </v:textbox>
              </v:shape>
            </w:pict>
          </mc:Fallback>
        </mc:AlternateContent>
      </w:r>
    </w:p>
    <w:p w:rsidR="000202C2" w:rsidRDefault="000202C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202C2" w:rsidRDefault="000202C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419C1" w:rsidRDefault="000419C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419C1" w:rsidRDefault="000419C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202C2" w:rsidRDefault="000202C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0202C2" w:rsidRDefault="000202C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0202C2" w:rsidRDefault="000202C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0202C2" w:rsidRDefault="000202C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0202C2" w:rsidRDefault="000202C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0202C2" w:rsidRDefault="000202C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0202C2" w:rsidRDefault="00A119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694080" behindDoc="0" locked="0" layoutInCell="1" allowOverlap="1" wp14:anchorId="2C314BFB">
            <wp:simplePos x="0" y="0"/>
            <wp:positionH relativeFrom="margin">
              <wp:posOffset>476250</wp:posOffset>
            </wp:positionH>
            <wp:positionV relativeFrom="paragraph">
              <wp:posOffset>8255</wp:posOffset>
            </wp:positionV>
            <wp:extent cx="4335739" cy="2245360"/>
            <wp:effectExtent l="0" t="0" r="8255" b="2540"/>
            <wp:wrapNone/>
            <wp:docPr id="6" name="Imagen 6" descr="Historietas de Condorito gratis [sin bajar nada] | Historiet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istorietas de Condorito gratis [sin bajar nada] | Historietas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39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2C2" w:rsidRDefault="000202C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0202C2" w:rsidRDefault="000202C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A119CC" w:rsidRDefault="00A119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A119CC" w:rsidRDefault="00A119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A119CC" w:rsidRDefault="00A119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A119CC" w:rsidRDefault="00A119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A119CC" w:rsidRDefault="00A119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:rsidR="000419C1" w:rsidRDefault="00A119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  <w:r>
        <w:rPr>
          <w:rFonts w:ascii="Comic Sans MS" w:eastAsia="Calibri" w:hAnsi="Comic Sans MS" w:cs="Arial"/>
          <w:sz w:val="36"/>
          <w:szCs w:val="36"/>
          <w:lang w:val="es-ES" w:eastAsia="es-ES" w:bidi="es-ES"/>
        </w:rPr>
        <w:t>Características del comic</w:t>
      </w:r>
      <w:r w:rsidR="0084610D" w:rsidRPr="000113A0">
        <w:rPr>
          <w:rFonts w:ascii="Comic Sans MS" w:eastAsia="Calibri" w:hAnsi="Comic Sans MS" w:cs="Arial"/>
          <w:sz w:val="36"/>
          <w:szCs w:val="36"/>
          <w:lang w:val="es-ES" w:eastAsia="es-ES" w:bidi="es-ES"/>
        </w:rPr>
        <w:t xml:space="preserve">: </w:t>
      </w:r>
    </w:p>
    <w:p w:rsidR="00A119CC" w:rsidRDefault="00A119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36"/>
          <w:szCs w:val="36"/>
          <w:lang w:val="es-ES" w:eastAsia="es-ES" w:bidi="es-ES"/>
        </w:rPr>
        <w:t xml:space="preserve">a.- 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VIÑETAS: Son cuadros con imágenes y/o textos:</w:t>
      </w:r>
    </w:p>
    <w:p w:rsidR="00A119CC" w:rsidRPr="00A119CC" w:rsidRDefault="00A119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607886" w:rsidRDefault="00AF10EF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4C05725E" wp14:editId="0D4E98FC">
            <wp:extent cx="4838700" cy="1485900"/>
            <wp:effectExtent l="0" t="0" r="0" b="0"/>
            <wp:docPr id="7" name="Imagen 7" descr="Historietas de Condorito gratis [sin bajar nada] - Imág... en Taring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istorietas de Condorito gratis [sin bajar nada] - Imág... en Taringa!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15" r="-396" b="4938"/>
                    <a:stretch/>
                  </pic:blipFill>
                  <pic:spPr bwMode="auto">
                    <a:xfrm>
                      <a:off x="0" y="0"/>
                      <a:ext cx="4838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3A0" w:rsidRDefault="00AF10EF" w:rsidP="0060788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2C4731" wp14:editId="62B4087A">
                <wp:simplePos x="0" y="0"/>
                <wp:positionH relativeFrom="column">
                  <wp:posOffset>3949065</wp:posOffset>
                </wp:positionH>
                <wp:positionV relativeFrom="paragraph">
                  <wp:posOffset>10795</wp:posOffset>
                </wp:positionV>
                <wp:extent cx="390525" cy="590550"/>
                <wp:effectExtent l="19050" t="0" r="28575" b="38100"/>
                <wp:wrapNone/>
                <wp:docPr id="14" name="Flecha: hacia abaj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5905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C24E17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4" o:spid="_x0000_s1026" type="#_x0000_t67" style="position:absolute;margin-left:310.95pt;margin-top:.85pt;width:30.75pt;height:46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" adj="14458" fillcolor="#4472c4" strokecolor="#2f528f" strokeweight="1pt"/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96128" behindDoc="0" locked="0" layoutInCell="1" allowOverlap="1" wp14:anchorId="7589E8E2">
            <wp:simplePos x="0" y="0"/>
            <wp:positionH relativeFrom="column">
              <wp:posOffset>2453640</wp:posOffset>
            </wp:positionH>
            <wp:positionV relativeFrom="paragraph">
              <wp:posOffset>10795</wp:posOffset>
            </wp:positionV>
            <wp:extent cx="426720" cy="6096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noProof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20320</wp:posOffset>
                </wp:positionV>
                <wp:extent cx="390525" cy="590550"/>
                <wp:effectExtent l="19050" t="0" r="28575" b="38100"/>
                <wp:wrapNone/>
                <wp:docPr id="9" name="Flecha: hacia abaj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590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3278A0" id="Flecha: hacia abajo 9" o:spid="_x0000_s1026" type="#_x0000_t67" style="position:absolute;margin-left:36.45pt;margin-top:1.6pt;width:30.75pt;height:46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" adj="14458" fillcolor="#4472c4 [3204]" strokecolor="#1f3763 [1604]" strokeweight="1pt"/>
            </w:pict>
          </mc:Fallback>
        </mc:AlternateContent>
      </w:r>
    </w:p>
    <w:p w:rsidR="000113A0" w:rsidRDefault="000113A0" w:rsidP="0060788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p w:rsidR="000113A0" w:rsidRPr="00AF10EF" w:rsidRDefault="000113A0" w:rsidP="00AF10EF"/>
    <w:p w:rsidR="000113A0" w:rsidRDefault="00AF10EF" w:rsidP="00AF10EF">
      <w:r>
        <w:t xml:space="preserve">           VIÑETAS 1                                             VIÑETAS 2                             VIÑETAS 3</w:t>
      </w:r>
    </w:p>
    <w:p w:rsidR="00AF10EF" w:rsidRDefault="00AF10EF" w:rsidP="00AF10EF"/>
    <w:p w:rsidR="00AF10EF" w:rsidRDefault="00E01972" w:rsidP="00AF10EF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B.-ONOMATOPEYAS: Son palabras que imitan sonidos.</w:t>
      </w:r>
    </w:p>
    <w:p w:rsidR="00E01972" w:rsidRDefault="00E01972" w:rsidP="00AF10EF">
      <w:pPr>
        <w:rPr>
          <w:rFonts w:ascii="Comic Sans MS" w:hAnsi="Comic Sans MS"/>
        </w:rPr>
      </w:pPr>
      <w:r>
        <w:rPr>
          <w:noProof/>
          <w:lang w:eastAsia="es-CL"/>
        </w:rPr>
        <w:drawing>
          <wp:anchor distT="0" distB="0" distL="114300" distR="114300" simplePos="0" relativeHeight="251699200" behindDoc="0" locked="0" layoutInCell="1" allowOverlap="1" wp14:anchorId="36B24E25">
            <wp:simplePos x="0" y="0"/>
            <wp:positionH relativeFrom="column">
              <wp:posOffset>1434465</wp:posOffset>
            </wp:positionH>
            <wp:positionV relativeFrom="paragraph">
              <wp:posOffset>18415</wp:posOffset>
            </wp:positionV>
            <wp:extent cx="2210080" cy="1752600"/>
            <wp:effectExtent l="0" t="0" r="0" b="0"/>
            <wp:wrapNone/>
            <wp:docPr id="15" name="Imagen 15" descr="Onomatopeyas tipo bocadillo de comic | Bocadillos com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nomatopeyas tipo bocadillo de comic | Bocadillos comic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0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972" w:rsidRPr="00E01972" w:rsidRDefault="00E01972" w:rsidP="00AF10EF">
      <w:pPr>
        <w:rPr>
          <w:rFonts w:ascii="Comic Sans MS" w:hAnsi="Comic Sans MS"/>
        </w:rPr>
      </w:pPr>
    </w:p>
    <w:p w:rsidR="000419C1" w:rsidRDefault="000419C1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07886" w:rsidRDefault="00607886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07886" w:rsidRDefault="00607886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07886" w:rsidRDefault="00607886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07886" w:rsidRPr="00C0309A" w:rsidRDefault="00607886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07886" w:rsidRDefault="00607886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07886" w:rsidRDefault="00607886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07886" w:rsidRDefault="00607886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07886" w:rsidRDefault="00607886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23CD" w:rsidRDefault="006323C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23CD" w:rsidRDefault="00E0197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E01972">
        <w:rPr>
          <w:rFonts w:ascii="Arial" w:eastAsia="Calibri" w:hAnsi="Arial" w:cs="Arial"/>
          <w:sz w:val="24"/>
          <w:szCs w:val="24"/>
          <w:lang w:val="es-ES" w:eastAsia="es-ES" w:bidi="es-ES"/>
        </w:rPr>
        <w:t>C.- GLOBOS: Son espacios destinados al texto</w:t>
      </w:r>
    </w:p>
    <w:p w:rsidR="00E01972" w:rsidRDefault="00E0197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E01972" w:rsidRPr="00E01972" w:rsidRDefault="00E0197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00224" behindDoc="0" locked="0" layoutInCell="1" allowOverlap="1" wp14:anchorId="5A244E73">
            <wp:simplePos x="0" y="0"/>
            <wp:positionH relativeFrom="column">
              <wp:posOffset>2101215</wp:posOffset>
            </wp:positionH>
            <wp:positionV relativeFrom="paragraph">
              <wp:posOffset>6985</wp:posOffset>
            </wp:positionV>
            <wp:extent cx="2085975" cy="2190750"/>
            <wp:effectExtent l="0" t="0" r="9525" b="0"/>
            <wp:wrapNone/>
            <wp:docPr id="17" name="Imagen 17" descr="Traducir cómics: El globo o bocad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ducir cómics: El globo o bocadill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3CD" w:rsidRPr="00E01972" w:rsidRDefault="006323C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607886" w:rsidRDefault="00607886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07886" w:rsidRDefault="00607886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07886" w:rsidRDefault="00607886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84610D" w:rsidRDefault="0084610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84610D" w:rsidRDefault="0084610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84610D" w:rsidRDefault="0084610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84610D" w:rsidRDefault="0084610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84610D" w:rsidRDefault="0084610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E01972" w:rsidRDefault="00E0197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E01972" w:rsidRDefault="00E0197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E01972" w:rsidRDefault="00E0197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E01972" w:rsidRDefault="00E0197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E01972" w:rsidRDefault="00E0197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E01972" w:rsidRDefault="00E0197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ENTONCES: </w:t>
      </w:r>
    </w:p>
    <w:p w:rsidR="0084610D" w:rsidRDefault="0084610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84610D" w:rsidRDefault="00E01972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701248" behindDoc="0" locked="0" layoutInCell="1" allowOverlap="1" wp14:anchorId="4FDFD052">
            <wp:simplePos x="0" y="0"/>
            <wp:positionH relativeFrom="column">
              <wp:posOffset>701040</wp:posOffset>
            </wp:positionH>
            <wp:positionV relativeFrom="paragraph">
              <wp:posOffset>75794</wp:posOffset>
            </wp:positionV>
            <wp:extent cx="4181004" cy="3000781"/>
            <wp:effectExtent l="0" t="0" r="0" b="952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671" cy="300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10D" w:rsidRDefault="0084610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84610D" w:rsidRDefault="0084610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0113A0" w:rsidRDefault="000113A0" w:rsidP="00E553E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:rsidR="000113A0" w:rsidRDefault="000113A0" w:rsidP="00E553E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:rsidR="000113A0" w:rsidRDefault="000113A0" w:rsidP="00E553E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:rsidR="000113A0" w:rsidRDefault="000113A0" w:rsidP="00E553E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:rsidR="000113A0" w:rsidRDefault="000113A0" w:rsidP="00E553E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:rsidR="000113A0" w:rsidRDefault="000113A0" w:rsidP="00E553E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:rsidR="000113A0" w:rsidRDefault="000113A0" w:rsidP="00E553E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:rsidR="000113A0" w:rsidRDefault="000113A0" w:rsidP="00E553E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:rsidR="000113A0" w:rsidRDefault="000113A0" w:rsidP="00E553E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:rsidR="0084610D" w:rsidRPr="000113A0" w:rsidRDefault="000D2AC6" w:rsidP="00E553E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  <w:u w:val="single"/>
          <w:lang w:val="es-ES" w:eastAsia="es-ES" w:bidi="es-ES"/>
        </w:rPr>
      </w:pPr>
      <w:r w:rsidRPr="000113A0">
        <w:rPr>
          <w:rFonts w:ascii="Arial" w:eastAsia="Calibri" w:hAnsi="Arial" w:cs="Arial"/>
          <w:b/>
          <w:sz w:val="32"/>
          <w:szCs w:val="32"/>
          <w:u w:val="single"/>
          <w:lang w:val="es-ES" w:eastAsia="es-ES" w:bidi="es-ES"/>
        </w:rPr>
        <w:t xml:space="preserve">Describamos a </w:t>
      </w:r>
      <w:r w:rsidR="008D5985">
        <w:rPr>
          <w:rFonts w:ascii="Arial" w:eastAsia="Calibri" w:hAnsi="Arial" w:cs="Arial"/>
          <w:b/>
          <w:sz w:val="32"/>
          <w:szCs w:val="32"/>
          <w:u w:val="single"/>
          <w:lang w:val="es-ES" w:eastAsia="es-ES" w:bidi="es-ES"/>
        </w:rPr>
        <w:t>Riley, película Intensamente</w:t>
      </w:r>
    </w:p>
    <w:p w:rsidR="0084610D" w:rsidRDefault="0084610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0D0414" w:rsidRDefault="000D0414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0D0414" w:rsidRDefault="000D0414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E553EF" w:rsidRDefault="00E553EF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E553EF" w:rsidRDefault="00E553EF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A6C40" w:rsidRDefault="006A6C40" w:rsidP="006A6C40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A continuación, como una ayuda para entender mejor y apoyo del objetivo de la guía te sugerimos que observes este link en YouTube de manera visual y auditiva, para así entender mejor y para tus dudas que tengas aún.</w:t>
      </w:r>
    </w:p>
    <w:p w:rsidR="006A6C40" w:rsidRPr="00DB060B" w:rsidRDefault="00BE705F" w:rsidP="006A6C40">
      <w:hyperlink r:id="rId15" w:history="1">
        <w:r w:rsidR="006A6C40" w:rsidRPr="002B21C0">
          <w:rPr>
            <w:color w:val="0000FF"/>
            <w:u w:val="single"/>
          </w:rPr>
          <w:t>https://www.youtube.com/watch?v=Cb-JFrzgQiY&amp;t=78s</w:t>
        </w:r>
      </w:hyperlink>
      <w:r w:rsidR="006A6C40">
        <w:rPr>
          <w:color w:val="0000FF"/>
          <w:u w:val="single"/>
        </w:rPr>
        <w:t xml:space="preserve">  </w:t>
      </w:r>
      <w:r w:rsidR="006A6C40">
        <w:rPr>
          <w:color w:val="0000FF"/>
        </w:rPr>
        <w:t>(El comic, Lengua, 6° Primaria)</w:t>
      </w:r>
    </w:p>
    <w:p w:rsidR="00E553EF" w:rsidRDefault="00E553EF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E553EF" w:rsidRDefault="00E553EF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E553EF" w:rsidRDefault="00162FE0" w:rsidP="00E526B3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05344" behindDoc="0" locked="0" layoutInCell="1" allowOverlap="1" wp14:anchorId="02C4544E">
            <wp:simplePos x="0" y="0"/>
            <wp:positionH relativeFrom="margin">
              <wp:posOffset>3965575</wp:posOffset>
            </wp:positionH>
            <wp:positionV relativeFrom="paragraph">
              <wp:posOffset>12065</wp:posOffset>
            </wp:positionV>
            <wp:extent cx="2186305" cy="1228725"/>
            <wp:effectExtent l="0" t="0" r="4445" b="9525"/>
            <wp:wrapThrough wrapText="bothSides">
              <wp:wrapPolygon edited="0">
                <wp:start x="0" y="0"/>
                <wp:lineTo x="0" y="21433"/>
                <wp:lineTo x="21456" y="21433"/>
                <wp:lineTo x="21456" y="0"/>
                <wp:lineTo x="0" y="0"/>
              </wp:wrapPolygon>
            </wp:wrapThrough>
            <wp:docPr id="8" name="Imagen 8" descr="El regreso de Spider-Man a Marvel podría traer consigo má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 regreso de Spider-Man a Marvel podría traer consigo más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6B3" w:rsidRPr="00E526B3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AHORA APLICAR LO QUE APRENDIERON</w:t>
      </w:r>
    </w:p>
    <w:p w:rsidR="00E526B3" w:rsidRDefault="00E526B3" w:rsidP="00E526B3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E526B3" w:rsidRDefault="00E526B3" w:rsidP="00E526B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E526B3" w:rsidRDefault="00E526B3" w:rsidP="00E526B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INSTRUCCIONES:</w:t>
      </w:r>
      <w:r w:rsidR="00162FE0" w:rsidRPr="00162FE0">
        <w:rPr>
          <w:noProof/>
        </w:rPr>
        <w:t xml:space="preserve"> </w:t>
      </w:r>
    </w:p>
    <w:p w:rsidR="00C1409B" w:rsidRDefault="00C1409B" w:rsidP="00E526B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C1409B" w:rsidRDefault="00C1409B" w:rsidP="00E526B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C1409B" w:rsidRDefault="00C1409B" w:rsidP="00E526B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a.- Crear un comic en cuaderno de lenguaje y comunicación </w:t>
      </w:r>
    </w:p>
    <w:p w:rsidR="00C1409B" w:rsidRDefault="00C1409B" w:rsidP="00E526B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C1409B" w:rsidRDefault="00C1409B" w:rsidP="00E526B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b.- El tema del comic elige o crea un héroe o heroína.</w:t>
      </w:r>
    </w:p>
    <w:p w:rsidR="00C1409B" w:rsidRDefault="00C1409B" w:rsidP="00E526B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C1409B" w:rsidRDefault="00C1409B" w:rsidP="00E526B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c.- Ponle un título al inicio del comic. </w:t>
      </w:r>
    </w:p>
    <w:p w:rsidR="00C1409B" w:rsidRDefault="00C1409B" w:rsidP="00E526B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C1409B" w:rsidRDefault="00C1409B" w:rsidP="00E526B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d.- Utiliza 6 viñetas.</w:t>
      </w:r>
    </w:p>
    <w:p w:rsidR="00C1409B" w:rsidRDefault="00C1409B" w:rsidP="00E526B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C1409B" w:rsidRDefault="00C1409B" w:rsidP="00E526B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e.- </w:t>
      </w:r>
      <w:r w:rsidR="00C00271">
        <w:rPr>
          <w:rFonts w:ascii="Arial" w:eastAsia="Calibri" w:hAnsi="Arial" w:cs="Arial"/>
          <w:sz w:val="24"/>
          <w:szCs w:val="24"/>
          <w:lang w:val="es-ES" w:eastAsia="es-ES" w:bidi="es-ES"/>
        </w:rPr>
        <w:t>Utilizar todas las características del comic.</w:t>
      </w:r>
    </w:p>
    <w:p w:rsidR="00C00271" w:rsidRDefault="00C00271" w:rsidP="00E526B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C00271" w:rsidRDefault="00C00271" w:rsidP="00E526B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f.- Pintar los dibujos.</w:t>
      </w:r>
    </w:p>
    <w:p w:rsidR="00C00271" w:rsidRDefault="00C00271" w:rsidP="00E526B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C00271" w:rsidRDefault="00C00271" w:rsidP="00E526B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g.- Diálogos deben ser legibles y sin errores ortográficos. </w:t>
      </w:r>
    </w:p>
    <w:p w:rsidR="00C00271" w:rsidRDefault="00C00271" w:rsidP="00E526B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E526B3" w:rsidRDefault="00E526B3" w:rsidP="00E526B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E526B3" w:rsidRDefault="00E526B3" w:rsidP="00E526B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E553EF" w:rsidRDefault="00C0027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REFLEXION </w:t>
      </w:r>
    </w:p>
    <w:p w:rsidR="000113A0" w:rsidRDefault="000113A0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0113A0" w:rsidRDefault="000113A0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A30039" w:rsidRPr="00A30039" w:rsidRDefault="00A30039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A30039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AUTOEVALUACION </w:t>
      </w:r>
    </w:p>
    <w:p w:rsidR="00A30039" w:rsidRDefault="00A30039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30039" w:rsidRPr="00A30039" w:rsidRDefault="00A30039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A30039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¿Tuviste alguna dificultad para </w:t>
      </w:r>
      <w:r w:rsidR="00C00271">
        <w:rPr>
          <w:rFonts w:ascii="Arial" w:eastAsia="Calibri" w:hAnsi="Arial" w:cs="Arial"/>
          <w:sz w:val="24"/>
          <w:szCs w:val="24"/>
          <w:lang w:val="es-ES" w:eastAsia="es-ES" w:bidi="es-ES"/>
        </w:rPr>
        <w:t>crear comic</w:t>
      </w:r>
      <w:r w:rsidRPr="00A30039">
        <w:rPr>
          <w:rFonts w:ascii="Arial" w:eastAsia="Calibri" w:hAnsi="Arial" w:cs="Arial"/>
          <w:sz w:val="24"/>
          <w:szCs w:val="24"/>
          <w:lang w:val="es-ES" w:eastAsia="es-ES" w:bidi="es-ES"/>
        </w:rPr>
        <w:t>? Si es así, ¿cómo la puedes superar?</w:t>
      </w:r>
    </w:p>
    <w:p w:rsidR="00A30039" w:rsidRDefault="00A30039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30039" w:rsidRPr="00A30039" w:rsidRDefault="00A30039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2AC6" w:rsidRDefault="000D2AC6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0D2AC6" w:rsidRDefault="000D2AC6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0D2AC6" w:rsidRDefault="006A6C40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07392" behindDoc="0" locked="0" layoutInCell="1" allowOverlap="1" wp14:anchorId="25F63B44" wp14:editId="724C63F6">
            <wp:simplePos x="0" y="0"/>
            <wp:positionH relativeFrom="margin">
              <wp:posOffset>4152900</wp:posOffset>
            </wp:positionH>
            <wp:positionV relativeFrom="paragraph">
              <wp:posOffset>6350</wp:posOffset>
            </wp:positionV>
            <wp:extent cx="2014855" cy="1085850"/>
            <wp:effectExtent l="0" t="0" r="4445" b="0"/>
            <wp:wrapThrough wrapText="bothSides">
              <wp:wrapPolygon edited="0">
                <wp:start x="0" y="0"/>
                <wp:lineTo x="0" y="21221"/>
                <wp:lineTo x="21443" y="21221"/>
                <wp:lineTo x="21443" y="0"/>
                <wp:lineTo x="0" y="0"/>
              </wp:wrapPolygon>
            </wp:wrapThrough>
            <wp:docPr id="12" name="Imagen 12" descr="Ocho personajes de Marvel que aún no controla Disney [FO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cho personajes de Marvel que aún no controla Disney [FOTO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AC6" w:rsidRDefault="006A6C40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-270510</wp:posOffset>
                </wp:positionH>
                <wp:positionV relativeFrom="paragraph">
                  <wp:posOffset>231140</wp:posOffset>
                </wp:positionV>
                <wp:extent cx="4629150" cy="1066800"/>
                <wp:effectExtent l="0" t="0" r="19050" b="19050"/>
                <wp:wrapNone/>
                <wp:docPr id="51" name="Diagrama de flujo: cinta perforad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106680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3A0" w:rsidRPr="000113A0" w:rsidRDefault="000113A0" w:rsidP="000113A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113A0">
                              <w:rPr>
                                <w:sz w:val="44"/>
                                <w:szCs w:val="44"/>
                              </w:rPr>
                              <w:t>¡LO VAS A LOGRAR, NO TE RINDAS!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Diagrama de flujo: cinta perforada 51" o:spid="_x0000_s1029" type="#_x0000_t122" style="position:absolute;margin-left:-21.3pt;margin-top:18.2pt;width:364.5pt;height:8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" fillcolor="white [3201]" strokecolor="#70ad47 [3209]" strokeweight="1pt">
                <v:textbox>
                  <w:txbxContent>
                    <w:p w:rsidR="000113A0" w:rsidRPr="000113A0" w:rsidRDefault="000113A0" w:rsidP="000113A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0113A0">
                        <w:rPr>
                          <w:sz w:val="44"/>
                          <w:szCs w:val="44"/>
                        </w:rPr>
                        <w:t>¡LO VAS A LOGRAR, NO TE RINDAS!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2AC6" w:rsidRDefault="000D2AC6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114238" w:rsidRPr="004F3C13" w:rsidRDefault="00114238" w:rsidP="002833DA">
      <w:pPr>
        <w:jc w:val="both"/>
        <w:rPr>
          <w:rFonts w:ascii="Comic Sans MS" w:hAnsi="Comic Sans MS"/>
          <w:sz w:val="24"/>
          <w:szCs w:val="24"/>
        </w:rPr>
      </w:pPr>
    </w:p>
    <w:p w:rsidR="00244D6B" w:rsidRPr="004F3C13" w:rsidRDefault="00244D6B" w:rsidP="002833DA">
      <w:pPr>
        <w:jc w:val="both"/>
        <w:rPr>
          <w:rFonts w:ascii="Comic Sans MS" w:hAnsi="Comic Sans MS"/>
          <w:sz w:val="24"/>
          <w:szCs w:val="24"/>
        </w:rPr>
      </w:pPr>
    </w:p>
    <w:p w:rsidR="00244D6B" w:rsidRPr="004F3C13" w:rsidRDefault="00244D6B" w:rsidP="00114238">
      <w:pPr>
        <w:rPr>
          <w:rFonts w:ascii="Comic Sans MS" w:hAnsi="Comic Sans MS"/>
          <w:sz w:val="24"/>
          <w:szCs w:val="24"/>
        </w:rPr>
      </w:pPr>
    </w:p>
    <w:p w:rsidR="00244D6B" w:rsidRPr="004F3C13" w:rsidRDefault="00244D6B" w:rsidP="005A64AD">
      <w:pPr>
        <w:jc w:val="center"/>
        <w:rPr>
          <w:rFonts w:ascii="Comic Sans MS" w:hAnsi="Comic Sans MS"/>
          <w:sz w:val="24"/>
          <w:szCs w:val="24"/>
        </w:rPr>
      </w:pPr>
    </w:p>
    <w:p w:rsidR="00247F09" w:rsidRDefault="00247F09" w:rsidP="00407AFE">
      <w:pPr>
        <w:rPr>
          <w:rFonts w:ascii="Comic Sans MS" w:hAnsi="Comic Sans MS"/>
          <w:sz w:val="24"/>
          <w:szCs w:val="24"/>
        </w:rPr>
      </w:pPr>
    </w:p>
    <w:p w:rsidR="000113A0" w:rsidRDefault="000113A0" w:rsidP="00407AFE">
      <w:pPr>
        <w:rPr>
          <w:rFonts w:ascii="Comic Sans MS" w:hAnsi="Comic Sans MS"/>
          <w:sz w:val="24"/>
          <w:szCs w:val="24"/>
        </w:rPr>
      </w:pPr>
    </w:p>
    <w:p w:rsidR="000113A0" w:rsidRDefault="000113A0" w:rsidP="00407AFE">
      <w:pPr>
        <w:rPr>
          <w:rFonts w:ascii="Comic Sans MS" w:hAnsi="Comic Sans MS"/>
          <w:sz w:val="24"/>
          <w:szCs w:val="24"/>
        </w:rPr>
      </w:pPr>
    </w:p>
    <w:p w:rsidR="002B21C0" w:rsidRDefault="002B21C0" w:rsidP="00407AFE">
      <w:pPr>
        <w:rPr>
          <w:rFonts w:ascii="Comic Sans MS" w:hAnsi="Comic Sans MS"/>
          <w:sz w:val="24"/>
          <w:szCs w:val="24"/>
        </w:rPr>
      </w:pPr>
    </w:p>
    <w:p w:rsidR="000113A0" w:rsidRDefault="000113A0" w:rsidP="00407AFE">
      <w:pPr>
        <w:rPr>
          <w:rFonts w:ascii="Comic Sans MS" w:hAnsi="Comic Sans MS"/>
          <w:sz w:val="24"/>
          <w:szCs w:val="24"/>
        </w:rPr>
      </w:pPr>
    </w:p>
    <w:p w:rsidR="000113A0" w:rsidRDefault="000113A0" w:rsidP="00407AFE">
      <w:pPr>
        <w:rPr>
          <w:rFonts w:ascii="Comic Sans MS" w:hAnsi="Comic Sans MS"/>
          <w:sz w:val="24"/>
          <w:szCs w:val="24"/>
        </w:rPr>
      </w:pPr>
    </w:p>
    <w:p w:rsidR="000113A0" w:rsidRDefault="000113A0" w:rsidP="00407AFE">
      <w:pPr>
        <w:rPr>
          <w:rFonts w:ascii="Comic Sans MS" w:hAnsi="Comic Sans MS"/>
          <w:sz w:val="24"/>
          <w:szCs w:val="24"/>
        </w:rPr>
      </w:pPr>
    </w:p>
    <w:p w:rsidR="0044375B" w:rsidRDefault="0044375B" w:rsidP="00407AFE">
      <w:pPr>
        <w:rPr>
          <w:rFonts w:ascii="Comic Sans MS" w:hAnsi="Comic Sans MS"/>
          <w:sz w:val="24"/>
          <w:szCs w:val="24"/>
        </w:rPr>
      </w:pPr>
    </w:p>
    <w:p w:rsidR="0044375B" w:rsidRDefault="0044375B" w:rsidP="00407AFE">
      <w:pPr>
        <w:rPr>
          <w:rFonts w:ascii="Comic Sans MS" w:hAnsi="Comic Sans MS"/>
          <w:sz w:val="24"/>
          <w:szCs w:val="24"/>
        </w:rPr>
      </w:pPr>
    </w:p>
    <w:p w:rsidR="0044375B" w:rsidRDefault="0044375B" w:rsidP="00407AFE">
      <w:pPr>
        <w:rPr>
          <w:rFonts w:ascii="Comic Sans MS" w:hAnsi="Comic Sans MS"/>
          <w:sz w:val="24"/>
          <w:szCs w:val="24"/>
        </w:rPr>
      </w:pPr>
    </w:p>
    <w:p w:rsidR="0099533D" w:rsidRDefault="0099533D" w:rsidP="0099533D">
      <w:pPr>
        <w:rPr>
          <w:rFonts w:ascii="Comic Sans MS" w:hAnsi="Comic Sans MS"/>
          <w:sz w:val="24"/>
          <w:szCs w:val="24"/>
        </w:rPr>
      </w:pPr>
    </w:p>
    <w:p w:rsidR="000113A0" w:rsidRDefault="000113A0" w:rsidP="0099533D">
      <w:pPr>
        <w:rPr>
          <w:rFonts w:ascii="Comic Sans MS" w:hAnsi="Comic Sans MS"/>
          <w:sz w:val="24"/>
          <w:szCs w:val="24"/>
        </w:rPr>
      </w:pPr>
    </w:p>
    <w:p w:rsidR="000113A0" w:rsidRDefault="000113A0" w:rsidP="0099533D">
      <w:pPr>
        <w:rPr>
          <w:rFonts w:ascii="Comic Sans MS" w:hAnsi="Comic Sans MS"/>
          <w:sz w:val="24"/>
          <w:szCs w:val="24"/>
        </w:rPr>
      </w:pPr>
    </w:p>
    <w:p w:rsidR="000113A0" w:rsidRDefault="000113A0" w:rsidP="0099533D">
      <w:pPr>
        <w:rPr>
          <w:rFonts w:ascii="Comic Sans MS" w:hAnsi="Comic Sans MS"/>
          <w:sz w:val="24"/>
          <w:szCs w:val="24"/>
        </w:rPr>
      </w:pPr>
    </w:p>
    <w:p w:rsidR="000113A0" w:rsidRDefault="000113A0" w:rsidP="0099533D">
      <w:pPr>
        <w:rPr>
          <w:rFonts w:ascii="Comic Sans MS" w:hAnsi="Comic Sans MS"/>
          <w:sz w:val="24"/>
          <w:szCs w:val="24"/>
        </w:rPr>
      </w:pPr>
    </w:p>
    <w:p w:rsidR="00DF7F58" w:rsidRDefault="00DF7F58" w:rsidP="0099533D">
      <w:pPr>
        <w:rPr>
          <w:rFonts w:ascii="Comic Sans MS" w:hAnsi="Comic Sans MS"/>
          <w:sz w:val="24"/>
          <w:szCs w:val="24"/>
        </w:rPr>
      </w:pPr>
    </w:p>
    <w:p w:rsidR="00DF7F58" w:rsidRDefault="00DF7F58" w:rsidP="0099533D">
      <w:pPr>
        <w:rPr>
          <w:rFonts w:ascii="Comic Sans MS" w:hAnsi="Comic Sans MS"/>
          <w:sz w:val="24"/>
          <w:szCs w:val="24"/>
        </w:rPr>
      </w:pPr>
    </w:p>
    <w:p w:rsidR="00DF7F58" w:rsidRDefault="00DF7F58" w:rsidP="0099533D">
      <w:pPr>
        <w:rPr>
          <w:rFonts w:ascii="Comic Sans MS" w:hAnsi="Comic Sans MS"/>
          <w:sz w:val="24"/>
          <w:szCs w:val="24"/>
        </w:rPr>
      </w:pPr>
    </w:p>
    <w:p w:rsidR="00DF7F58" w:rsidRDefault="00DF7F58" w:rsidP="0099533D">
      <w:pPr>
        <w:rPr>
          <w:rFonts w:ascii="Comic Sans MS" w:hAnsi="Comic Sans MS"/>
          <w:sz w:val="24"/>
          <w:szCs w:val="24"/>
        </w:rPr>
      </w:pPr>
    </w:p>
    <w:p w:rsidR="0002766A" w:rsidRDefault="0002766A" w:rsidP="00407AFE">
      <w:pPr>
        <w:rPr>
          <w:rFonts w:ascii="Comic Sans MS" w:hAnsi="Comic Sans MS"/>
          <w:sz w:val="24"/>
          <w:szCs w:val="24"/>
        </w:rPr>
      </w:pPr>
    </w:p>
    <w:p w:rsidR="00DF7F58" w:rsidRDefault="00DF7F58" w:rsidP="00407AFE">
      <w:pPr>
        <w:rPr>
          <w:rFonts w:ascii="Comic Sans MS" w:hAnsi="Comic Sans MS"/>
          <w:sz w:val="24"/>
          <w:szCs w:val="24"/>
        </w:rPr>
      </w:pPr>
    </w:p>
    <w:sectPr w:rsidR="00DF7F58" w:rsidSect="001E1E8D">
      <w:headerReference w:type="default" r:id="rId18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05F" w:rsidRDefault="00BE705F" w:rsidP="00412DF5">
      <w:pPr>
        <w:spacing w:after="0" w:line="240" w:lineRule="auto"/>
      </w:pPr>
      <w:r>
        <w:separator/>
      </w:r>
    </w:p>
  </w:endnote>
  <w:endnote w:type="continuationSeparator" w:id="0">
    <w:p w:rsidR="00BE705F" w:rsidRDefault="00BE705F" w:rsidP="00412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05F" w:rsidRDefault="00BE705F" w:rsidP="00412DF5">
      <w:pPr>
        <w:spacing w:after="0" w:line="240" w:lineRule="auto"/>
      </w:pPr>
      <w:r>
        <w:separator/>
      </w:r>
    </w:p>
  </w:footnote>
  <w:footnote w:type="continuationSeparator" w:id="0">
    <w:p w:rsidR="00BE705F" w:rsidRDefault="00BE705F" w:rsidP="00412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3457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noProof/>
        <w:sz w:val="24"/>
        <w:szCs w:val="24"/>
        <w:lang w:eastAsia="es-CL"/>
      </w:rPr>
      <w:drawing>
        <wp:anchor distT="0" distB="0" distL="114300" distR="114300" simplePos="0" relativeHeight="251659264" behindDoc="0" locked="0" layoutInCell="1" allowOverlap="1" wp14:anchorId="05BA059C" wp14:editId="4C75E67F">
          <wp:simplePos x="0" y="0"/>
          <wp:positionH relativeFrom="column">
            <wp:posOffset>-518160</wp:posOffset>
          </wp:positionH>
          <wp:positionV relativeFrom="paragraph">
            <wp:posOffset>-201930</wp:posOffset>
          </wp:positionV>
          <wp:extent cx="413468" cy="560182"/>
          <wp:effectExtent l="0" t="0" r="5715" b="0"/>
          <wp:wrapNone/>
          <wp:docPr id="23" name="Imagen 23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468" cy="5601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sz w:val="24"/>
        <w:szCs w:val="24"/>
      </w:rPr>
      <w:t>COLEGIO HERMANOS CARRERA                                    PROFESORA: CLAUDIA CAVIERES JARA</w:t>
    </w:r>
  </w:p>
  <w:p w:rsidR="00B13457" w:rsidRPr="00044D60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 xml:space="preserve">              RANCAGUA</w:t>
    </w:r>
  </w:p>
  <w:p w:rsidR="00B13457" w:rsidRDefault="00B1345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CFB"/>
    <w:rsid w:val="000113A0"/>
    <w:rsid w:val="00012CA2"/>
    <w:rsid w:val="000202C2"/>
    <w:rsid w:val="0002766A"/>
    <w:rsid w:val="00040EF2"/>
    <w:rsid w:val="000419C1"/>
    <w:rsid w:val="00041F9C"/>
    <w:rsid w:val="00044D60"/>
    <w:rsid w:val="00070BC5"/>
    <w:rsid w:val="000D0414"/>
    <w:rsid w:val="000D2AC6"/>
    <w:rsid w:val="000E0639"/>
    <w:rsid w:val="001046B1"/>
    <w:rsid w:val="00114238"/>
    <w:rsid w:val="001260AE"/>
    <w:rsid w:val="00132251"/>
    <w:rsid w:val="00162FE0"/>
    <w:rsid w:val="001E1E8D"/>
    <w:rsid w:val="002254EA"/>
    <w:rsid w:val="00244D6B"/>
    <w:rsid w:val="00247F09"/>
    <w:rsid w:val="00252CF1"/>
    <w:rsid w:val="0027223E"/>
    <w:rsid w:val="00272819"/>
    <w:rsid w:val="002833DA"/>
    <w:rsid w:val="002B21C0"/>
    <w:rsid w:val="002D6B32"/>
    <w:rsid w:val="002D7741"/>
    <w:rsid w:val="003506AB"/>
    <w:rsid w:val="00357BA4"/>
    <w:rsid w:val="003A70C5"/>
    <w:rsid w:val="003E1D2A"/>
    <w:rsid w:val="003E5792"/>
    <w:rsid w:val="00407AFE"/>
    <w:rsid w:val="00412DF5"/>
    <w:rsid w:val="0044375B"/>
    <w:rsid w:val="004801D0"/>
    <w:rsid w:val="0048306F"/>
    <w:rsid w:val="00485EDE"/>
    <w:rsid w:val="004E2BEA"/>
    <w:rsid w:val="004F3C13"/>
    <w:rsid w:val="004F5DCD"/>
    <w:rsid w:val="00513255"/>
    <w:rsid w:val="00556C67"/>
    <w:rsid w:val="0059739E"/>
    <w:rsid w:val="005A64AD"/>
    <w:rsid w:val="005B2BBF"/>
    <w:rsid w:val="00607886"/>
    <w:rsid w:val="0061011B"/>
    <w:rsid w:val="006278AC"/>
    <w:rsid w:val="006323CD"/>
    <w:rsid w:val="00637B10"/>
    <w:rsid w:val="00651472"/>
    <w:rsid w:val="006A6C40"/>
    <w:rsid w:val="006F3BE8"/>
    <w:rsid w:val="007553E0"/>
    <w:rsid w:val="007A20B8"/>
    <w:rsid w:val="007A2774"/>
    <w:rsid w:val="007A2ADD"/>
    <w:rsid w:val="007B0622"/>
    <w:rsid w:val="007C4CFB"/>
    <w:rsid w:val="007E57E7"/>
    <w:rsid w:val="0084434B"/>
    <w:rsid w:val="0084610D"/>
    <w:rsid w:val="00851141"/>
    <w:rsid w:val="008A3C2C"/>
    <w:rsid w:val="008D5985"/>
    <w:rsid w:val="0095092F"/>
    <w:rsid w:val="00990A9F"/>
    <w:rsid w:val="0099533D"/>
    <w:rsid w:val="009B5105"/>
    <w:rsid w:val="009C5799"/>
    <w:rsid w:val="00A119CC"/>
    <w:rsid w:val="00A12226"/>
    <w:rsid w:val="00A30039"/>
    <w:rsid w:val="00A63DE3"/>
    <w:rsid w:val="00A724FC"/>
    <w:rsid w:val="00AF10EF"/>
    <w:rsid w:val="00B13457"/>
    <w:rsid w:val="00B3219A"/>
    <w:rsid w:val="00B355BC"/>
    <w:rsid w:val="00B432A6"/>
    <w:rsid w:val="00B476D8"/>
    <w:rsid w:val="00B55806"/>
    <w:rsid w:val="00B96054"/>
    <w:rsid w:val="00BA1922"/>
    <w:rsid w:val="00BD1035"/>
    <w:rsid w:val="00BE705F"/>
    <w:rsid w:val="00C00271"/>
    <w:rsid w:val="00C1409B"/>
    <w:rsid w:val="00D04267"/>
    <w:rsid w:val="00D20912"/>
    <w:rsid w:val="00D3253D"/>
    <w:rsid w:val="00D5128A"/>
    <w:rsid w:val="00D6174A"/>
    <w:rsid w:val="00DB060B"/>
    <w:rsid w:val="00DF31CA"/>
    <w:rsid w:val="00DF7F58"/>
    <w:rsid w:val="00E01972"/>
    <w:rsid w:val="00E2655A"/>
    <w:rsid w:val="00E526B3"/>
    <w:rsid w:val="00E553EF"/>
    <w:rsid w:val="00E618B2"/>
    <w:rsid w:val="00E87DE4"/>
    <w:rsid w:val="00E90C46"/>
    <w:rsid w:val="00EB34D6"/>
    <w:rsid w:val="00FA581B"/>
    <w:rsid w:val="00FD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02C652D-D903-48AD-9511-6B69C4FE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C4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7C4C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2DF5"/>
  </w:style>
  <w:style w:type="paragraph" w:styleId="Piedepgina">
    <w:name w:val="footer"/>
    <w:basedOn w:val="Normal"/>
    <w:link w:val="Piedepgina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2DF5"/>
  </w:style>
  <w:style w:type="paragraph" w:styleId="Prrafodelista">
    <w:name w:val="List Paragraph"/>
    <w:basedOn w:val="Normal"/>
    <w:uiPriority w:val="34"/>
    <w:qFormat/>
    <w:rsid w:val="0044375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598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D5985"/>
    <w:rPr>
      <w:color w:val="605E5C"/>
      <w:shd w:val="clear" w:color="auto" w:fill="E1DFDD"/>
    </w:rPr>
  </w:style>
  <w:style w:type="paragraph" w:customStyle="1" w:styleId="Default">
    <w:name w:val="Default"/>
    <w:rsid w:val="00E90C4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Cb-JFrzgQiY&amp;t=78s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BF13B-E901-4375-8C4F-7A081E922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335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ximena cavieres jara</dc:creator>
  <cp:keywords/>
  <dc:description/>
  <cp:lastModifiedBy>HP</cp:lastModifiedBy>
  <cp:revision>2</cp:revision>
  <dcterms:created xsi:type="dcterms:W3CDTF">2020-04-03T13:31:00Z</dcterms:created>
  <dcterms:modified xsi:type="dcterms:W3CDTF">2020-04-03T13:31:00Z</dcterms:modified>
</cp:coreProperties>
</file>