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7074B" w14:textId="77777777" w:rsidR="0079153A" w:rsidRDefault="00CB5E16">
      <w:pPr>
        <w:pStyle w:val="Ttulo"/>
        <w:rPr>
          <w:u w:val="none"/>
        </w:rPr>
      </w:pPr>
      <w:r>
        <w:rPr>
          <w:u w:val="thick"/>
        </w:rPr>
        <w:t>GUÍA DE INGLÉS</w:t>
      </w:r>
    </w:p>
    <w:p w14:paraId="28CF95B9" w14:textId="77777777" w:rsidR="0079153A" w:rsidRDefault="0079153A">
      <w:pPr>
        <w:pStyle w:val="Textoindependiente"/>
        <w:spacing w:before="9"/>
        <w:rPr>
          <w:b/>
          <w:sz w:val="27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7"/>
        <w:gridCol w:w="1527"/>
        <w:gridCol w:w="3433"/>
      </w:tblGrid>
      <w:tr w:rsidR="0079153A" w14:paraId="792F1F19" w14:textId="77777777">
        <w:trPr>
          <w:trHeight w:val="705"/>
        </w:trPr>
        <w:tc>
          <w:tcPr>
            <w:tcW w:w="4997" w:type="dxa"/>
          </w:tcPr>
          <w:p w14:paraId="3EAFAD01" w14:textId="77777777" w:rsidR="0079153A" w:rsidRDefault="0079153A">
            <w:pPr>
              <w:pStyle w:val="TableParagraph"/>
              <w:spacing w:before="9" w:line="240" w:lineRule="auto"/>
              <w:ind w:left="0"/>
              <w:rPr>
                <w:b/>
                <w:sz w:val="23"/>
              </w:rPr>
            </w:pPr>
          </w:p>
          <w:p w14:paraId="748CCE2F" w14:textId="77777777" w:rsidR="0079153A" w:rsidRDefault="00CB5E1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Name:</w:t>
            </w:r>
          </w:p>
        </w:tc>
        <w:tc>
          <w:tcPr>
            <w:tcW w:w="1527" w:type="dxa"/>
          </w:tcPr>
          <w:p w14:paraId="58CEE492" w14:textId="77777777" w:rsidR="0079153A" w:rsidRDefault="0079153A">
            <w:pPr>
              <w:pStyle w:val="TableParagraph"/>
              <w:spacing w:before="9" w:line="240" w:lineRule="auto"/>
              <w:ind w:left="0"/>
              <w:rPr>
                <w:b/>
                <w:sz w:val="23"/>
              </w:rPr>
            </w:pPr>
          </w:p>
          <w:p w14:paraId="1423ACDA" w14:textId="77777777" w:rsidR="0079153A" w:rsidRDefault="00CB5E1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Grade: 7°A</w:t>
            </w:r>
          </w:p>
        </w:tc>
        <w:tc>
          <w:tcPr>
            <w:tcW w:w="3433" w:type="dxa"/>
          </w:tcPr>
          <w:p w14:paraId="37AAEBAE" w14:textId="77777777" w:rsidR="0079153A" w:rsidRDefault="0079153A">
            <w:pPr>
              <w:pStyle w:val="TableParagraph"/>
              <w:spacing w:before="9" w:line="240" w:lineRule="auto"/>
              <w:ind w:left="0"/>
              <w:rPr>
                <w:b/>
                <w:sz w:val="23"/>
              </w:rPr>
            </w:pPr>
          </w:p>
          <w:p w14:paraId="33204CCD" w14:textId="5D3428A2" w:rsidR="0079153A" w:rsidRDefault="00CB5E16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 xml:space="preserve">Date: semana N° </w:t>
            </w:r>
            <w:r w:rsidR="00537640">
              <w:rPr>
                <w:sz w:val="24"/>
              </w:rPr>
              <w:t>7</w:t>
            </w:r>
          </w:p>
        </w:tc>
      </w:tr>
    </w:tbl>
    <w:p w14:paraId="1FC8FEFD" w14:textId="77777777" w:rsidR="0079153A" w:rsidRDefault="00CB5E16">
      <w:pPr>
        <w:pStyle w:val="Ttulo1"/>
        <w:spacing w:before="269" w:after="7"/>
        <w:ind w:left="4024" w:right="4022"/>
        <w:jc w:val="center"/>
      </w:pPr>
      <w:r>
        <w:t>¿QUÉ APRENDEREMOS?</w:t>
      </w: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55"/>
      </w:tblGrid>
      <w:tr w:rsidR="0079153A" w14:paraId="2A36F025" w14:textId="77777777">
        <w:trPr>
          <w:trHeight w:val="1655"/>
        </w:trPr>
        <w:tc>
          <w:tcPr>
            <w:tcW w:w="9955" w:type="dxa"/>
          </w:tcPr>
          <w:p w14:paraId="7CEB01F4" w14:textId="77777777" w:rsidR="0079153A" w:rsidRDefault="00CB5E1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Objetivo (s): </w:t>
            </w:r>
            <w:r>
              <w:rPr>
                <w:sz w:val="24"/>
              </w:rPr>
              <w:t xml:space="preserve">OA1 -Demostrar comprensión de ideas generales e información explícita </w:t>
            </w:r>
            <w:r>
              <w:rPr>
                <w:spacing w:val="-7"/>
                <w:sz w:val="24"/>
              </w:rPr>
              <w:t xml:space="preserve">en </w:t>
            </w:r>
            <w:r>
              <w:rPr>
                <w:sz w:val="24"/>
              </w:rPr>
              <w:t>textos orales adaptados y auténticos simples, literarios y no literarios, en diversos formatos audiovisuales (como exposiciones orales, conversaciones, descripciones, instrucciones, procedimientos,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narraciones,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rimas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juegos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palabras,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canciones),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acerc</w:t>
            </w:r>
            <w:r>
              <w:rPr>
                <w:sz w:val="24"/>
              </w:rPr>
              <w:t>a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temas</w:t>
            </w:r>
          </w:p>
          <w:p w14:paraId="5EB6E9DF" w14:textId="77777777" w:rsidR="0079153A" w:rsidRDefault="00CB5E16">
            <w:pPr>
              <w:pStyle w:val="TableParagraph"/>
              <w:spacing w:before="1" w:line="274" w:lineRule="exact"/>
              <w:rPr>
                <w:sz w:val="24"/>
              </w:rPr>
            </w:pPr>
            <w:r>
              <w:rPr>
                <w:sz w:val="24"/>
              </w:rPr>
              <w:t>variados (experiencias personales, temas de otras asignaturas, del contexto inmediato, de actualidad e interés global o de otras culturas) y que contienen las funciones del año.</w:t>
            </w:r>
          </w:p>
        </w:tc>
      </w:tr>
      <w:tr w:rsidR="0079153A" w14:paraId="7058D9DA" w14:textId="77777777">
        <w:trPr>
          <w:trHeight w:val="273"/>
        </w:trPr>
        <w:tc>
          <w:tcPr>
            <w:tcW w:w="9955" w:type="dxa"/>
          </w:tcPr>
          <w:p w14:paraId="18A79702" w14:textId="77777777" w:rsidR="0079153A" w:rsidRDefault="00CB5E1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Contenidos: </w:t>
            </w:r>
            <w:r>
              <w:rPr>
                <w:sz w:val="24"/>
              </w:rPr>
              <w:t>Comprension lectora.</w:t>
            </w:r>
          </w:p>
        </w:tc>
      </w:tr>
      <w:tr w:rsidR="0079153A" w14:paraId="74469AAB" w14:textId="77777777">
        <w:trPr>
          <w:trHeight w:val="277"/>
        </w:trPr>
        <w:tc>
          <w:tcPr>
            <w:tcW w:w="9955" w:type="dxa"/>
          </w:tcPr>
          <w:p w14:paraId="1BAA6DE5" w14:textId="77777777" w:rsidR="0079153A" w:rsidRDefault="00CB5E1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Objetivo de la semana: </w:t>
            </w:r>
            <w:r>
              <w:rPr>
                <w:sz w:val="24"/>
              </w:rPr>
              <w:t>Mejorar la comprensi</w:t>
            </w:r>
            <w:r>
              <w:rPr>
                <w:sz w:val="24"/>
              </w:rPr>
              <w:t>on lectora del idioma inglés.</w:t>
            </w:r>
          </w:p>
        </w:tc>
      </w:tr>
      <w:tr w:rsidR="0079153A" w14:paraId="02420BAA" w14:textId="77777777">
        <w:trPr>
          <w:trHeight w:val="278"/>
        </w:trPr>
        <w:tc>
          <w:tcPr>
            <w:tcW w:w="9955" w:type="dxa"/>
          </w:tcPr>
          <w:p w14:paraId="53A87FF7" w14:textId="77777777" w:rsidR="0079153A" w:rsidRDefault="00CB5E1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Habilidad: </w:t>
            </w:r>
            <w:r>
              <w:rPr>
                <w:sz w:val="24"/>
              </w:rPr>
              <w:t>Comprenden texto simple sobre descripcion de una familia.</w:t>
            </w:r>
          </w:p>
        </w:tc>
      </w:tr>
    </w:tbl>
    <w:p w14:paraId="3AC61F92" w14:textId="77777777" w:rsidR="0079153A" w:rsidRDefault="0079153A">
      <w:pPr>
        <w:pStyle w:val="Textoindependiente"/>
        <w:spacing w:before="4"/>
        <w:rPr>
          <w:b/>
          <w:sz w:val="23"/>
        </w:rPr>
      </w:pPr>
    </w:p>
    <w:p w14:paraId="5DB60153" w14:textId="77777777" w:rsidR="0079153A" w:rsidRDefault="00CB5E16">
      <w:pPr>
        <w:spacing w:before="1"/>
        <w:ind w:left="4022" w:right="4022"/>
        <w:jc w:val="center"/>
        <w:rPr>
          <w:b/>
          <w:sz w:val="24"/>
        </w:rPr>
      </w:pPr>
      <w:r>
        <w:pict w14:anchorId="4A42AF03">
          <v:group id="_x0000_s1033" style="position:absolute;left:0;text-align:left;margin-left:178.45pt;margin-top:19.7pt;width:283.35pt;height:168.05pt;z-index:15730176;mso-position-horizontal-relative:page" coordorigin="3569,394" coordsize="5667,3361">
            <v:shape id="_x0000_s1035" style="position:absolute;left:3583;top:408;width:5638;height:3332" coordorigin="3583,408" coordsize="5638,3332" path="m3583,2696r392,-416l3965,2221r-6,-59l3955,2103r,-58l3958,1986r16,-114l4002,1759r40,-111l4093,1540r30,-53l4156,1435r35,-51l4229,1334r41,-50l4313,1235r46,-47l4407,1141r50,-45l4510,1051r55,-43l4623,966r59,-41l4744,885r64,-38l4874,810r67,-36l5011,740r72,-33l5157,676r75,-30l5309,618r79,-27l5469,566r82,-23l5635,521r85,-20l5807,483r89,-16l5985,453r91,-13l6168,430r94,-9l6352,415r90,-4l6531,409r88,-1l6707,410r88,3l6882,419r86,7l7053,434r85,11l7222,457r82,14l7386,486r81,18l7547,522r78,21l7702,565r76,23l7853,613r73,27l7998,668r71,29l8137,727r68,33l8270,793r64,35l8397,864r60,37l8515,939r57,40l8627,1020r52,42l8730,1105r48,44l8824,1194r44,47l8910,1288r39,48l8986,1386r35,50l9052,1487r56,105l9154,1700r34,111l9211,1927r10,118l9221,2104r-3,58l9202,2277r-28,113l9134,2500r-51,108l9053,2661r-33,52l8985,2764r-38,51l8906,2864r-43,49l8817,2960r-48,47l8719,3052r-53,45l8611,3140r-58,42l8494,3223r-62,40l8368,3301r-66,37l8235,3374r-70,34l8093,3441r-74,32l7944,3502r-77,29l7788,3557r-81,25l7625,3606r-84,21l7456,3647r-87,18l7280,3681r-89,15l7100,3708r-92,10l6914,3727r-86,6l6742,3737r-86,2l6570,3740r-85,-1l6400,3736r-84,-5l6232,3725r-83,-9l6066,3707r-82,-12l5903,3682r-81,-14l5743,3652r-79,-18l5587,3615r-77,-21l5435,3571r-75,-23l5287,3522r-71,-26l5145,3467r-69,-29l5008,3407r-66,-33l4878,3341r-63,-36l4754,3269r-60,-38l4636,3192r-55,-40l4527,3110r-52,-42l4425,3024r-48,-46l4331,2932r-43,-47l3583,2696xe" filled="f" strokeweight="1.44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3569;top:394;width:5667;height:3361" filled="f" stroked="f">
              <v:textbox inset="0,0,0,0">
                <w:txbxContent>
                  <w:p w14:paraId="5454341E" w14:textId="77777777" w:rsidR="0079153A" w:rsidRDefault="0079153A">
                    <w:pPr>
                      <w:spacing w:before="8"/>
                      <w:rPr>
                        <w:sz w:val="50"/>
                      </w:rPr>
                    </w:pPr>
                  </w:p>
                  <w:p w14:paraId="3D60432F" w14:textId="77777777" w:rsidR="0079153A" w:rsidRDefault="00CB5E16">
                    <w:pPr>
                      <w:spacing w:line="259" w:lineRule="auto"/>
                      <w:ind w:left="1475" w:right="1105" w:firstLine="2"/>
                      <w:jc w:val="center"/>
                      <w:rPr>
                        <w:rFonts w:ascii="Carlito" w:hAnsi="Carlito"/>
                        <w:sz w:val="28"/>
                      </w:rPr>
                    </w:pPr>
                    <w:r>
                      <w:rPr>
                        <w:rFonts w:ascii="Carlito" w:hAnsi="Carlito"/>
                        <w:sz w:val="28"/>
                      </w:rPr>
                      <w:t xml:space="preserve">Para comenzar necesitas saber de qué se trata la habilidad de </w:t>
                    </w:r>
                    <w:r>
                      <w:rPr>
                        <w:rFonts w:ascii="Carlito" w:hAnsi="Carlito"/>
                        <w:sz w:val="28"/>
                        <w:u w:val="single"/>
                      </w:rPr>
                      <w:t>Comprender</w:t>
                    </w:r>
                    <w:r>
                      <w:rPr>
                        <w:rFonts w:ascii="Carlito" w:hAnsi="Carlito"/>
                        <w:spacing w:val="-16"/>
                        <w:sz w:val="28"/>
                      </w:rPr>
                      <w:t xml:space="preserve"> </w:t>
                    </w:r>
                    <w:r>
                      <w:rPr>
                        <w:rFonts w:ascii="Carlito" w:hAnsi="Carlito"/>
                        <w:sz w:val="28"/>
                      </w:rPr>
                      <w:t xml:space="preserve">y qué entendemos por </w:t>
                    </w:r>
                    <w:r>
                      <w:rPr>
                        <w:rFonts w:ascii="Carlito" w:hAnsi="Carlito"/>
                        <w:sz w:val="28"/>
                        <w:u w:val="single"/>
                      </w:rPr>
                      <w:t>Comprension</w:t>
                    </w:r>
                    <w:r>
                      <w:rPr>
                        <w:rFonts w:ascii="Carlito" w:hAnsi="Carlito"/>
                        <w:spacing w:val="-5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rFonts w:ascii="Carlito" w:hAnsi="Carlito"/>
                        <w:sz w:val="28"/>
                        <w:u w:val="single"/>
                      </w:rPr>
                      <w:t>lectora.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sz w:val="24"/>
        </w:rPr>
        <w:t>¿Qué necesito saber?</w:t>
      </w:r>
    </w:p>
    <w:p w14:paraId="2A5DC377" w14:textId="77777777" w:rsidR="0079153A" w:rsidRDefault="0079153A">
      <w:pPr>
        <w:pStyle w:val="Textoindependiente"/>
        <w:rPr>
          <w:b/>
          <w:sz w:val="20"/>
        </w:rPr>
      </w:pPr>
    </w:p>
    <w:p w14:paraId="6A207ECD" w14:textId="77777777" w:rsidR="0079153A" w:rsidRDefault="00CB5E16">
      <w:pPr>
        <w:pStyle w:val="Textoindependiente"/>
        <w:spacing w:before="8"/>
        <w:rPr>
          <w:b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B40F043" wp14:editId="054E22F2">
            <wp:simplePos x="0" y="0"/>
            <wp:positionH relativeFrom="page">
              <wp:posOffset>1069847</wp:posOffset>
            </wp:positionH>
            <wp:positionV relativeFrom="paragraph">
              <wp:posOffset>205264</wp:posOffset>
            </wp:positionV>
            <wp:extent cx="1006507" cy="164287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6507" cy="1642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AD5EC1" w14:textId="77777777" w:rsidR="0079153A" w:rsidRDefault="00CB5E16">
      <w:pPr>
        <w:spacing w:before="144"/>
        <w:ind w:left="109"/>
        <w:rPr>
          <w:b/>
          <w:sz w:val="24"/>
        </w:rPr>
      </w:pPr>
      <w:r>
        <w:rPr>
          <w:b/>
          <w:sz w:val="24"/>
        </w:rPr>
        <w:t>Entonces:</w:t>
      </w:r>
    </w:p>
    <w:p w14:paraId="4518FB9D" w14:textId="77777777" w:rsidR="0079153A" w:rsidRDefault="0079153A">
      <w:pPr>
        <w:pStyle w:val="Textoindependiente"/>
        <w:spacing w:before="3"/>
        <w:rPr>
          <w:b/>
        </w:rPr>
      </w:pPr>
    </w:p>
    <w:p w14:paraId="6A798648" w14:textId="77777777" w:rsidR="0079153A" w:rsidRDefault="00CB5E16">
      <w:pPr>
        <w:pStyle w:val="Textoindependiente"/>
        <w:spacing w:line="237" w:lineRule="auto"/>
        <w:ind w:left="109"/>
      </w:pPr>
      <w:r>
        <w:rPr>
          <w:b/>
        </w:rPr>
        <w:t xml:space="preserve">Comprender </w:t>
      </w:r>
      <w:r>
        <w:t>es: Percibir y tener una idea clara de lo que se dice, se hace o sucede o descubrir el sentido profundo de algo.</w:t>
      </w:r>
    </w:p>
    <w:p w14:paraId="5321669A" w14:textId="77777777" w:rsidR="0079153A" w:rsidRDefault="0079153A">
      <w:pPr>
        <w:pStyle w:val="Textoindependiente"/>
        <w:spacing w:before="1"/>
      </w:pPr>
    </w:p>
    <w:p w14:paraId="4369F1BE" w14:textId="77777777" w:rsidR="0079153A" w:rsidRDefault="00CB5E16">
      <w:pPr>
        <w:pStyle w:val="Textoindependiente"/>
        <w:ind w:left="109"/>
      </w:pPr>
      <w:r>
        <w:t>Entendemos por:</w:t>
      </w:r>
    </w:p>
    <w:p w14:paraId="526BF105" w14:textId="77777777" w:rsidR="0079153A" w:rsidRDefault="00CB5E16">
      <w:pPr>
        <w:pStyle w:val="Textoindependiente"/>
        <w:spacing w:before="11"/>
        <w:rPr>
          <w:sz w:val="20"/>
        </w:rPr>
      </w:pPr>
      <w:r>
        <w:pict w14:anchorId="219F40E8">
          <v:shape id="_x0000_s1032" type="#_x0000_t202" style="position:absolute;margin-left:36.7pt;margin-top:14.25pt;width:539.05pt;height:43.7pt;z-index:-15728128;mso-wrap-distance-left:0;mso-wrap-distance-right:0;mso-position-horizontal-relative:page" filled="f" strokeweight=".48pt">
            <v:stroke dashstyle="3 1"/>
            <v:textbox inset="0,0,0,0">
              <w:txbxContent>
                <w:p w14:paraId="20E658DE" w14:textId="77777777" w:rsidR="0079153A" w:rsidRDefault="00CB5E16">
                  <w:pPr>
                    <w:pStyle w:val="Textoindependiente"/>
                    <w:numPr>
                      <w:ilvl w:val="0"/>
                      <w:numId w:val="1"/>
                    </w:numPr>
                    <w:tabs>
                      <w:tab w:val="left" w:pos="825"/>
                      <w:tab w:val="left" w:pos="826"/>
                    </w:tabs>
                    <w:spacing w:line="355" w:lineRule="auto"/>
                    <w:ind w:right="98"/>
                  </w:pPr>
                  <w:r>
                    <w:t xml:space="preserve">La comprensión lectora es la capacidad de entender lo que se lee, tanto en referencia </w:t>
                  </w:r>
                  <w:r>
                    <w:rPr>
                      <w:spacing w:val="-7"/>
                    </w:rPr>
                    <w:t xml:space="preserve">al </w:t>
                  </w:r>
                  <w:r>
                    <w:t>significado de las palabras que fo</w:t>
                  </w:r>
                  <w:r>
                    <w:t>rman un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texto</w:t>
                  </w:r>
                </w:p>
              </w:txbxContent>
            </v:textbox>
            <w10:wrap type="topAndBottom" anchorx="page"/>
          </v:shape>
        </w:pict>
      </w:r>
    </w:p>
    <w:p w14:paraId="120A3558" w14:textId="77777777" w:rsidR="0079153A" w:rsidRDefault="0079153A">
      <w:pPr>
        <w:pStyle w:val="Textoindependiente"/>
        <w:spacing w:before="7"/>
        <w:rPr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5"/>
        <w:gridCol w:w="3600"/>
        <w:gridCol w:w="3595"/>
      </w:tblGrid>
      <w:tr w:rsidR="0079153A" w14:paraId="6C505A2D" w14:textId="77777777">
        <w:trPr>
          <w:trHeight w:val="517"/>
        </w:trPr>
        <w:tc>
          <w:tcPr>
            <w:tcW w:w="3595" w:type="dxa"/>
          </w:tcPr>
          <w:p w14:paraId="2CAD335B" w14:textId="77777777" w:rsidR="0079153A" w:rsidRDefault="00CB5E1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Palabra en inglés</w:t>
            </w:r>
          </w:p>
        </w:tc>
        <w:tc>
          <w:tcPr>
            <w:tcW w:w="3600" w:type="dxa"/>
          </w:tcPr>
          <w:p w14:paraId="0B98015B" w14:textId="77777777" w:rsidR="0079153A" w:rsidRDefault="00CB5E1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Significado</w:t>
            </w:r>
          </w:p>
        </w:tc>
        <w:tc>
          <w:tcPr>
            <w:tcW w:w="3595" w:type="dxa"/>
          </w:tcPr>
          <w:p w14:paraId="6178A49F" w14:textId="77777777" w:rsidR="0079153A" w:rsidRDefault="00CB5E16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Como se pronuncia</w:t>
            </w:r>
          </w:p>
        </w:tc>
      </w:tr>
      <w:tr w:rsidR="0079153A" w14:paraId="231F983D" w14:textId="77777777">
        <w:trPr>
          <w:trHeight w:val="518"/>
        </w:trPr>
        <w:tc>
          <w:tcPr>
            <w:tcW w:w="3595" w:type="dxa"/>
          </w:tcPr>
          <w:p w14:paraId="61A05832" w14:textId="77777777" w:rsidR="0079153A" w:rsidRDefault="00CB5E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Pupil</w:t>
            </w:r>
          </w:p>
        </w:tc>
        <w:tc>
          <w:tcPr>
            <w:tcW w:w="3600" w:type="dxa"/>
          </w:tcPr>
          <w:p w14:paraId="5F646D13" w14:textId="77777777" w:rsidR="0079153A" w:rsidRDefault="00CB5E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Pupilo/estudiante</w:t>
            </w:r>
          </w:p>
        </w:tc>
        <w:tc>
          <w:tcPr>
            <w:tcW w:w="3595" w:type="dxa"/>
          </w:tcPr>
          <w:p w14:paraId="2AB955DC" w14:textId="77777777" w:rsidR="0079153A" w:rsidRDefault="00CB5E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Pupil</w:t>
            </w:r>
          </w:p>
        </w:tc>
      </w:tr>
      <w:tr w:rsidR="0079153A" w14:paraId="6597E446" w14:textId="77777777">
        <w:trPr>
          <w:trHeight w:val="513"/>
        </w:trPr>
        <w:tc>
          <w:tcPr>
            <w:tcW w:w="3595" w:type="dxa"/>
          </w:tcPr>
          <w:p w14:paraId="0E20224C" w14:textId="77777777" w:rsidR="0079153A" w:rsidRDefault="00CB5E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Moscow</w:t>
            </w:r>
          </w:p>
        </w:tc>
        <w:tc>
          <w:tcPr>
            <w:tcW w:w="3600" w:type="dxa"/>
          </w:tcPr>
          <w:p w14:paraId="01D071B0" w14:textId="77777777" w:rsidR="0079153A" w:rsidRDefault="00CB5E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Moscú</w:t>
            </w:r>
          </w:p>
        </w:tc>
        <w:tc>
          <w:tcPr>
            <w:tcW w:w="3595" w:type="dxa"/>
          </w:tcPr>
          <w:p w14:paraId="34A629A1" w14:textId="77777777" w:rsidR="0079153A" w:rsidRDefault="00CB5E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Móscou</w:t>
            </w:r>
          </w:p>
        </w:tc>
      </w:tr>
      <w:tr w:rsidR="0079153A" w14:paraId="4AA822F4" w14:textId="77777777">
        <w:trPr>
          <w:trHeight w:val="517"/>
        </w:trPr>
        <w:tc>
          <w:tcPr>
            <w:tcW w:w="3595" w:type="dxa"/>
          </w:tcPr>
          <w:p w14:paraId="0F1D39A9" w14:textId="77777777" w:rsidR="0079153A" w:rsidRDefault="00CB5E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City</w:t>
            </w:r>
          </w:p>
        </w:tc>
        <w:tc>
          <w:tcPr>
            <w:tcW w:w="3600" w:type="dxa"/>
          </w:tcPr>
          <w:p w14:paraId="6F39AEE8" w14:textId="77777777" w:rsidR="0079153A" w:rsidRDefault="00CB5E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Ciudad</w:t>
            </w:r>
          </w:p>
        </w:tc>
        <w:tc>
          <w:tcPr>
            <w:tcW w:w="3595" w:type="dxa"/>
          </w:tcPr>
          <w:p w14:paraId="12F7E20F" w14:textId="77777777" w:rsidR="0079153A" w:rsidRDefault="00CB5E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siti</w:t>
            </w:r>
          </w:p>
        </w:tc>
      </w:tr>
      <w:tr w:rsidR="0079153A" w14:paraId="19918DD3" w14:textId="77777777">
        <w:trPr>
          <w:trHeight w:val="518"/>
        </w:trPr>
        <w:tc>
          <w:tcPr>
            <w:tcW w:w="3595" w:type="dxa"/>
          </w:tcPr>
          <w:p w14:paraId="2F51CBC0" w14:textId="77777777" w:rsidR="0079153A" w:rsidRDefault="00CB5E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Flat</w:t>
            </w:r>
          </w:p>
        </w:tc>
        <w:tc>
          <w:tcPr>
            <w:tcW w:w="3600" w:type="dxa"/>
          </w:tcPr>
          <w:p w14:paraId="700247CF" w14:textId="77777777" w:rsidR="0079153A" w:rsidRDefault="00CB5E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Departamento</w:t>
            </w:r>
          </w:p>
        </w:tc>
        <w:tc>
          <w:tcPr>
            <w:tcW w:w="3595" w:type="dxa"/>
          </w:tcPr>
          <w:p w14:paraId="2289BFD8" w14:textId="77777777" w:rsidR="0079153A" w:rsidRDefault="00CB5E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Flat</w:t>
            </w:r>
          </w:p>
        </w:tc>
      </w:tr>
      <w:tr w:rsidR="0079153A" w14:paraId="65FC54A5" w14:textId="77777777">
        <w:trPr>
          <w:trHeight w:val="517"/>
        </w:trPr>
        <w:tc>
          <w:tcPr>
            <w:tcW w:w="3595" w:type="dxa"/>
          </w:tcPr>
          <w:p w14:paraId="7FFA8EA5" w14:textId="77777777" w:rsidR="0079153A" w:rsidRDefault="00CB5E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Work</w:t>
            </w:r>
          </w:p>
        </w:tc>
        <w:tc>
          <w:tcPr>
            <w:tcW w:w="3600" w:type="dxa"/>
          </w:tcPr>
          <w:p w14:paraId="4A3F5C95" w14:textId="77777777" w:rsidR="0079153A" w:rsidRDefault="00CB5E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Trabajar</w:t>
            </w:r>
          </w:p>
        </w:tc>
        <w:tc>
          <w:tcPr>
            <w:tcW w:w="3595" w:type="dxa"/>
          </w:tcPr>
          <w:p w14:paraId="7BCF97B7" w14:textId="77777777" w:rsidR="0079153A" w:rsidRDefault="00CB5E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Guork</w:t>
            </w:r>
          </w:p>
        </w:tc>
      </w:tr>
      <w:tr w:rsidR="0079153A" w14:paraId="1433C868" w14:textId="77777777">
        <w:trPr>
          <w:trHeight w:val="518"/>
        </w:trPr>
        <w:tc>
          <w:tcPr>
            <w:tcW w:w="3595" w:type="dxa"/>
          </w:tcPr>
          <w:p w14:paraId="1C481FE0" w14:textId="77777777" w:rsidR="0079153A" w:rsidRDefault="00CB5E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Hard</w:t>
            </w:r>
          </w:p>
        </w:tc>
        <w:tc>
          <w:tcPr>
            <w:tcW w:w="3600" w:type="dxa"/>
          </w:tcPr>
          <w:p w14:paraId="15FB975D" w14:textId="77777777" w:rsidR="0079153A" w:rsidRDefault="00CB5E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Duro</w:t>
            </w:r>
          </w:p>
        </w:tc>
        <w:tc>
          <w:tcPr>
            <w:tcW w:w="3595" w:type="dxa"/>
          </w:tcPr>
          <w:p w14:paraId="6FEA8D18" w14:textId="77777777" w:rsidR="0079153A" w:rsidRDefault="00CB5E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Jard</w:t>
            </w:r>
          </w:p>
        </w:tc>
      </w:tr>
      <w:tr w:rsidR="0079153A" w14:paraId="01CDCC96" w14:textId="77777777">
        <w:trPr>
          <w:trHeight w:val="517"/>
        </w:trPr>
        <w:tc>
          <w:tcPr>
            <w:tcW w:w="3595" w:type="dxa"/>
          </w:tcPr>
          <w:p w14:paraId="219C0CD5" w14:textId="77777777" w:rsidR="0079153A" w:rsidRDefault="00CB5E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 lot</w:t>
            </w:r>
          </w:p>
        </w:tc>
        <w:tc>
          <w:tcPr>
            <w:tcW w:w="3600" w:type="dxa"/>
          </w:tcPr>
          <w:p w14:paraId="7AA5130E" w14:textId="77777777" w:rsidR="0079153A" w:rsidRDefault="00CB5E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Mucho</w:t>
            </w:r>
          </w:p>
        </w:tc>
        <w:tc>
          <w:tcPr>
            <w:tcW w:w="3595" w:type="dxa"/>
          </w:tcPr>
          <w:p w14:paraId="29D8EB76" w14:textId="77777777" w:rsidR="0079153A" w:rsidRDefault="00CB5E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 lot</w:t>
            </w:r>
          </w:p>
        </w:tc>
      </w:tr>
      <w:tr w:rsidR="0079153A" w14:paraId="5ECA3930" w14:textId="77777777">
        <w:trPr>
          <w:trHeight w:val="518"/>
        </w:trPr>
        <w:tc>
          <w:tcPr>
            <w:tcW w:w="3595" w:type="dxa"/>
          </w:tcPr>
          <w:p w14:paraId="4F2E4B3E" w14:textId="77777777" w:rsidR="0079153A" w:rsidRDefault="00CB5E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Travel</w:t>
            </w:r>
          </w:p>
        </w:tc>
        <w:tc>
          <w:tcPr>
            <w:tcW w:w="3600" w:type="dxa"/>
          </w:tcPr>
          <w:p w14:paraId="3E095E92" w14:textId="77777777" w:rsidR="0079153A" w:rsidRDefault="00CB5E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Viajar</w:t>
            </w:r>
          </w:p>
        </w:tc>
        <w:tc>
          <w:tcPr>
            <w:tcW w:w="3595" w:type="dxa"/>
          </w:tcPr>
          <w:p w14:paraId="087DD7BE" w14:textId="77777777" w:rsidR="0079153A" w:rsidRDefault="00CB5E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Travel</w:t>
            </w:r>
          </w:p>
        </w:tc>
      </w:tr>
      <w:tr w:rsidR="0079153A" w14:paraId="243C7EB9" w14:textId="77777777">
        <w:trPr>
          <w:trHeight w:val="518"/>
        </w:trPr>
        <w:tc>
          <w:tcPr>
            <w:tcW w:w="3595" w:type="dxa"/>
          </w:tcPr>
          <w:p w14:paraId="0F00C3E0" w14:textId="77777777" w:rsidR="0079153A" w:rsidRDefault="00CB5E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Rostov</w:t>
            </w:r>
          </w:p>
        </w:tc>
        <w:tc>
          <w:tcPr>
            <w:tcW w:w="3600" w:type="dxa"/>
          </w:tcPr>
          <w:p w14:paraId="2B672F42" w14:textId="77777777" w:rsidR="0079153A" w:rsidRDefault="00CB5E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(nombre de la ciudad)</w:t>
            </w:r>
          </w:p>
        </w:tc>
        <w:tc>
          <w:tcPr>
            <w:tcW w:w="3595" w:type="dxa"/>
          </w:tcPr>
          <w:p w14:paraId="308CCA5F" w14:textId="77777777" w:rsidR="0079153A" w:rsidRDefault="00CB5E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Rostov</w:t>
            </w:r>
          </w:p>
        </w:tc>
      </w:tr>
    </w:tbl>
    <w:p w14:paraId="3FD63B60" w14:textId="77777777" w:rsidR="0079153A" w:rsidRDefault="0079153A">
      <w:pPr>
        <w:rPr>
          <w:sz w:val="24"/>
        </w:rPr>
        <w:sectPr w:rsidR="0079153A">
          <w:headerReference w:type="default" r:id="rId8"/>
          <w:type w:val="continuous"/>
          <w:pgSz w:w="12240" w:h="20160"/>
          <w:pgMar w:top="1380" w:right="600" w:bottom="280" w:left="620" w:header="547" w:footer="720" w:gutter="0"/>
          <w:cols w:space="720"/>
        </w:sectPr>
      </w:pPr>
    </w:p>
    <w:p w14:paraId="18B0A63F" w14:textId="77777777" w:rsidR="0079153A" w:rsidRDefault="0079153A">
      <w:pPr>
        <w:pStyle w:val="Textoindependiente"/>
        <w:rPr>
          <w:sz w:val="20"/>
        </w:rPr>
      </w:pPr>
    </w:p>
    <w:p w14:paraId="4BE68698" w14:textId="77777777" w:rsidR="0079153A" w:rsidRDefault="0079153A">
      <w:pPr>
        <w:pStyle w:val="Textoindependiente"/>
        <w:rPr>
          <w:sz w:val="2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5"/>
        <w:gridCol w:w="3600"/>
        <w:gridCol w:w="3595"/>
      </w:tblGrid>
      <w:tr w:rsidR="0079153A" w14:paraId="7F3E3D40" w14:textId="77777777">
        <w:trPr>
          <w:trHeight w:val="517"/>
        </w:trPr>
        <w:tc>
          <w:tcPr>
            <w:tcW w:w="3595" w:type="dxa"/>
          </w:tcPr>
          <w:p w14:paraId="65C64889" w14:textId="77777777" w:rsidR="0079153A" w:rsidRDefault="00CB5E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Have got</w:t>
            </w:r>
          </w:p>
        </w:tc>
        <w:tc>
          <w:tcPr>
            <w:tcW w:w="3600" w:type="dxa"/>
          </w:tcPr>
          <w:p w14:paraId="02D9AF60" w14:textId="77777777" w:rsidR="0079153A" w:rsidRDefault="00CB5E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Tengo</w:t>
            </w:r>
          </w:p>
        </w:tc>
        <w:tc>
          <w:tcPr>
            <w:tcW w:w="3595" w:type="dxa"/>
          </w:tcPr>
          <w:p w14:paraId="7429B629" w14:textId="77777777" w:rsidR="0079153A" w:rsidRDefault="00CB5E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Jav got</w:t>
            </w:r>
          </w:p>
        </w:tc>
      </w:tr>
      <w:tr w:rsidR="0079153A" w14:paraId="34911E78" w14:textId="77777777">
        <w:trPr>
          <w:trHeight w:val="517"/>
        </w:trPr>
        <w:tc>
          <w:tcPr>
            <w:tcW w:w="3595" w:type="dxa"/>
          </w:tcPr>
          <w:p w14:paraId="11C0C8D9" w14:textId="77777777" w:rsidR="0079153A" w:rsidRDefault="00CB5E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Draw</w:t>
            </w:r>
          </w:p>
        </w:tc>
        <w:tc>
          <w:tcPr>
            <w:tcW w:w="3600" w:type="dxa"/>
          </w:tcPr>
          <w:p w14:paraId="2BE5E568" w14:textId="77777777" w:rsidR="0079153A" w:rsidRDefault="00CB5E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Dibujar</w:t>
            </w:r>
          </w:p>
        </w:tc>
        <w:tc>
          <w:tcPr>
            <w:tcW w:w="3595" w:type="dxa"/>
          </w:tcPr>
          <w:p w14:paraId="2D9E7F94" w14:textId="77777777" w:rsidR="0079153A" w:rsidRDefault="00CB5E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Dro</w:t>
            </w:r>
          </w:p>
        </w:tc>
      </w:tr>
      <w:tr w:rsidR="0079153A" w14:paraId="6A142A76" w14:textId="77777777">
        <w:trPr>
          <w:trHeight w:val="513"/>
        </w:trPr>
        <w:tc>
          <w:tcPr>
            <w:tcW w:w="3595" w:type="dxa"/>
          </w:tcPr>
          <w:p w14:paraId="3E4AA2EF" w14:textId="77777777" w:rsidR="0079153A" w:rsidRDefault="00CB5E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Skate</w:t>
            </w:r>
          </w:p>
        </w:tc>
        <w:tc>
          <w:tcPr>
            <w:tcW w:w="3600" w:type="dxa"/>
          </w:tcPr>
          <w:p w14:paraId="50596D49" w14:textId="77777777" w:rsidR="0079153A" w:rsidRDefault="00CB5E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Patinar</w:t>
            </w:r>
          </w:p>
        </w:tc>
        <w:tc>
          <w:tcPr>
            <w:tcW w:w="3595" w:type="dxa"/>
          </w:tcPr>
          <w:p w14:paraId="11C267C8" w14:textId="77777777" w:rsidR="0079153A" w:rsidRDefault="00CB5E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Eskeit</w:t>
            </w:r>
          </w:p>
        </w:tc>
      </w:tr>
      <w:tr w:rsidR="0079153A" w14:paraId="2362ECA9" w14:textId="77777777">
        <w:trPr>
          <w:trHeight w:val="517"/>
        </w:trPr>
        <w:tc>
          <w:tcPr>
            <w:tcW w:w="3595" w:type="dxa"/>
          </w:tcPr>
          <w:p w14:paraId="22ADE3A9" w14:textId="77777777" w:rsidR="0079153A" w:rsidRDefault="00CB5E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Can</w:t>
            </w:r>
          </w:p>
        </w:tc>
        <w:tc>
          <w:tcPr>
            <w:tcW w:w="3600" w:type="dxa"/>
          </w:tcPr>
          <w:p w14:paraId="0403885D" w14:textId="77777777" w:rsidR="0079153A" w:rsidRDefault="00CB5E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Puedo</w:t>
            </w:r>
          </w:p>
        </w:tc>
        <w:tc>
          <w:tcPr>
            <w:tcW w:w="3595" w:type="dxa"/>
          </w:tcPr>
          <w:p w14:paraId="16931395" w14:textId="77777777" w:rsidR="0079153A" w:rsidRDefault="00CB5E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Kan</w:t>
            </w:r>
          </w:p>
        </w:tc>
      </w:tr>
      <w:tr w:rsidR="0079153A" w14:paraId="4EA398A6" w14:textId="77777777">
        <w:trPr>
          <w:trHeight w:val="517"/>
        </w:trPr>
        <w:tc>
          <w:tcPr>
            <w:tcW w:w="3595" w:type="dxa"/>
          </w:tcPr>
          <w:p w14:paraId="251DC558" w14:textId="77777777" w:rsidR="0079153A" w:rsidRDefault="00CB5E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Fun</w:t>
            </w:r>
          </w:p>
        </w:tc>
        <w:tc>
          <w:tcPr>
            <w:tcW w:w="3600" w:type="dxa"/>
          </w:tcPr>
          <w:p w14:paraId="0228926B" w14:textId="77777777" w:rsidR="0079153A" w:rsidRDefault="00CB5E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Divertido</w:t>
            </w:r>
          </w:p>
        </w:tc>
        <w:tc>
          <w:tcPr>
            <w:tcW w:w="3595" w:type="dxa"/>
          </w:tcPr>
          <w:p w14:paraId="6985D75A" w14:textId="77777777" w:rsidR="0079153A" w:rsidRDefault="00CB5E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Fan</w:t>
            </w:r>
          </w:p>
        </w:tc>
      </w:tr>
    </w:tbl>
    <w:p w14:paraId="7523F9EF" w14:textId="77777777" w:rsidR="0079153A" w:rsidRDefault="0079153A">
      <w:pPr>
        <w:pStyle w:val="Textoindependiente"/>
        <w:spacing w:before="9"/>
        <w:rPr>
          <w:sz w:val="15"/>
        </w:rPr>
      </w:pPr>
    </w:p>
    <w:p w14:paraId="003839AB" w14:textId="77777777" w:rsidR="0079153A" w:rsidRDefault="00CB5E16">
      <w:pPr>
        <w:pStyle w:val="Textoindependiente"/>
        <w:spacing w:before="92"/>
        <w:ind w:left="109"/>
      </w:pPr>
      <w:r>
        <w:t>Entonces, en esta guía utilizaremos las palabras descritas arriba:</w:t>
      </w:r>
    </w:p>
    <w:p w14:paraId="080901B5" w14:textId="77777777" w:rsidR="0079153A" w:rsidRDefault="0079153A">
      <w:pPr>
        <w:pStyle w:val="Textoindependiente"/>
      </w:pPr>
    </w:p>
    <w:p w14:paraId="5C933327" w14:textId="77777777" w:rsidR="0079153A" w:rsidRDefault="00CB5E16">
      <w:pPr>
        <w:pStyle w:val="Ttulo1"/>
        <w:spacing w:after="3"/>
      </w:pPr>
      <w:r>
        <w:t>Instrucciones: Realiza las actividades en tu cuaderno de Inglés.</w:t>
      </w:r>
    </w:p>
    <w:p w14:paraId="161E4271" w14:textId="77777777" w:rsidR="0079153A" w:rsidRDefault="00CB5E16">
      <w:pPr>
        <w:pStyle w:val="Textoindependiente"/>
        <w:ind w:left="263"/>
        <w:rPr>
          <w:sz w:val="20"/>
        </w:rPr>
      </w:pPr>
      <w:r>
        <w:rPr>
          <w:noProof/>
          <w:sz w:val="20"/>
        </w:rPr>
        <w:drawing>
          <wp:inline distT="0" distB="0" distL="0" distR="0" wp14:anchorId="7589D773" wp14:editId="441B4872">
            <wp:extent cx="6776324" cy="4105179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6324" cy="4105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7A718" w14:textId="77777777" w:rsidR="0079153A" w:rsidRDefault="00CB5E16">
      <w:pPr>
        <w:pStyle w:val="Textoindependiente"/>
        <w:spacing w:before="1"/>
        <w:rPr>
          <w:b/>
          <w:sz w:val="7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65B70605" wp14:editId="396EC808">
            <wp:simplePos x="0" y="0"/>
            <wp:positionH relativeFrom="page">
              <wp:posOffset>634019</wp:posOffset>
            </wp:positionH>
            <wp:positionV relativeFrom="paragraph">
              <wp:posOffset>76581</wp:posOffset>
            </wp:positionV>
            <wp:extent cx="6413216" cy="3806189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3216" cy="3806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02067B" w14:textId="77777777" w:rsidR="0079153A" w:rsidRDefault="0079153A">
      <w:pPr>
        <w:rPr>
          <w:sz w:val="7"/>
        </w:rPr>
        <w:sectPr w:rsidR="0079153A">
          <w:pgSz w:w="12240" w:h="20160"/>
          <w:pgMar w:top="1380" w:right="600" w:bottom="280" w:left="620" w:header="547" w:footer="0" w:gutter="0"/>
          <w:cols w:space="720"/>
        </w:sectPr>
      </w:pPr>
    </w:p>
    <w:p w14:paraId="1BBF7075" w14:textId="77777777" w:rsidR="0079153A" w:rsidRDefault="0079153A">
      <w:pPr>
        <w:pStyle w:val="Textoindependiente"/>
        <w:rPr>
          <w:b/>
          <w:sz w:val="20"/>
        </w:rPr>
      </w:pPr>
    </w:p>
    <w:p w14:paraId="1A49EED4" w14:textId="77777777" w:rsidR="0079153A" w:rsidRDefault="0079153A">
      <w:pPr>
        <w:pStyle w:val="Textoindependiente"/>
        <w:rPr>
          <w:b/>
          <w:sz w:val="20"/>
        </w:rPr>
      </w:pPr>
    </w:p>
    <w:p w14:paraId="215C08F1" w14:textId="77777777" w:rsidR="0079153A" w:rsidRDefault="0079153A">
      <w:pPr>
        <w:pStyle w:val="Textoindependiente"/>
        <w:spacing w:before="4"/>
        <w:rPr>
          <w:b/>
          <w:sz w:val="16"/>
        </w:rPr>
      </w:pPr>
    </w:p>
    <w:p w14:paraId="62CFDBCB" w14:textId="77777777" w:rsidR="0079153A" w:rsidRDefault="00CB5E16">
      <w:pPr>
        <w:spacing w:before="93"/>
        <w:ind w:left="109"/>
        <w:rPr>
          <w:b/>
          <w:sz w:val="24"/>
        </w:rPr>
      </w:pPr>
      <w:r>
        <w:rPr>
          <w:b/>
          <w:sz w:val="24"/>
        </w:rPr>
        <w:t>Marca subrayando lo que dice cada pregunta anterior. Te damos una ayudita!!</w:t>
      </w:r>
    </w:p>
    <w:p w14:paraId="5B2FD735" w14:textId="77777777" w:rsidR="0079153A" w:rsidRDefault="0079153A">
      <w:pPr>
        <w:pStyle w:val="Textoindependiente"/>
        <w:spacing w:before="8"/>
        <w:rPr>
          <w:b/>
          <w:sz w:val="27"/>
        </w:rPr>
      </w:pPr>
    </w:p>
    <w:p w14:paraId="555FEBA3" w14:textId="77777777" w:rsidR="0079153A" w:rsidRDefault="00CB5E16">
      <w:pPr>
        <w:pStyle w:val="Textoindependiente"/>
        <w:tabs>
          <w:tab w:val="left" w:pos="5065"/>
        </w:tabs>
        <w:ind w:left="469"/>
      </w:pPr>
      <w:r>
        <w:t>¿Cuál es el nombre de</w:t>
      </w:r>
      <w:r>
        <w:rPr>
          <w:spacing w:val="-1"/>
        </w:rPr>
        <w:t xml:space="preserve"> </w:t>
      </w:r>
      <w:r>
        <w:t>la niña?</w:t>
      </w:r>
      <w:r>
        <w:tab/>
        <w:t>¿Quién es la niña?</w:t>
      </w:r>
    </w:p>
    <w:p w14:paraId="5BDFAED2" w14:textId="77777777" w:rsidR="0079153A" w:rsidRDefault="0079153A">
      <w:pPr>
        <w:pStyle w:val="Textoindependiente"/>
        <w:rPr>
          <w:sz w:val="26"/>
        </w:rPr>
      </w:pPr>
    </w:p>
    <w:p w14:paraId="2F4289A1" w14:textId="77777777" w:rsidR="0079153A" w:rsidRDefault="0079153A">
      <w:pPr>
        <w:pStyle w:val="Textoindependiente"/>
        <w:spacing w:before="9"/>
        <w:rPr>
          <w:sz w:val="29"/>
        </w:rPr>
      </w:pPr>
    </w:p>
    <w:p w14:paraId="26A6A913" w14:textId="77777777" w:rsidR="0079153A" w:rsidRDefault="00CB5E16">
      <w:pPr>
        <w:pStyle w:val="Textoindependiente"/>
        <w:tabs>
          <w:tab w:val="left" w:pos="5065"/>
        </w:tabs>
        <w:ind w:left="469"/>
      </w:pPr>
      <w:r>
        <w:t>¿Cómo se viste</w:t>
      </w:r>
      <w:r>
        <w:rPr>
          <w:spacing w:val="-1"/>
        </w:rPr>
        <w:t xml:space="preserve"> </w:t>
      </w:r>
      <w:r>
        <w:t>la niña?</w:t>
      </w:r>
      <w:r>
        <w:tab/>
        <w:t>¿Cuántos años tiene?</w:t>
      </w:r>
    </w:p>
    <w:p w14:paraId="62B11198" w14:textId="77777777" w:rsidR="0079153A" w:rsidRDefault="0079153A">
      <w:pPr>
        <w:pStyle w:val="Textoindependiente"/>
        <w:rPr>
          <w:sz w:val="26"/>
        </w:rPr>
      </w:pPr>
    </w:p>
    <w:p w14:paraId="3DFCF04D" w14:textId="77777777" w:rsidR="0079153A" w:rsidRDefault="0079153A">
      <w:pPr>
        <w:pStyle w:val="Textoindependiente"/>
        <w:spacing w:before="8"/>
        <w:rPr>
          <w:sz w:val="29"/>
        </w:rPr>
      </w:pPr>
    </w:p>
    <w:p w14:paraId="2B9B8C05" w14:textId="77777777" w:rsidR="0079153A" w:rsidRDefault="00CB5E16">
      <w:pPr>
        <w:pStyle w:val="Textoindependiente"/>
        <w:tabs>
          <w:tab w:val="left" w:pos="5065"/>
        </w:tabs>
        <w:ind w:left="469"/>
      </w:pPr>
      <w:r>
        <w:t>¿Dónde vive ella?</w:t>
      </w:r>
      <w:r>
        <w:tab/>
        <w:t>¿Está viva o muerta</w:t>
      </w:r>
      <w:r>
        <w:rPr>
          <w:spacing w:val="-1"/>
        </w:rPr>
        <w:t xml:space="preserve"> </w:t>
      </w:r>
      <w:r>
        <w:t>ella?</w:t>
      </w:r>
    </w:p>
    <w:p w14:paraId="095771B0" w14:textId="77777777" w:rsidR="0079153A" w:rsidRDefault="0079153A">
      <w:pPr>
        <w:pStyle w:val="Textoindependiente"/>
        <w:rPr>
          <w:sz w:val="26"/>
        </w:rPr>
      </w:pPr>
    </w:p>
    <w:p w14:paraId="7AB1268E" w14:textId="77777777" w:rsidR="0079153A" w:rsidRDefault="0079153A">
      <w:pPr>
        <w:pStyle w:val="Textoindependiente"/>
        <w:spacing w:before="8"/>
        <w:rPr>
          <w:sz w:val="29"/>
        </w:rPr>
      </w:pPr>
    </w:p>
    <w:p w14:paraId="79210992" w14:textId="77777777" w:rsidR="0079153A" w:rsidRDefault="00CB5E16">
      <w:pPr>
        <w:pStyle w:val="Textoindependiente"/>
        <w:tabs>
          <w:tab w:val="left" w:pos="5065"/>
        </w:tabs>
        <w:spacing w:before="1"/>
        <w:ind w:left="469"/>
      </w:pPr>
      <w:r>
        <w:t>¿Qué hora tiene la niña?</w:t>
      </w:r>
      <w:r>
        <w:tab/>
        <w:t>¿Qué puede hacer</w:t>
      </w:r>
      <w:r>
        <w:rPr>
          <w:spacing w:val="-1"/>
        </w:rPr>
        <w:t xml:space="preserve"> </w:t>
      </w:r>
      <w:r>
        <w:t>ella?</w:t>
      </w:r>
    </w:p>
    <w:p w14:paraId="03792D24" w14:textId="77777777" w:rsidR="0079153A" w:rsidRDefault="0079153A">
      <w:pPr>
        <w:pStyle w:val="Textoindependiente"/>
        <w:rPr>
          <w:sz w:val="26"/>
        </w:rPr>
      </w:pPr>
    </w:p>
    <w:p w14:paraId="5AC55E5F" w14:textId="77777777" w:rsidR="0079153A" w:rsidRDefault="0079153A">
      <w:pPr>
        <w:pStyle w:val="Textoindependiente"/>
        <w:spacing w:before="3"/>
        <w:rPr>
          <w:sz w:val="29"/>
        </w:rPr>
      </w:pPr>
    </w:p>
    <w:p w14:paraId="60C2475D" w14:textId="77777777" w:rsidR="0079153A" w:rsidRDefault="00CB5E16">
      <w:pPr>
        <w:pStyle w:val="Textoindependiente"/>
        <w:tabs>
          <w:tab w:val="left" w:pos="5065"/>
        </w:tabs>
        <w:ind w:left="469"/>
      </w:pPr>
      <w:r>
        <w:t>¿Cuántos miembros tiene</w:t>
      </w:r>
      <w:r>
        <w:rPr>
          <w:spacing w:val="-1"/>
        </w:rPr>
        <w:t xml:space="preserve"> </w:t>
      </w:r>
      <w:r>
        <w:t>su familia?</w:t>
      </w:r>
      <w:r>
        <w:tab/>
      </w:r>
      <w:r>
        <w:t>¿Quiénes son los miembros de su familia?</w:t>
      </w:r>
    </w:p>
    <w:p w14:paraId="1838A75C" w14:textId="77777777" w:rsidR="0079153A" w:rsidRDefault="0079153A">
      <w:pPr>
        <w:pStyle w:val="Textoindependiente"/>
        <w:rPr>
          <w:sz w:val="26"/>
        </w:rPr>
      </w:pPr>
    </w:p>
    <w:p w14:paraId="50792F77" w14:textId="77777777" w:rsidR="0079153A" w:rsidRDefault="0079153A">
      <w:pPr>
        <w:pStyle w:val="Textoindependiente"/>
        <w:spacing w:before="8"/>
        <w:rPr>
          <w:sz w:val="29"/>
        </w:rPr>
      </w:pPr>
    </w:p>
    <w:p w14:paraId="541EC72A" w14:textId="77777777" w:rsidR="0079153A" w:rsidRDefault="00CB5E16">
      <w:pPr>
        <w:pStyle w:val="Textoindependiente"/>
        <w:tabs>
          <w:tab w:val="left" w:pos="5065"/>
        </w:tabs>
        <w:spacing w:before="1"/>
        <w:ind w:left="469"/>
      </w:pPr>
      <w:r>
        <w:t>¿Les gusta viajar</w:t>
      </w:r>
      <w:r>
        <w:rPr>
          <w:spacing w:val="-2"/>
        </w:rPr>
        <w:t xml:space="preserve"> </w:t>
      </w:r>
      <w:r>
        <w:t>a ellos?</w:t>
      </w:r>
      <w:r>
        <w:tab/>
        <w:t>¿Qué es lo que más les gusta?</w:t>
      </w:r>
    </w:p>
    <w:p w14:paraId="3BCB756B" w14:textId="77777777" w:rsidR="0079153A" w:rsidRDefault="0079153A">
      <w:pPr>
        <w:pStyle w:val="Textoindependiente"/>
        <w:rPr>
          <w:sz w:val="26"/>
        </w:rPr>
      </w:pPr>
    </w:p>
    <w:p w14:paraId="07645793" w14:textId="77777777" w:rsidR="0079153A" w:rsidRDefault="0079153A">
      <w:pPr>
        <w:pStyle w:val="Textoindependiente"/>
        <w:spacing w:before="8"/>
        <w:rPr>
          <w:sz w:val="29"/>
        </w:rPr>
      </w:pPr>
    </w:p>
    <w:p w14:paraId="2F8063BE" w14:textId="77777777" w:rsidR="0079153A" w:rsidRDefault="00CB5E16">
      <w:pPr>
        <w:pStyle w:val="Textoindependiente"/>
        <w:tabs>
          <w:tab w:val="left" w:pos="5065"/>
        </w:tabs>
        <w:ind w:left="469"/>
      </w:pPr>
      <w:r>
        <w:t>¿Cuál es el lugar favorito</w:t>
      </w:r>
      <w:r>
        <w:rPr>
          <w:spacing w:val="-1"/>
        </w:rPr>
        <w:t xml:space="preserve"> </w:t>
      </w:r>
      <w:r>
        <w:t>de ella?</w:t>
      </w:r>
      <w:r>
        <w:tab/>
        <w:t>¿Qué plaza es su favorita?</w:t>
      </w:r>
    </w:p>
    <w:p w14:paraId="6B7F327C" w14:textId="77777777" w:rsidR="0079153A" w:rsidRDefault="0079153A">
      <w:pPr>
        <w:pStyle w:val="Textoindependiente"/>
        <w:rPr>
          <w:sz w:val="26"/>
        </w:rPr>
      </w:pPr>
    </w:p>
    <w:p w14:paraId="09C09D4F" w14:textId="77777777" w:rsidR="0079153A" w:rsidRDefault="0079153A">
      <w:pPr>
        <w:pStyle w:val="Textoindependiente"/>
        <w:spacing w:before="7"/>
        <w:rPr>
          <w:sz w:val="37"/>
        </w:rPr>
      </w:pPr>
    </w:p>
    <w:p w14:paraId="3D5FA6A8" w14:textId="77777777" w:rsidR="0079153A" w:rsidRDefault="00CB5E16">
      <w:pPr>
        <w:pStyle w:val="Ttulo1"/>
      </w:pPr>
      <w:r>
        <w:t>¿De qué sirve comprender textos simples en inglés? ¿En que te pueden ayudar?</w:t>
      </w:r>
    </w:p>
    <w:p w14:paraId="19895566" w14:textId="77777777" w:rsidR="0079153A" w:rsidRDefault="00CB5E16">
      <w:pPr>
        <w:pStyle w:val="Textoindependiente"/>
        <w:spacing w:before="2"/>
        <w:rPr>
          <w:b/>
          <w:sz w:val="19"/>
        </w:rPr>
      </w:pPr>
      <w:r>
        <w:pict w14:anchorId="69FCA90E">
          <v:shape id="_x0000_s1031" style="position:absolute;margin-left:36.5pt;margin-top:13.4pt;width:533.95pt;height:.1pt;z-index:-15726080;mso-wrap-distance-left:0;mso-wrap-distance-right:0;mso-position-horizontal-relative:page" coordorigin="730,268" coordsize="10679,0" path="m730,268r10678,e" filled="f" strokeweight=".26875mm">
            <v:path arrowok="t"/>
            <w10:wrap type="topAndBottom" anchorx="page"/>
          </v:shape>
        </w:pict>
      </w:r>
      <w:r>
        <w:pict w14:anchorId="1CEE693C">
          <v:shape id="_x0000_s1030" style="position:absolute;margin-left:36.5pt;margin-top:27.1pt;width:534pt;height:.1pt;z-index:-15725568;mso-wrap-distance-left:0;mso-wrap-distance-right:0;mso-position-horizontal-relative:page" coordorigin="730,542" coordsize="10680,0" path="m730,542r10679,e" filled="f" strokeweight=".26875mm">
            <v:path arrowok="t"/>
            <w10:wrap type="topAndBottom" anchorx="page"/>
          </v:shape>
        </w:pict>
      </w:r>
      <w:r>
        <w:pict w14:anchorId="0147F2E6">
          <v:shape id="_x0000_s1029" style="position:absolute;margin-left:36.5pt;margin-top:41pt;width:534pt;height:.1pt;z-index:-15725056;mso-wrap-distance-left:0;mso-wrap-distance-right:0;mso-position-horizontal-relative:page" coordorigin="730,820" coordsize="10680,0" path="m730,820r10679,e" filled="f" strokeweight=".26875mm">
            <v:path arrowok="t"/>
            <w10:wrap type="topAndBottom" anchorx="page"/>
          </v:shape>
        </w:pict>
      </w:r>
    </w:p>
    <w:p w14:paraId="449DDFC7" w14:textId="77777777" w:rsidR="0079153A" w:rsidRDefault="0079153A">
      <w:pPr>
        <w:pStyle w:val="Textoindependiente"/>
        <w:spacing w:before="5"/>
        <w:rPr>
          <w:b/>
          <w:sz w:val="16"/>
        </w:rPr>
      </w:pPr>
    </w:p>
    <w:p w14:paraId="779EB832" w14:textId="77777777" w:rsidR="0079153A" w:rsidRDefault="0079153A">
      <w:pPr>
        <w:pStyle w:val="Textoindependiente"/>
        <w:spacing w:before="10"/>
        <w:rPr>
          <w:b/>
          <w:sz w:val="16"/>
        </w:rPr>
      </w:pPr>
    </w:p>
    <w:p w14:paraId="1F0D4D61" w14:textId="77777777" w:rsidR="0079153A" w:rsidRDefault="0079153A">
      <w:pPr>
        <w:pStyle w:val="Textoindependiente"/>
        <w:rPr>
          <w:b/>
          <w:sz w:val="20"/>
        </w:rPr>
      </w:pPr>
    </w:p>
    <w:p w14:paraId="5C5E356A" w14:textId="77777777" w:rsidR="0079153A" w:rsidRDefault="0079153A">
      <w:pPr>
        <w:pStyle w:val="Textoindependiente"/>
        <w:spacing w:before="5"/>
        <w:rPr>
          <w:b/>
          <w:sz w:val="17"/>
        </w:rPr>
      </w:pPr>
    </w:p>
    <w:p w14:paraId="2533FFAC" w14:textId="77777777" w:rsidR="0079153A" w:rsidRDefault="00CB5E16">
      <w:pPr>
        <w:pStyle w:val="Textoindependiente"/>
        <w:spacing w:before="93"/>
        <w:ind w:left="109"/>
      </w:pPr>
      <w:r>
        <w:t>REME</w:t>
      </w:r>
      <w:r>
        <w:t>MBER</w:t>
      </w:r>
    </w:p>
    <w:p w14:paraId="56E42CFE" w14:textId="77777777" w:rsidR="0079153A" w:rsidRDefault="00CB5E16">
      <w:pPr>
        <w:pStyle w:val="Ttulo1"/>
        <w:spacing w:before="4" w:line="237" w:lineRule="auto"/>
        <w:ind w:right="994"/>
      </w:pPr>
      <w:r>
        <w:t>*Enviar foto de la guia desarrollada al whatsapp del curso y archivar en cuaderno de la asignatura</w:t>
      </w:r>
    </w:p>
    <w:p w14:paraId="0A9EFF5E" w14:textId="77777777" w:rsidR="0079153A" w:rsidRDefault="00CB5E16">
      <w:pPr>
        <w:pStyle w:val="Textoindependiente"/>
        <w:spacing w:before="4"/>
        <w:ind w:left="109"/>
      </w:pPr>
      <w:r>
        <w:t>.</w:t>
      </w:r>
    </w:p>
    <w:p w14:paraId="10B76CA1" w14:textId="77777777" w:rsidR="0079153A" w:rsidRDefault="00CB5E16">
      <w:pPr>
        <w:pStyle w:val="Textoindependiente"/>
        <w:spacing w:before="6"/>
        <w:rPr>
          <w:sz w:val="15"/>
        </w:rPr>
      </w:pPr>
      <w:r>
        <w:rPr>
          <w:noProof/>
        </w:rPr>
        <w:drawing>
          <wp:anchor distT="0" distB="0" distL="0" distR="0" simplePos="0" relativeHeight="8" behindDoc="0" locked="0" layoutInCell="1" allowOverlap="1" wp14:anchorId="403E1BB3" wp14:editId="29B97A12">
            <wp:simplePos x="0" y="0"/>
            <wp:positionH relativeFrom="page">
              <wp:posOffset>743712</wp:posOffset>
            </wp:positionH>
            <wp:positionV relativeFrom="paragraph">
              <wp:posOffset>138348</wp:posOffset>
            </wp:positionV>
            <wp:extent cx="1165877" cy="1440561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5877" cy="1440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" behindDoc="0" locked="0" layoutInCell="1" allowOverlap="1" wp14:anchorId="4B8CD3E3" wp14:editId="74A99303">
            <wp:simplePos x="0" y="0"/>
            <wp:positionH relativeFrom="page">
              <wp:posOffset>2013880</wp:posOffset>
            </wp:positionH>
            <wp:positionV relativeFrom="paragraph">
              <wp:posOffset>534179</wp:posOffset>
            </wp:positionV>
            <wp:extent cx="65632" cy="65627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32" cy="65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" behindDoc="0" locked="0" layoutInCell="1" allowOverlap="1" wp14:anchorId="2879DB58" wp14:editId="65E07F2E">
            <wp:simplePos x="0" y="0"/>
            <wp:positionH relativeFrom="page">
              <wp:posOffset>2432778</wp:posOffset>
            </wp:positionH>
            <wp:positionV relativeFrom="paragraph">
              <wp:posOffset>537149</wp:posOffset>
            </wp:positionV>
            <wp:extent cx="121348" cy="121348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" behindDoc="0" locked="0" layoutInCell="1" allowOverlap="1" wp14:anchorId="707BFB19" wp14:editId="5F5CE3CB">
            <wp:simplePos x="0" y="0"/>
            <wp:positionH relativeFrom="page">
              <wp:posOffset>2907605</wp:posOffset>
            </wp:positionH>
            <wp:positionV relativeFrom="paragraph">
              <wp:posOffset>543997</wp:posOffset>
            </wp:positionV>
            <wp:extent cx="176211" cy="176212"/>
            <wp:effectExtent l="0" t="0" r="0" b="0"/>
            <wp:wrapTopAndBottom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1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099BCA60">
          <v:group id="_x0000_s1026" style="position:absolute;margin-left:252.25pt;margin-top:15pt;width:304.75pt;height:87.45pt;z-index:-15721984;mso-wrap-distance-left:0;mso-wrap-distance-right:0;mso-position-horizontal-relative:page;mso-position-vertical-relative:text" coordorigin="5045,300" coordsize="6095,1749">
            <v:shape id="_x0000_s1028" style="position:absolute;left:5052;top:307;width:6080;height:1734" coordorigin="5053,307" coordsize="6080,1734" o:spt="100" adj="0,,0" path="m5586,1158r-11,-39l5576,1080r13,-38l5614,1003r36,-37l5696,929r56,-35l5817,861r74,-32l5973,800r90,-26l6159,751r102,-20l6370,715r78,-8l6527,700r79,-4l6684,694r77,1l6836,698r74,6l6981,711r47,-32l7083,649r64,-28l7216,597r76,-23l7372,556r84,-16l7542,527r89,-8l7721,513r89,-1l7899,515r87,7l8034,528r45,8l8123,544r41,10l8208,523r54,-29l8325,468r69,-23l8470,426r80,-16l8634,398r86,-8l8807,386r87,1l8979,393r62,7l9098,411r53,13l9198,439r63,-29l9331,385r75,-22l9486,344r84,-15l9656,318r87,-7l9831,307r86,1l10001,313r81,9l10158,336r85,23l10313,388r53,34l10400,460r105,5l10603,475r87,16l10768,511r66,25l10889,564r41,32l10958,630r14,37l10970,706r-19,40l10945,756r-8,9l10929,775r-9,9l10989,814r56,33l11087,883r29,37l11131,959r1,40l11121,1040r-25,41l11059,1121r-51,40l10945,1200r-76,37l10781,1272r-65,22l10647,1314r-73,18l10499,1348r-78,13l10341,1373r-4,37l10320,1446r-28,35l10253,1516r-48,33l10147,1580r-67,29l10006,1636r-82,24l9837,1681r-93,18l9646,1713r-102,10l9454,1728r-88,1l9279,1727r-83,-6l9116,1712r-30,35l9047,1781r-46,32l8947,1844r-60,29l8820,1900r-72,25l8671,1948r-81,20l8505,1986r-88,15l8326,2013r-92,9l8140,2028r-95,2l7950,2029r-89,-4l7776,2017r-81,-11l7619,1992r-71,-16l7484,1956r-58,-23l7345,1956r-84,20l7176,1993r-87,14l7002,2019r-88,10l6825,2035r-87,5l6651,2041r-86,-1l6481,2037r-82,-6l6320,2022r-76,-11l6172,1997r-69,-16l6039,1962r-59,-21l5926,1917r-4,-2l5918,1913r-4,-2l5815,1920r-97,3l5626,1921r-87,-8l5459,1901r-71,-18l5328,1862r-50,-26l5242,1806r-23,-33l5215,1726r24,-48l5290,1631r77,-44l5265,1569r-83,-25l5118,1512r-44,-36l5053,1436r,-42l5077,1350r49,-44l5178,1273r65,-29l5316,1217r82,-22l5487,1177r95,-14l5586,1158xm5731,1582r-92,7l5547,1592r-89,-3l5373,1581t697,297l6033,1885r-38,7l5955,1898r-39,6m7425,1927r-28,-13l7371,1900r-24,-14l7326,1871m9148,1633r-4,18l9138,1670r-10,18l9116,1706t744,-563l9962,1156r92,18l10135,1197r69,27l10259,1256r42,34l10327,1328r11,41m10917,780r-37,31l10835,840r-53,28l10721,894m10400,454r6,11l10410,477r3,11l10414,500t-1318,1l9116,484r24,-17l9166,450r30,-16m8123,605r8,-14l8142,577r13,-13l8170,550m6980,711r50,7l7077,726r46,10l7167,746m5622,1207r-11,-12l5601,1183r-8,-12l5586,1158e" filled="f">
              <v:stroke joinstyle="round"/>
              <v:formulas/>
              <v:path arrowok="t" o:connecttype="segments"/>
            </v:shape>
            <v:shape id="_x0000_s1027" type="#_x0000_t202" style="position:absolute;left:5045;top:299;width:6095;height:1749" filled="f" stroked="f">
              <v:textbox inset="0,0,0,0">
                <w:txbxContent>
                  <w:p w14:paraId="5C7E49BB" w14:textId="77777777" w:rsidR="0079153A" w:rsidRDefault="0079153A">
                    <w:pPr>
                      <w:spacing w:before="2"/>
                      <w:rPr>
                        <w:sz w:val="40"/>
                      </w:rPr>
                    </w:pPr>
                  </w:p>
                  <w:p w14:paraId="73DF75EE" w14:textId="77777777" w:rsidR="0079153A" w:rsidRDefault="00CB5E16">
                    <w:pPr>
                      <w:spacing w:before="1" w:line="374" w:lineRule="auto"/>
                      <w:ind w:left="993" w:right="227"/>
                      <w:rPr>
                        <w:rFonts w:ascii="Bookman Uralic"/>
                        <w:b/>
                        <w:sz w:val="28"/>
                      </w:rPr>
                    </w:pPr>
                    <w:r>
                      <w:rPr>
                        <w:rFonts w:ascii="Bookman Uralic"/>
                        <w:b/>
                        <w:sz w:val="28"/>
                      </w:rPr>
                      <w:t>VERY GOOD JOB!!! EXCELLENT!!!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7CF07CB" w14:textId="77777777" w:rsidR="0079153A" w:rsidRDefault="0079153A">
      <w:pPr>
        <w:pStyle w:val="Textoindependiente"/>
        <w:rPr>
          <w:sz w:val="26"/>
        </w:rPr>
      </w:pPr>
    </w:p>
    <w:p w14:paraId="0C6AF681" w14:textId="77777777" w:rsidR="0079153A" w:rsidRDefault="0079153A">
      <w:pPr>
        <w:pStyle w:val="Textoindependiente"/>
        <w:rPr>
          <w:sz w:val="26"/>
        </w:rPr>
      </w:pPr>
    </w:p>
    <w:p w14:paraId="7E7F5AB9" w14:textId="77777777" w:rsidR="0079153A" w:rsidRDefault="0079153A">
      <w:pPr>
        <w:pStyle w:val="Textoindependiente"/>
        <w:rPr>
          <w:sz w:val="26"/>
        </w:rPr>
      </w:pPr>
    </w:p>
    <w:p w14:paraId="76C85D52" w14:textId="77777777" w:rsidR="0079153A" w:rsidRDefault="0079153A">
      <w:pPr>
        <w:pStyle w:val="Textoindependiente"/>
        <w:spacing w:before="7"/>
        <w:rPr>
          <w:sz w:val="38"/>
        </w:rPr>
      </w:pPr>
    </w:p>
    <w:p w14:paraId="7FB10533" w14:textId="77777777" w:rsidR="0079153A" w:rsidRDefault="00CB5E16">
      <w:pPr>
        <w:pStyle w:val="Textoindependiente"/>
        <w:ind w:left="109"/>
      </w:pPr>
      <w:r>
        <w:t>Autoevaluación o Reflexión personal sobre la actividad:</w:t>
      </w:r>
    </w:p>
    <w:p w14:paraId="452183D1" w14:textId="77777777" w:rsidR="0079153A" w:rsidRDefault="00CB5E16">
      <w:pPr>
        <w:pStyle w:val="Textoindependiente"/>
        <w:spacing w:before="180"/>
        <w:ind w:left="109"/>
      </w:pPr>
      <w:r>
        <w:t>1.- ¿Qué fue lo más difícil de este trabajo? ¿Por qué?</w:t>
      </w:r>
    </w:p>
    <w:p w14:paraId="31CAC05E" w14:textId="77777777" w:rsidR="0079153A" w:rsidRDefault="00CB5E16">
      <w:pPr>
        <w:pStyle w:val="Textoindependiente"/>
        <w:spacing w:before="185"/>
        <w:ind w:left="109"/>
      </w:pPr>
      <w:r>
        <w:t>…………………………………………………………………………………………………………………..</w:t>
      </w:r>
    </w:p>
    <w:sectPr w:rsidR="0079153A">
      <w:pgSz w:w="12240" w:h="20160"/>
      <w:pgMar w:top="1380" w:right="600" w:bottom="280" w:left="620" w:header="54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E073CB" w14:textId="77777777" w:rsidR="00CB5E16" w:rsidRDefault="00CB5E16">
      <w:r>
        <w:separator/>
      </w:r>
    </w:p>
  </w:endnote>
  <w:endnote w:type="continuationSeparator" w:id="0">
    <w:p w14:paraId="107787FB" w14:textId="77777777" w:rsidR="00CB5E16" w:rsidRDefault="00CB5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Liberation Sans Narrow">
    <w:altName w:val="Arial"/>
    <w:charset w:val="00"/>
    <w:family w:val="swiss"/>
    <w:pitch w:val="variable"/>
  </w:font>
  <w:font w:name="Bookman Uralic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38CC6C" w14:textId="77777777" w:rsidR="00CB5E16" w:rsidRDefault="00CB5E16">
      <w:r>
        <w:separator/>
      </w:r>
    </w:p>
  </w:footnote>
  <w:footnote w:type="continuationSeparator" w:id="0">
    <w:p w14:paraId="51FB800B" w14:textId="77777777" w:rsidR="00CB5E16" w:rsidRDefault="00CB5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5DB48" w14:textId="77777777" w:rsidR="0079153A" w:rsidRDefault="00CB5E16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28096" behindDoc="1" locked="0" layoutInCell="1" allowOverlap="1" wp14:anchorId="62DC05F4" wp14:editId="2DDD4406">
          <wp:simplePos x="0" y="0"/>
          <wp:positionH relativeFrom="page">
            <wp:posOffset>338327</wp:posOffset>
          </wp:positionH>
          <wp:positionV relativeFrom="page">
            <wp:posOffset>347472</wp:posOffset>
          </wp:positionV>
          <wp:extent cx="329184" cy="44500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9184" cy="4450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C87609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7.2pt;margin-top:34.9pt;width:131.4pt;height:25.55pt;z-index:-15887872;mso-position-horizontal-relative:page;mso-position-vertical-relative:page" filled="f" stroked="f">
          <v:textbox inset="0,0,0,0">
            <w:txbxContent>
              <w:p w14:paraId="6ABD81C5" w14:textId="77777777" w:rsidR="0079153A" w:rsidRDefault="00CB5E16">
                <w:pPr>
                  <w:spacing w:before="26" w:line="268" w:lineRule="auto"/>
                  <w:ind w:left="680" w:right="7" w:hanging="661"/>
                  <w:rPr>
                    <w:rFonts w:ascii="Liberation Sans Narrow"/>
                    <w:sz w:val="19"/>
                  </w:rPr>
                </w:pPr>
                <w:r>
                  <w:rPr>
                    <w:rFonts w:ascii="Liberation Sans Narrow"/>
                    <w:w w:val="105"/>
                    <w:sz w:val="19"/>
                  </w:rPr>
                  <w:t>COLEGIO HERMANOS CARRERA RANCAGUA</w:t>
                </w:r>
              </w:p>
            </w:txbxContent>
          </v:textbox>
          <w10:wrap anchorx="page" anchory="page"/>
        </v:shape>
      </w:pict>
    </w:r>
    <w:r>
      <w:pict w14:anchorId="109236FD">
        <v:shape id="_x0000_s2049" type="#_x0000_t202" style="position:absolute;margin-left:424pt;margin-top:47.15pt;width:130.5pt;height:13.3pt;z-index:-15887360;mso-position-horizontal-relative:page;mso-position-vertical-relative:page" filled="f" stroked="f">
          <v:textbox inset="0,0,0,0">
            <w:txbxContent>
              <w:p w14:paraId="3C8D91D4" w14:textId="77777777" w:rsidR="0079153A" w:rsidRDefault="00CB5E16">
                <w:pPr>
                  <w:spacing w:before="26"/>
                  <w:ind w:left="20"/>
                  <w:rPr>
                    <w:rFonts w:ascii="Liberation Sans Narrow" w:hAnsi="Liberation Sans Narrow"/>
                    <w:sz w:val="19"/>
                  </w:rPr>
                </w:pPr>
                <w:r>
                  <w:rPr>
                    <w:rFonts w:ascii="Liberation Sans Narrow" w:hAnsi="Liberation Sans Narrow"/>
                    <w:w w:val="105"/>
                    <w:sz w:val="19"/>
                  </w:rPr>
                  <w:t>María Fernanda Fernández Jeldres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D38D9"/>
    <w:multiLevelType w:val="hybridMultilevel"/>
    <w:tmpl w:val="46A23A12"/>
    <w:lvl w:ilvl="0" w:tplc="46ACAD8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54608150">
      <w:numFmt w:val="bullet"/>
      <w:lvlText w:val="•"/>
      <w:lvlJc w:val="left"/>
      <w:pPr>
        <w:ind w:left="1815" w:hanging="360"/>
      </w:pPr>
      <w:rPr>
        <w:rFonts w:hint="default"/>
        <w:lang w:val="es-ES" w:eastAsia="en-US" w:bidi="ar-SA"/>
      </w:rPr>
    </w:lvl>
    <w:lvl w:ilvl="2" w:tplc="70143B78">
      <w:numFmt w:val="bullet"/>
      <w:lvlText w:val="•"/>
      <w:lvlJc w:val="left"/>
      <w:pPr>
        <w:ind w:left="2810" w:hanging="360"/>
      </w:pPr>
      <w:rPr>
        <w:rFonts w:hint="default"/>
        <w:lang w:val="es-ES" w:eastAsia="en-US" w:bidi="ar-SA"/>
      </w:rPr>
    </w:lvl>
    <w:lvl w:ilvl="3" w:tplc="BDF4C6D4">
      <w:numFmt w:val="bullet"/>
      <w:lvlText w:val="•"/>
      <w:lvlJc w:val="left"/>
      <w:pPr>
        <w:ind w:left="3805" w:hanging="360"/>
      </w:pPr>
      <w:rPr>
        <w:rFonts w:hint="default"/>
        <w:lang w:val="es-ES" w:eastAsia="en-US" w:bidi="ar-SA"/>
      </w:rPr>
    </w:lvl>
    <w:lvl w:ilvl="4" w:tplc="4CF2551A">
      <w:numFmt w:val="bullet"/>
      <w:lvlText w:val="•"/>
      <w:lvlJc w:val="left"/>
      <w:pPr>
        <w:ind w:left="4800" w:hanging="360"/>
      </w:pPr>
      <w:rPr>
        <w:rFonts w:hint="default"/>
        <w:lang w:val="es-ES" w:eastAsia="en-US" w:bidi="ar-SA"/>
      </w:rPr>
    </w:lvl>
    <w:lvl w:ilvl="5" w:tplc="305E020E">
      <w:numFmt w:val="bullet"/>
      <w:lvlText w:val="•"/>
      <w:lvlJc w:val="left"/>
      <w:pPr>
        <w:ind w:left="5795" w:hanging="360"/>
      </w:pPr>
      <w:rPr>
        <w:rFonts w:hint="default"/>
        <w:lang w:val="es-ES" w:eastAsia="en-US" w:bidi="ar-SA"/>
      </w:rPr>
    </w:lvl>
    <w:lvl w:ilvl="6" w:tplc="30BE4B9C">
      <w:numFmt w:val="bullet"/>
      <w:lvlText w:val="•"/>
      <w:lvlJc w:val="left"/>
      <w:pPr>
        <w:ind w:left="6790" w:hanging="360"/>
      </w:pPr>
      <w:rPr>
        <w:rFonts w:hint="default"/>
        <w:lang w:val="es-ES" w:eastAsia="en-US" w:bidi="ar-SA"/>
      </w:rPr>
    </w:lvl>
    <w:lvl w:ilvl="7" w:tplc="077A10E4">
      <w:numFmt w:val="bullet"/>
      <w:lvlText w:val="•"/>
      <w:lvlJc w:val="left"/>
      <w:pPr>
        <w:ind w:left="7785" w:hanging="360"/>
      </w:pPr>
      <w:rPr>
        <w:rFonts w:hint="default"/>
        <w:lang w:val="es-ES" w:eastAsia="en-US" w:bidi="ar-SA"/>
      </w:rPr>
    </w:lvl>
    <w:lvl w:ilvl="8" w:tplc="5560C13C">
      <w:numFmt w:val="bullet"/>
      <w:lvlText w:val="•"/>
      <w:lvlJc w:val="left"/>
      <w:pPr>
        <w:ind w:left="878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153A"/>
    <w:rsid w:val="00537640"/>
    <w:rsid w:val="0079153A"/>
    <w:rsid w:val="00CB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2F53166"/>
  <w15:docId w15:val="{DE260799-7A5A-4EED-B51B-D00C0CAE6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0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79"/>
      <w:ind w:left="4022" w:right="4022"/>
      <w:jc w:val="center"/>
    </w:pPr>
    <w:rPr>
      <w:b/>
      <w:bCs/>
      <w:sz w:val="28"/>
      <w:szCs w:val="28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7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OK_Ingles_7°basico_OA1_guia_semana6</dc:title>
  <dc:creator>Karla Bueno Santibáñez</dc:creator>
  <cp:lastModifiedBy>Nicolas Saldaña C</cp:lastModifiedBy>
  <cp:revision>2</cp:revision>
  <dcterms:created xsi:type="dcterms:W3CDTF">2020-06-11T19:16:00Z</dcterms:created>
  <dcterms:modified xsi:type="dcterms:W3CDTF">2020-06-11T19:26:00Z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2020-05-10T00:00:00Z</vt:filetime>
  </property>
  <property fmtid="{D5CDD505-2E9C-101B-9397-08002B2CF9AE}" pid="3" name="Creator">
    <vt:lpwstr>Word</vt:lpwstr>
  </property>
  <property fmtid="{D5CDD505-2E9C-101B-9397-08002B2CF9AE}" pid="4" name="LastSaved">
    <vt:filetime>2020-06-11T00:00:00Z</vt:filetime>
  </property>
</Properties>
</file>