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116C8" w14:textId="77777777" w:rsidR="00360452" w:rsidRPr="00856CD7"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856CD7">
        <w:rPr>
          <w:rFonts w:ascii="Arial" w:eastAsia="Calibri" w:hAnsi="Arial" w:cs="Arial"/>
          <w:b/>
          <w:sz w:val="24"/>
          <w:szCs w:val="24"/>
          <w:u w:val="single"/>
          <w:lang w:val="es-ES" w:eastAsia="es-ES" w:bidi="es-ES"/>
        </w:rPr>
        <w:t xml:space="preserve">GUÍA DE </w:t>
      </w:r>
      <w:r w:rsidR="00360452" w:rsidRPr="00856CD7">
        <w:rPr>
          <w:rFonts w:ascii="Arial" w:eastAsia="Calibri" w:hAnsi="Arial" w:cs="Arial"/>
          <w:b/>
          <w:sz w:val="24"/>
          <w:szCs w:val="24"/>
          <w:u w:val="single"/>
          <w:lang w:val="es-ES" w:eastAsia="es-ES" w:bidi="es-ES"/>
        </w:rPr>
        <w:t xml:space="preserve">CIENCIAS NATURALES </w:t>
      </w:r>
    </w:p>
    <w:p w14:paraId="0ADC6DEC" w14:textId="2BF26DAF" w:rsidR="00B17032" w:rsidRPr="00856CD7" w:rsidRDefault="00B17032"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p w14:paraId="4571AF3C" w14:textId="77777777" w:rsidR="00C0309A" w:rsidRPr="00856CD7"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856CD7"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77777777"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7B69FAA7"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 xml:space="preserve">Curso: </w:t>
            </w:r>
            <w:r w:rsidR="00360452" w:rsidRPr="00856CD7">
              <w:rPr>
                <w:rFonts w:ascii="Arial" w:eastAsia="Calibri" w:hAnsi="Arial" w:cs="Arial"/>
                <w:sz w:val="24"/>
                <w:szCs w:val="24"/>
                <w:lang w:val="es-ES" w:eastAsia="es-ES" w:bidi="es-ES"/>
              </w:rPr>
              <w:t>7</w:t>
            </w:r>
            <w:r w:rsidRPr="00856CD7">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AD9F70F" w:rsidR="00B17032" w:rsidRPr="00856CD7"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 xml:space="preserve">Fecha: </w:t>
            </w:r>
            <w:r w:rsidR="000C4753" w:rsidRPr="00856CD7">
              <w:rPr>
                <w:rFonts w:ascii="Arial" w:eastAsia="Calibri" w:hAnsi="Arial" w:cs="Arial"/>
                <w:sz w:val="24"/>
                <w:szCs w:val="24"/>
                <w:lang w:val="es-ES" w:eastAsia="es-ES" w:bidi="es-ES"/>
              </w:rPr>
              <w:t xml:space="preserve">semana N° </w:t>
            </w:r>
            <w:r w:rsidR="002660E3">
              <w:rPr>
                <w:rFonts w:ascii="Arial" w:eastAsia="Calibri" w:hAnsi="Arial" w:cs="Arial"/>
                <w:sz w:val="24"/>
                <w:szCs w:val="24"/>
                <w:lang w:val="es-ES" w:eastAsia="es-ES" w:bidi="es-ES"/>
              </w:rPr>
              <w:t>9</w:t>
            </w:r>
          </w:p>
        </w:tc>
      </w:tr>
      <w:tr w:rsidR="00B17032" w:rsidRPr="00856CD7" w14:paraId="4FBE06E9" w14:textId="77777777" w:rsidTr="007B5D46">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856CD7"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856CD7"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¿QUÉ APRENDEREMOS?</w:t>
            </w:r>
          </w:p>
        </w:tc>
      </w:tr>
      <w:tr w:rsidR="00B17032" w:rsidRPr="00856CD7" w14:paraId="77F70ED4"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7F9803FF" w:rsidR="00B17032" w:rsidRPr="00856CD7" w:rsidRDefault="00B17032" w:rsidP="00005B28">
            <w:pPr>
              <w:autoSpaceDE w:val="0"/>
              <w:autoSpaceDN w:val="0"/>
              <w:adjustRightInd w:val="0"/>
              <w:rPr>
                <w:rFonts w:ascii="Arial" w:hAnsi="Arial" w:cs="Arial"/>
                <w:sz w:val="24"/>
                <w:szCs w:val="24"/>
                <w:lang w:val="es-ES"/>
              </w:rPr>
            </w:pPr>
            <w:r w:rsidRPr="00856CD7">
              <w:rPr>
                <w:rFonts w:ascii="Arial" w:eastAsia="Calibri" w:hAnsi="Arial" w:cs="Arial"/>
                <w:b/>
                <w:sz w:val="24"/>
                <w:szCs w:val="24"/>
                <w:lang w:val="es-ES" w:eastAsia="es-ES" w:bidi="es-ES"/>
              </w:rPr>
              <w:t xml:space="preserve">Objetivo (s): </w:t>
            </w:r>
            <w:r w:rsidR="005A04B2" w:rsidRPr="00856CD7">
              <w:rPr>
                <w:rFonts w:ascii="Arial" w:hAnsi="Arial" w:cs="Arial"/>
                <w:sz w:val="24"/>
                <w:szCs w:val="24"/>
                <w:lang w:val="es-ES"/>
              </w:rPr>
              <w:t>Explicar, con el modelo de la tectónica de placas, los patrones de distribución de la actividad geológica (volcanes y sismos), los tipos de interacción entre las placas (convergente, divergente y transformante) y su importancia en la teoría de la deriva continental. OA9</w:t>
            </w:r>
          </w:p>
        </w:tc>
      </w:tr>
      <w:tr w:rsidR="00B17032" w:rsidRPr="00856CD7" w14:paraId="2540639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36872E71" w:rsidR="00B17032" w:rsidRPr="00856CD7"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 xml:space="preserve">Contenidos: </w:t>
            </w:r>
            <w:r w:rsidR="005A04B2" w:rsidRPr="00856CD7">
              <w:rPr>
                <w:rFonts w:ascii="Arial" w:eastAsia="Calibri" w:hAnsi="Arial" w:cs="Arial"/>
                <w:b/>
                <w:sz w:val="24"/>
                <w:szCs w:val="24"/>
                <w:lang w:val="es-ES" w:eastAsia="es-ES" w:bidi="es-ES"/>
              </w:rPr>
              <w:t>Placas tectónicas</w:t>
            </w:r>
          </w:p>
        </w:tc>
      </w:tr>
      <w:tr w:rsidR="00B17032" w:rsidRPr="00856CD7" w14:paraId="0089BDB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788300AF" w:rsidR="00B17032" w:rsidRPr="00856CD7"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 xml:space="preserve">Objetivo de la semana: </w:t>
            </w:r>
            <w:r w:rsidR="00360452" w:rsidRPr="00856CD7">
              <w:rPr>
                <w:rFonts w:ascii="Arial" w:eastAsiaTheme="minorEastAsia" w:hAnsi="Arial" w:cs="Arial"/>
                <w:color w:val="000000"/>
                <w:sz w:val="24"/>
                <w:szCs w:val="24"/>
                <w:lang w:eastAsia="es-CL"/>
              </w:rPr>
              <w:t xml:space="preserve">Reconocer </w:t>
            </w:r>
            <w:r w:rsidR="005A04B2" w:rsidRPr="00856CD7">
              <w:rPr>
                <w:rFonts w:ascii="Arial" w:eastAsiaTheme="minorEastAsia" w:hAnsi="Arial" w:cs="Arial"/>
                <w:color w:val="000000"/>
                <w:sz w:val="24"/>
                <w:szCs w:val="24"/>
                <w:lang w:eastAsia="es-CL"/>
              </w:rPr>
              <w:t xml:space="preserve">cómo se formaron los continentes de nuestro planeta y la influencia geológica de los sismos. </w:t>
            </w:r>
            <w:r w:rsidR="00CA35B8" w:rsidRPr="00856CD7">
              <w:rPr>
                <w:rFonts w:ascii="Arial" w:eastAsiaTheme="minorEastAsia" w:hAnsi="Arial" w:cs="Arial"/>
                <w:color w:val="000000"/>
                <w:sz w:val="24"/>
                <w:szCs w:val="24"/>
                <w:lang w:eastAsia="es-CL"/>
              </w:rPr>
              <w:t>Construyendo un</w:t>
            </w:r>
            <w:r w:rsidR="00035616" w:rsidRPr="00856CD7">
              <w:rPr>
                <w:rFonts w:ascii="Arial" w:eastAsiaTheme="minorEastAsia" w:hAnsi="Arial" w:cs="Arial"/>
                <w:color w:val="000000"/>
                <w:sz w:val="24"/>
                <w:szCs w:val="24"/>
                <w:lang w:eastAsia="es-CL"/>
              </w:rPr>
              <w:t xml:space="preserve"> afiche de prevención ante un sismo en el hogar.</w:t>
            </w:r>
          </w:p>
        </w:tc>
      </w:tr>
      <w:tr w:rsidR="00B17032" w:rsidRPr="00856CD7" w14:paraId="2B8F314D"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10B5FA76" w:rsidR="00B17032" w:rsidRPr="00856CD7" w:rsidRDefault="00B17032" w:rsidP="00B17032">
            <w:pPr>
              <w:widowControl w:val="0"/>
              <w:autoSpaceDE w:val="0"/>
              <w:autoSpaceDN w:val="0"/>
              <w:adjustRightInd w:val="0"/>
              <w:spacing w:after="0" w:line="240" w:lineRule="auto"/>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 xml:space="preserve">Habilidad: </w:t>
            </w:r>
            <w:r w:rsidR="00360452" w:rsidRPr="00856CD7">
              <w:rPr>
                <w:rFonts w:ascii="Arial" w:eastAsia="Calibri" w:hAnsi="Arial" w:cs="Arial"/>
                <w:b/>
                <w:sz w:val="24"/>
                <w:szCs w:val="24"/>
                <w:lang w:val="es-ES" w:eastAsia="es-ES" w:bidi="es-ES"/>
              </w:rPr>
              <w:t>RECONOCER</w:t>
            </w:r>
          </w:p>
        </w:tc>
      </w:tr>
    </w:tbl>
    <w:p w14:paraId="2F631AA2" w14:textId="77777777" w:rsidR="00B17032" w:rsidRPr="00856CD7"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08019385" w14:textId="47934620" w:rsidR="00B17032" w:rsidRPr="00856CD7"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¿Qué necesito saber?</w:t>
      </w:r>
    </w:p>
    <w:p w14:paraId="3F85008D" w14:textId="4016F7C2"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72F3A4" w14:textId="3B952096" w:rsidR="00B17032" w:rsidRPr="00856CD7" w:rsidRDefault="007633E5" w:rsidP="00B1703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eastAsia="Calibri" w:hAnsi="Arial" w:cs="Arial"/>
          <w:b/>
          <w:noProof/>
          <w:sz w:val="24"/>
          <w:szCs w:val="24"/>
          <w:lang w:eastAsia="es-CL"/>
        </w:rPr>
        <mc:AlternateContent>
          <mc:Choice Requires="wps">
            <w:drawing>
              <wp:anchor distT="0" distB="0" distL="114300" distR="114300" simplePos="0" relativeHeight="251659264" behindDoc="0" locked="0" layoutInCell="1" allowOverlap="1" wp14:anchorId="305D834A" wp14:editId="76FD6876">
                <wp:simplePos x="0" y="0"/>
                <wp:positionH relativeFrom="column">
                  <wp:posOffset>3324225</wp:posOffset>
                </wp:positionH>
                <wp:positionV relativeFrom="paragraph">
                  <wp:posOffset>169545</wp:posOffset>
                </wp:positionV>
                <wp:extent cx="3343275" cy="1866900"/>
                <wp:effectExtent l="247650" t="19050" r="47625" b="38100"/>
                <wp:wrapNone/>
                <wp:docPr id="7"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66900"/>
                        </a:xfrm>
                        <a:prstGeom prst="wedgeEllipseCallout">
                          <a:avLst>
                            <a:gd name="adj1" fmla="val -57060"/>
                            <a:gd name="adj2" fmla="val 18667"/>
                          </a:avLst>
                        </a:prstGeom>
                        <a:solidFill>
                          <a:srgbClr val="FFFFFF"/>
                        </a:solidFill>
                        <a:ln w="19050">
                          <a:solidFill>
                            <a:srgbClr val="000000"/>
                          </a:solidFill>
                          <a:prstDash val="sysDot"/>
                          <a:miter lim="800000"/>
                          <a:headEnd/>
                          <a:tailEnd/>
                        </a:ln>
                      </wps:spPr>
                      <wps:txbx>
                        <w:txbxContent>
                          <w:p w14:paraId="5059178C" w14:textId="114F7161" w:rsidR="00B17032" w:rsidRPr="00360452" w:rsidRDefault="00B17032" w:rsidP="00B17032">
                            <w:pPr>
                              <w:jc w:val="center"/>
                              <w:rPr>
                                <w:sz w:val="28"/>
                                <w:szCs w:val="28"/>
                              </w:rPr>
                            </w:pPr>
                            <w:r w:rsidRPr="000C4753">
                              <w:rPr>
                                <w:sz w:val="28"/>
                                <w:szCs w:val="28"/>
                              </w:rPr>
                              <w:t xml:space="preserve">Para comenzar necesitas saber de qué se trata la habilidad de </w:t>
                            </w:r>
                            <w:r w:rsidR="00360452" w:rsidRPr="00856CD7">
                              <w:rPr>
                                <w:color w:val="FF0000"/>
                                <w:sz w:val="28"/>
                                <w:szCs w:val="28"/>
                              </w:rPr>
                              <w:t>reconocer</w:t>
                            </w:r>
                            <w:r w:rsidR="00C0309A">
                              <w:rPr>
                                <w:sz w:val="28"/>
                                <w:szCs w:val="28"/>
                              </w:rPr>
                              <w:t xml:space="preserve"> y qué</w:t>
                            </w:r>
                            <w:r w:rsidRPr="000C4753">
                              <w:rPr>
                                <w:sz w:val="28"/>
                                <w:szCs w:val="28"/>
                              </w:rPr>
                              <w:t xml:space="preserve"> entendemos por </w:t>
                            </w:r>
                            <w:r w:rsidR="00005B28" w:rsidRPr="00856CD7">
                              <w:rPr>
                                <w:color w:val="FF0000"/>
                                <w:sz w:val="28"/>
                                <w:szCs w:val="28"/>
                              </w:rPr>
                              <w:t>cambios físicos y cambios químicos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83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261.75pt;margin-top:13.35pt;width:263.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" adj="-1525,14832" strokeweight="1.5pt">
                <v:stroke dashstyle="1 1"/>
                <v:textbox>
                  <w:txbxContent>
                    <w:p w14:paraId="5059178C" w14:textId="114F7161" w:rsidR="00B17032" w:rsidRPr="00360452" w:rsidRDefault="00B17032" w:rsidP="00B17032">
                      <w:pPr>
                        <w:jc w:val="center"/>
                        <w:rPr>
                          <w:sz w:val="28"/>
                          <w:szCs w:val="28"/>
                        </w:rPr>
                      </w:pPr>
                      <w:r w:rsidRPr="000C4753">
                        <w:rPr>
                          <w:sz w:val="28"/>
                          <w:szCs w:val="28"/>
                        </w:rPr>
                        <w:t xml:space="preserve">Para comenzar necesitas saber de qué se trata la habilidad de </w:t>
                      </w:r>
                      <w:r w:rsidR="00360452" w:rsidRPr="00856CD7">
                        <w:rPr>
                          <w:color w:val="FF0000"/>
                          <w:sz w:val="28"/>
                          <w:szCs w:val="28"/>
                        </w:rPr>
                        <w:t>reconocer</w:t>
                      </w:r>
                      <w:r w:rsidR="00C0309A">
                        <w:rPr>
                          <w:sz w:val="28"/>
                          <w:szCs w:val="28"/>
                        </w:rPr>
                        <w:t xml:space="preserve"> y qué</w:t>
                      </w:r>
                      <w:r w:rsidRPr="000C4753">
                        <w:rPr>
                          <w:sz w:val="28"/>
                          <w:szCs w:val="28"/>
                        </w:rPr>
                        <w:t xml:space="preserve"> entendemos por </w:t>
                      </w:r>
                      <w:r w:rsidR="00005B28" w:rsidRPr="00856CD7">
                        <w:rPr>
                          <w:color w:val="FF0000"/>
                          <w:sz w:val="28"/>
                          <w:szCs w:val="28"/>
                        </w:rPr>
                        <w:t>cambios físicos y cambios químicos</w:t>
                      </w:r>
                    </w:p>
                  </w:txbxContent>
                </v:textbox>
              </v:shape>
            </w:pict>
          </mc:Fallback>
        </mc:AlternateContent>
      </w:r>
    </w:p>
    <w:p w14:paraId="10F9D34A" w14:textId="39058B83"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5B2B8956" w14:textId="235D725F" w:rsidR="00B17032" w:rsidRPr="00856CD7" w:rsidRDefault="00356656" w:rsidP="00B1703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hAnsi="Arial" w:cs="Arial"/>
          <w:noProof/>
          <w:sz w:val="24"/>
          <w:szCs w:val="24"/>
        </w:rPr>
        <w:drawing>
          <wp:anchor distT="0" distB="0" distL="114300" distR="114300" simplePos="0" relativeHeight="251685888" behindDoc="1" locked="0" layoutInCell="1" allowOverlap="1" wp14:anchorId="1F56E041" wp14:editId="22B74C0B">
            <wp:simplePos x="0" y="0"/>
            <wp:positionH relativeFrom="column">
              <wp:posOffset>1447800</wp:posOffset>
            </wp:positionH>
            <wp:positionV relativeFrom="paragraph">
              <wp:posOffset>46355</wp:posOffset>
            </wp:positionV>
            <wp:extent cx="1282065" cy="1637665"/>
            <wp:effectExtent l="0" t="0" r="0" b="635"/>
            <wp:wrapTight wrapText="bothSides">
              <wp:wrapPolygon edited="0">
                <wp:start x="0" y="0"/>
                <wp:lineTo x="0" y="21357"/>
                <wp:lineTo x="21183" y="21357"/>
                <wp:lineTo x="2118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065" cy="1637665"/>
                    </a:xfrm>
                    <a:prstGeom prst="rect">
                      <a:avLst/>
                    </a:prstGeom>
                  </pic:spPr>
                </pic:pic>
              </a:graphicData>
            </a:graphic>
            <wp14:sizeRelH relativeFrom="page">
              <wp14:pctWidth>0</wp14:pctWidth>
            </wp14:sizeRelH>
            <wp14:sizeRelV relativeFrom="page">
              <wp14:pctHeight>0</wp14:pctHeight>
            </wp14:sizeRelV>
          </wp:anchor>
        </w:drawing>
      </w:r>
    </w:p>
    <w:p w14:paraId="30407EB6" w14:textId="724672A8"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549D71F" w14:textId="7F2AADE0"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CCE9348" w14:textId="77777777"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BF514E3" w14:textId="3248120A"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68768A5A" w14:textId="77777777" w:rsidR="00360452" w:rsidRPr="00856CD7" w:rsidRDefault="00360452" w:rsidP="00360452">
      <w:pPr>
        <w:widowControl w:val="0"/>
        <w:autoSpaceDE w:val="0"/>
        <w:autoSpaceDN w:val="0"/>
        <w:spacing w:after="0" w:line="240" w:lineRule="auto"/>
        <w:rPr>
          <w:rFonts w:ascii="Arial" w:eastAsia="Calibri" w:hAnsi="Arial" w:cs="Arial"/>
          <w:b/>
          <w:sz w:val="24"/>
          <w:szCs w:val="24"/>
          <w:lang w:val="es-ES" w:eastAsia="es-ES" w:bidi="es-ES"/>
        </w:rPr>
      </w:pPr>
    </w:p>
    <w:p w14:paraId="5BE96BC0" w14:textId="77777777" w:rsidR="00360452" w:rsidRPr="00856CD7" w:rsidRDefault="00360452" w:rsidP="00360452">
      <w:pPr>
        <w:widowControl w:val="0"/>
        <w:autoSpaceDE w:val="0"/>
        <w:autoSpaceDN w:val="0"/>
        <w:spacing w:after="0" w:line="240" w:lineRule="auto"/>
        <w:rPr>
          <w:rFonts w:ascii="Arial" w:eastAsia="Calibri" w:hAnsi="Arial" w:cs="Arial"/>
          <w:b/>
          <w:sz w:val="24"/>
          <w:szCs w:val="24"/>
          <w:lang w:val="es-ES" w:eastAsia="es-ES" w:bidi="es-ES"/>
        </w:rPr>
      </w:pPr>
    </w:p>
    <w:p w14:paraId="7BA16732" w14:textId="77777777" w:rsidR="00360452" w:rsidRPr="00856CD7" w:rsidRDefault="00360452" w:rsidP="00360452">
      <w:pPr>
        <w:widowControl w:val="0"/>
        <w:autoSpaceDE w:val="0"/>
        <w:autoSpaceDN w:val="0"/>
        <w:spacing w:after="0" w:line="240" w:lineRule="auto"/>
        <w:rPr>
          <w:rFonts w:ascii="Arial" w:eastAsia="Calibri" w:hAnsi="Arial" w:cs="Arial"/>
          <w:b/>
          <w:sz w:val="24"/>
          <w:szCs w:val="24"/>
          <w:lang w:val="es-ES" w:eastAsia="es-ES" w:bidi="es-ES"/>
        </w:rPr>
      </w:pPr>
    </w:p>
    <w:p w14:paraId="0DAFA7CC" w14:textId="77777777" w:rsidR="00360452" w:rsidRPr="00856CD7" w:rsidRDefault="00360452" w:rsidP="00360452">
      <w:pPr>
        <w:widowControl w:val="0"/>
        <w:autoSpaceDE w:val="0"/>
        <w:autoSpaceDN w:val="0"/>
        <w:spacing w:after="0" w:line="240" w:lineRule="auto"/>
        <w:rPr>
          <w:rFonts w:ascii="Arial" w:eastAsia="Calibri" w:hAnsi="Arial" w:cs="Arial"/>
          <w:b/>
          <w:sz w:val="24"/>
          <w:szCs w:val="24"/>
          <w:lang w:val="es-ES" w:eastAsia="es-ES" w:bidi="es-ES"/>
        </w:rPr>
      </w:pPr>
    </w:p>
    <w:p w14:paraId="098BDFF9" w14:textId="77777777" w:rsidR="007633E5" w:rsidRPr="00856CD7" w:rsidRDefault="007633E5" w:rsidP="00360452">
      <w:pPr>
        <w:widowControl w:val="0"/>
        <w:autoSpaceDE w:val="0"/>
        <w:autoSpaceDN w:val="0"/>
        <w:spacing w:after="0" w:line="240" w:lineRule="auto"/>
        <w:rPr>
          <w:rFonts w:ascii="Arial" w:eastAsia="Calibri" w:hAnsi="Arial" w:cs="Arial"/>
          <w:b/>
          <w:sz w:val="24"/>
          <w:szCs w:val="24"/>
          <w:lang w:val="es-ES" w:eastAsia="es-ES" w:bidi="es-ES"/>
        </w:rPr>
      </w:pPr>
    </w:p>
    <w:p w14:paraId="5A44D0AF" w14:textId="2D96B433" w:rsidR="00360452" w:rsidRPr="00856CD7" w:rsidRDefault="00360452" w:rsidP="0036045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Entonces:</w:t>
      </w:r>
    </w:p>
    <w:p w14:paraId="1D06C223" w14:textId="77777777" w:rsidR="00360452" w:rsidRPr="00856CD7" w:rsidRDefault="00360452" w:rsidP="00360452">
      <w:pPr>
        <w:widowControl w:val="0"/>
        <w:autoSpaceDE w:val="0"/>
        <w:autoSpaceDN w:val="0"/>
        <w:spacing w:after="0" w:line="240" w:lineRule="auto"/>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 xml:space="preserve">Reconocer es: </w:t>
      </w:r>
      <w:r w:rsidRPr="00856CD7">
        <w:rPr>
          <w:rFonts w:ascii="Arial" w:hAnsi="Arial" w:cs="Arial"/>
          <w:color w:val="222222"/>
          <w:sz w:val="24"/>
          <w:szCs w:val="24"/>
          <w:shd w:val="clear" w:color="auto" w:fill="FFFFFF"/>
        </w:rPr>
        <w:t>Distinguir o identificar a una persona o una cosa entre varias por una serie de características propias.</w:t>
      </w:r>
    </w:p>
    <w:p w14:paraId="218BB446" w14:textId="3059B069" w:rsidR="00360452" w:rsidRPr="00856CD7" w:rsidRDefault="00360452" w:rsidP="00360452">
      <w:pPr>
        <w:widowControl w:val="0"/>
        <w:autoSpaceDE w:val="0"/>
        <w:autoSpaceDN w:val="0"/>
        <w:spacing w:after="0" w:line="240" w:lineRule="auto"/>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 xml:space="preserve">Entendemos por reconocer: </w:t>
      </w:r>
      <w:r w:rsidRPr="00856CD7">
        <w:rPr>
          <w:rFonts w:ascii="Arial" w:hAnsi="Arial" w:cs="Arial"/>
          <w:color w:val="222222"/>
          <w:sz w:val="24"/>
          <w:szCs w:val="24"/>
          <w:shd w:val="clear" w:color="auto" w:fill="FFFFFF"/>
        </w:rPr>
        <w:t>Examinar con cuidado y atención una cosa o a una persona para conocer mejor su estado y formarse un juicio acerca de ella.</w:t>
      </w:r>
    </w:p>
    <w:p w14:paraId="078FAFCF" w14:textId="11E60807" w:rsidR="00360452" w:rsidRPr="00856CD7" w:rsidRDefault="00360452" w:rsidP="00360452">
      <w:pPr>
        <w:widowControl w:val="0"/>
        <w:autoSpaceDE w:val="0"/>
        <w:autoSpaceDN w:val="0"/>
        <w:spacing w:after="0" w:line="240" w:lineRule="auto"/>
        <w:rPr>
          <w:rFonts w:ascii="Arial" w:eastAsia="Calibri" w:hAnsi="Arial" w:cs="Arial"/>
          <w:sz w:val="24"/>
          <w:szCs w:val="24"/>
          <w:lang w:val="es-ES" w:eastAsia="es-ES" w:bidi="es-ES"/>
        </w:rPr>
      </w:pP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360452" w:rsidRPr="00856CD7" w14:paraId="2E043D93" w14:textId="77777777" w:rsidTr="005B5F5D">
        <w:trPr>
          <w:trHeight w:val="1140"/>
        </w:trPr>
        <w:tc>
          <w:tcPr>
            <w:tcW w:w="10450" w:type="dxa"/>
            <w:tcBorders>
              <w:top w:val="dotDotDash" w:sz="4" w:space="0" w:color="auto"/>
              <w:left w:val="dotDotDash" w:sz="4" w:space="0" w:color="auto"/>
              <w:bottom w:val="dotDotDash" w:sz="4" w:space="0" w:color="auto"/>
              <w:right w:val="dotDotDash" w:sz="4" w:space="0" w:color="auto"/>
            </w:tcBorders>
            <w:shd w:val="clear" w:color="auto" w:fill="auto"/>
          </w:tcPr>
          <w:p w14:paraId="638CDCEC" w14:textId="145F538A" w:rsidR="00005B28" w:rsidRPr="00856CD7" w:rsidRDefault="005A04B2" w:rsidP="00005B28">
            <w:pPr>
              <w:widowControl w:val="0"/>
              <w:autoSpaceDE w:val="0"/>
              <w:autoSpaceDN w:val="0"/>
              <w:spacing w:after="0" w:line="240" w:lineRule="auto"/>
              <w:rPr>
                <w:rFonts w:ascii="Arial" w:hAnsi="Arial" w:cs="Arial"/>
                <w:color w:val="404040"/>
                <w:sz w:val="24"/>
                <w:szCs w:val="24"/>
                <w:shd w:val="clear" w:color="auto" w:fill="FFFFFF"/>
              </w:rPr>
            </w:pPr>
            <w:r w:rsidRPr="00856CD7">
              <w:rPr>
                <w:rFonts w:ascii="Arial" w:hAnsi="Arial" w:cs="Arial"/>
                <w:color w:val="222222"/>
                <w:sz w:val="24"/>
                <w:szCs w:val="24"/>
                <w:shd w:val="clear" w:color="auto" w:fill="FFFFFF"/>
              </w:rPr>
              <w:t>Placas tectónicas son porciones de tierra que se ubican debajo de la corteza terrestre, son de material rígido y forman parte del manto}</w:t>
            </w:r>
          </w:p>
        </w:tc>
      </w:tr>
    </w:tbl>
    <w:p w14:paraId="706A3EDD" w14:textId="0B2EBDD9" w:rsidR="00B17032" w:rsidRPr="00856CD7"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EF80CB0" w14:textId="0B51D737" w:rsidR="00005B28" w:rsidRPr="00856CD7" w:rsidRDefault="005A04B2" w:rsidP="00B1703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hAnsi="Arial" w:cs="Arial"/>
          <w:noProof/>
          <w:sz w:val="24"/>
          <w:szCs w:val="24"/>
        </w:rPr>
        <w:drawing>
          <wp:anchor distT="0" distB="0" distL="114300" distR="114300" simplePos="0" relativeHeight="251684864" behindDoc="1" locked="0" layoutInCell="1" allowOverlap="1" wp14:anchorId="31B1673C" wp14:editId="39093C19">
            <wp:simplePos x="0" y="0"/>
            <wp:positionH relativeFrom="column">
              <wp:posOffset>204470</wp:posOffset>
            </wp:positionH>
            <wp:positionV relativeFrom="paragraph">
              <wp:posOffset>12700</wp:posOffset>
            </wp:positionV>
            <wp:extent cx="1498600" cy="1447800"/>
            <wp:effectExtent l="0" t="0" r="6350" b="0"/>
            <wp:wrapTight wrapText="bothSides">
              <wp:wrapPolygon edited="0">
                <wp:start x="0" y="0"/>
                <wp:lineTo x="0" y="21316"/>
                <wp:lineTo x="21417" y="21316"/>
                <wp:lineTo x="21417" y="0"/>
                <wp:lineTo x="0" y="0"/>
              </wp:wrapPolygon>
            </wp:wrapTight>
            <wp:docPr id="4" name="Imagen 4" descr="De niños pensando para colore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niños pensando para colorear - Imagu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86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7DFDE" w14:textId="3BA43800" w:rsidR="00005B28" w:rsidRPr="00856CD7" w:rsidRDefault="00005B28" w:rsidP="00B17032">
      <w:pPr>
        <w:widowControl w:val="0"/>
        <w:autoSpaceDE w:val="0"/>
        <w:autoSpaceDN w:val="0"/>
        <w:spacing w:after="0" w:line="240" w:lineRule="auto"/>
        <w:rPr>
          <w:rFonts w:ascii="Arial" w:eastAsia="Calibri" w:hAnsi="Arial" w:cs="Arial"/>
          <w:b/>
          <w:sz w:val="24"/>
          <w:szCs w:val="24"/>
          <w:lang w:val="es-ES" w:eastAsia="es-ES" w:bidi="es-ES"/>
        </w:rPr>
      </w:pPr>
    </w:p>
    <w:p w14:paraId="5D6E764F" w14:textId="78EE7050" w:rsidR="00005B28" w:rsidRPr="00856CD7" w:rsidRDefault="00005B28" w:rsidP="00B17032">
      <w:pPr>
        <w:widowControl w:val="0"/>
        <w:autoSpaceDE w:val="0"/>
        <w:autoSpaceDN w:val="0"/>
        <w:spacing w:after="0" w:line="240" w:lineRule="auto"/>
        <w:rPr>
          <w:rFonts w:ascii="Arial" w:eastAsia="Calibri" w:hAnsi="Arial" w:cs="Arial"/>
          <w:b/>
          <w:sz w:val="24"/>
          <w:szCs w:val="24"/>
          <w:lang w:val="es-ES" w:eastAsia="es-ES" w:bidi="es-ES"/>
        </w:rPr>
      </w:pPr>
    </w:p>
    <w:p w14:paraId="143F65B3" w14:textId="05CA8432" w:rsidR="00005B28" w:rsidRPr="00856CD7" w:rsidRDefault="00005B28" w:rsidP="00B17032">
      <w:pPr>
        <w:widowControl w:val="0"/>
        <w:autoSpaceDE w:val="0"/>
        <w:autoSpaceDN w:val="0"/>
        <w:spacing w:after="0" w:line="240" w:lineRule="auto"/>
        <w:rPr>
          <w:rFonts w:ascii="Arial" w:eastAsia="Calibri" w:hAnsi="Arial" w:cs="Arial"/>
          <w:b/>
          <w:sz w:val="24"/>
          <w:szCs w:val="24"/>
          <w:lang w:val="es-ES" w:eastAsia="es-ES" w:bidi="es-ES"/>
        </w:rPr>
      </w:pPr>
    </w:p>
    <w:p w14:paraId="64E51F77" w14:textId="12E5B829" w:rsidR="00005B28" w:rsidRPr="00856CD7" w:rsidRDefault="00005B28" w:rsidP="00B17032">
      <w:pPr>
        <w:widowControl w:val="0"/>
        <w:autoSpaceDE w:val="0"/>
        <w:autoSpaceDN w:val="0"/>
        <w:spacing w:after="0" w:line="240" w:lineRule="auto"/>
        <w:rPr>
          <w:rFonts w:ascii="Arial" w:eastAsia="Calibri" w:hAnsi="Arial" w:cs="Arial"/>
          <w:b/>
          <w:sz w:val="24"/>
          <w:szCs w:val="24"/>
          <w:lang w:val="es-ES" w:eastAsia="es-ES" w:bidi="es-ES"/>
        </w:rPr>
      </w:pPr>
    </w:p>
    <w:p w14:paraId="60B546B9" w14:textId="0A0CA022" w:rsidR="00005B28" w:rsidRPr="00856CD7" w:rsidRDefault="00005B28" w:rsidP="00B17032">
      <w:pPr>
        <w:widowControl w:val="0"/>
        <w:autoSpaceDE w:val="0"/>
        <w:autoSpaceDN w:val="0"/>
        <w:spacing w:after="0" w:line="240" w:lineRule="auto"/>
        <w:rPr>
          <w:rFonts w:ascii="Arial" w:eastAsia="Calibri" w:hAnsi="Arial" w:cs="Arial"/>
          <w:b/>
          <w:color w:val="FFFFFF" w:themeColor="background1"/>
          <w:sz w:val="24"/>
          <w:szCs w:val="24"/>
          <w:lang w:val="es-ES" w:eastAsia="es-ES" w:bidi="es-ES"/>
        </w:rPr>
      </w:pPr>
      <w:r w:rsidRPr="00856CD7">
        <w:rPr>
          <w:rFonts w:ascii="Arial" w:eastAsia="Calibri" w:hAnsi="Arial" w:cs="Arial"/>
          <w:b/>
          <w:sz w:val="24"/>
          <w:szCs w:val="24"/>
          <w:lang w:val="es-ES" w:eastAsia="es-ES" w:bidi="es-ES"/>
        </w:rPr>
        <w:t xml:space="preserve">                          </w:t>
      </w:r>
      <w:r w:rsidR="005A04B2" w:rsidRPr="00856CD7">
        <w:rPr>
          <w:rFonts w:ascii="Arial" w:eastAsia="Calibri" w:hAnsi="Arial" w:cs="Arial"/>
          <w:b/>
          <w:sz w:val="24"/>
          <w:szCs w:val="24"/>
          <w:lang w:val="es-ES" w:eastAsia="es-ES" w:bidi="es-ES"/>
        </w:rPr>
        <w:t>¡Qué estudiaremos hoy!</w:t>
      </w:r>
      <w:r w:rsidRPr="00856CD7">
        <w:rPr>
          <w:rFonts w:ascii="Arial" w:eastAsia="Calibri" w:hAnsi="Arial" w:cs="Arial"/>
          <w:sz w:val="24"/>
          <w:szCs w:val="24"/>
          <w:lang w:val="es-ES" w:eastAsia="es-ES" w:bidi="es-ES"/>
        </w:rPr>
        <w:t xml:space="preserve">                  </w:t>
      </w:r>
      <w:r w:rsidRPr="00856CD7">
        <w:rPr>
          <w:rFonts w:ascii="Arial" w:eastAsia="Calibri" w:hAnsi="Arial" w:cs="Arial"/>
          <w:b/>
          <w:color w:val="FFFFFF" w:themeColor="background1"/>
          <w:sz w:val="24"/>
          <w:szCs w:val="24"/>
          <w:lang w:val="es-ES" w:eastAsia="es-ES" w:bidi="es-ES"/>
        </w:rPr>
        <w:t xml:space="preserve">RECUERDA </w:t>
      </w:r>
    </w:p>
    <w:p w14:paraId="7BF07768" w14:textId="77777777" w:rsidR="00005B28" w:rsidRPr="00856CD7" w:rsidRDefault="00005B28" w:rsidP="00B17032">
      <w:pPr>
        <w:widowControl w:val="0"/>
        <w:autoSpaceDE w:val="0"/>
        <w:autoSpaceDN w:val="0"/>
        <w:spacing w:after="0" w:line="240" w:lineRule="auto"/>
        <w:rPr>
          <w:rFonts w:ascii="Arial" w:eastAsia="Calibri" w:hAnsi="Arial" w:cs="Arial"/>
          <w:sz w:val="24"/>
          <w:szCs w:val="24"/>
          <w:lang w:val="es-ES" w:eastAsia="es-ES" w:bidi="es-ES"/>
        </w:rPr>
      </w:pPr>
    </w:p>
    <w:p w14:paraId="533E6696" w14:textId="02204FB4" w:rsidR="00005B28" w:rsidRPr="00856CD7" w:rsidRDefault="00005B28" w:rsidP="00B17032">
      <w:pPr>
        <w:widowControl w:val="0"/>
        <w:autoSpaceDE w:val="0"/>
        <w:autoSpaceDN w:val="0"/>
        <w:spacing w:after="0" w:line="240" w:lineRule="auto"/>
        <w:rPr>
          <w:rFonts w:ascii="Arial" w:eastAsia="Calibri" w:hAnsi="Arial" w:cs="Arial"/>
          <w:sz w:val="24"/>
          <w:szCs w:val="24"/>
          <w:lang w:val="es-ES" w:eastAsia="es-ES" w:bidi="es-ES"/>
        </w:rPr>
      </w:pPr>
    </w:p>
    <w:p w14:paraId="3E1A7863" w14:textId="77777777" w:rsidR="00005B28" w:rsidRPr="00856CD7" w:rsidRDefault="00005B28" w:rsidP="00B17032">
      <w:pPr>
        <w:widowControl w:val="0"/>
        <w:autoSpaceDE w:val="0"/>
        <w:autoSpaceDN w:val="0"/>
        <w:spacing w:after="0" w:line="240" w:lineRule="auto"/>
        <w:rPr>
          <w:rFonts w:ascii="Arial" w:eastAsia="Calibri" w:hAnsi="Arial" w:cs="Arial"/>
          <w:sz w:val="24"/>
          <w:szCs w:val="24"/>
          <w:lang w:val="es-ES" w:eastAsia="es-ES" w:bidi="es-ES"/>
        </w:rPr>
      </w:pPr>
    </w:p>
    <w:p w14:paraId="5F51E8C4" w14:textId="404BDF82" w:rsidR="00005B28" w:rsidRPr="00856CD7" w:rsidRDefault="00340A2C" w:rsidP="00B17032">
      <w:pPr>
        <w:widowControl w:val="0"/>
        <w:autoSpaceDE w:val="0"/>
        <w:autoSpaceDN w:val="0"/>
        <w:spacing w:after="0" w:line="240" w:lineRule="auto"/>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¿Qué dice la teoría de la deriva continental?</w:t>
      </w:r>
    </w:p>
    <w:p w14:paraId="2A071FE8" w14:textId="77777777" w:rsidR="00005B28" w:rsidRPr="00856CD7" w:rsidRDefault="00005B28" w:rsidP="00B17032">
      <w:pPr>
        <w:widowControl w:val="0"/>
        <w:autoSpaceDE w:val="0"/>
        <w:autoSpaceDN w:val="0"/>
        <w:spacing w:after="0" w:line="240" w:lineRule="auto"/>
        <w:rPr>
          <w:rFonts w:ascii="Arial" w:eastAsia="Calibri" w:hAnsi="Arial" w:cs="Arial"/>
          <w:sz w:val="24"/>
          <w:szCs w:val="24"/>
          <w:lang w:val="es-ES" w:eastAsia="es-ES" w:bidi="es-ES"/>
        </w:rPr>
      </w:pPr>
    </w:p>
    <w:p w14:paraId="114CDEC2" w14:textId="77777777" w:rsidR="00CA35B8" w:rsidRPr="00856CD7" w:rsidRDefault="00D02BE5" w:rsidP="00D02BE5">
      <w:pPr>
        <w:widowControl w:val="0"/>
        <w:autoSpaceDE w:val="0"/>
        <w:autoSpaceDN w:val="0"/>
        <w:spacing w:after="0" w:line="240" w:lineRule="auto"/>
        <w:jc w:val="both"/>
        <w:rPr>
          <w:rFonts w:ascii="Arial" w:hAnsi="Arial" w:cs="Arial"/>
          <w:sz w:val="24"/>
          <w:szCs w:val="24"/>
        </w:rPr>
      </w:pPr>
      <w:r w:rsidRPr="00856CD7">
        <w:rPr>
          <w:rFonts w:ascii="Arial" w:hAnsi="Arial" w:cs="Arial"/>
          <w:sz w:val="24"/>
          <w:szCs w:val="24"/>
        </w:rPr>
        <w:t xml:space="preserve">En 1912 Alfred Wegener propone la hipótesis de la DERIVA CONTINENTAL para explicar el movimiento de los continentes como si fueran barcos flotando sobre el manto terrestre. Existen pruebas Geológicas, paleontológicas y paleo climáticas que confirman que los continentes estuvieron unidos en el pasado. Wegener no demostró el mecanismo que movía los continentes. </w:t>
      </w:r>
    </w:p>
    <w:p w14:paraId="6A782B8B" w14:textId="6DD14B91" w:rsidR="00005B28" w:rsidRPr="00856CD7" w:rsidRDefault="00D02BE5" w:rsidP="00D02BE5">
      <w:pPr>
        <w:widowControl w:val="0"/>
        <w:autoSpaceDE w:val="0"/>
        <w:autoSpaceDN w:val="0"/>
        <w:spacing w:after="0" w:line="240" w:lineRule="auto"/>
        <w:jc w:val="both"/>
        <w:rPr>
          <w:rFonts w:ascii="Arial" w:eastAsia="Calibri" w:hAnsi="Arial" w:cs="Arial"/>
          <w:sz w:val="24"/>
          <w:szCs w:val="24"/>
          <w:lang w:val="es-ES" w:eastAsia="es-ES" w:bidi="es-ES"/>
        </w:rPr>
      </w:pPr>
      <w:r w:rsidRPr="00856CD7">
        <w:rPr>
          <w:rFonts w:ascii="Arial" w:hAnsi="Arial" w:cs="Arial"/>
          <w:sz w:val="24"/>
          <w:szCs w:val="24"/>
        </w:rPr>
        <w:t xml:space="preserve">• TECTÓNICA DE PLACAS – desarrollada por diversos autores que aportaron pruebas sobre las </w:t>
      </w:r>
      <w:r w:rsidRPr="00856CD7">
        <w:rPr>
          <w:rFonts w:ascii="Arial" w:hAnsi="Arial" w:cs="Arial"/>
          <w:sz w:val="24"/>
          <w:szCs w:val="24"/>
        </w:rPr>
        <w:lastRenderedPageBreak/>
        <w:t>corrientes de convección del manto, el relieve del fondo marino y el descubrimiento de las dorsales oceánicas, la expansión de los océanos… Esta es una teoría global que explica la dinámica interna de la Tierra y sus efectos en el relieve.</w:t>
      </w:r>
    </w:p>
    <w:p w14:paraId="5C4B2204" w14:textId="77777777" w:rsidR="00005B28" w:rsidRPr="00856CD7" w:rsidRDefault="00005B28" w:rsidP="00B17032">
      <w:pPr>
        <w:widowControl w:val="0"/>
        <w:autoSpaceDE w:val="0"/>
        <w:autoSpaceDN w:val="0"/>
        <w:spacing w:after="0" w:line="240" w:lineRule="auto"/>
        <w:rPr>
          <w:rFonts w:ascii="Arial" w:eastAsia="Calibri" w:hAnsi="Arial" w:cs="Arial"/>
          <w:sz w:val="24"/>
          <w:szCs w:val="24"/>
          <w:lang w:val="es-ES" w:eastAsia="es-ES" w:bidi="es-ES"/>
        </w:rPr>
      </w:pPr>
    </w:p>
    <w:p w14:paraId="63329DE7" w14:textId="27E08674" w:rsidR="007A7202" w:rsidRPr="00856CD7" w:rsidRDefault="007A7202" w:rsidP="00B17032">
      <w:pPr>
        <w:widowControl w:val="0"/>
        <w:autoSpaceDE w:val="0"/>
        <w:autoSpaceDN w:val="0"/>
        <w:spacing w:after="0" w:line="240" w:lineRule="auto"/>
        <w:rPr>
          <w:rFonts w:ascii="Arial" w:eastAsia="Calibri" w:hAnsi="Arial" w:cs="Arial"/>
          <w:sz w:val="24"/>
          <w:szCs w:val="24"/>
          <w:lang w:val="es-ES" w:eastAsia="es-ES" w:bidi="es-ES"/>
        </w:rPr>
      </w:pPr>
    </w:p>
    <w:p w14:paraId="643CCDD7" w14:textId="5DF50C05" w:rsidR="007A7202" w:rsidRPr="00856CD7" w:rsidRDefault="00856CD7" w:rsidP="00B1703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eastAsia="Calibri" w:hAnsi="Arial" w:cs="Arial"/>
          <w:b/>
          <w:sz w:val="24"/>
          <w:szCs w:val="24"/>
          <w:lang w:val="es-ES" w:eastAsia="es-ES" w:bidi="es-ES"/>
        </w:rPr>
        <w:t>O</w:t>
      </w:r>
      <w:r w:rsidR="00D02BE5" w:rsidRPr="00856CD7">
        <w:rPr>
          <w:rFonts w:ascii="Arial" w:eastAsia="Calibri" w:hAnsi="Arial" w:cs="Arial"/>
          <w:b/>
          <w:sz w:val="24"/>
          <w:szCs w:val="24"/>
          <w:lang w:val="es-ES" w:eastAsia="es-ES" w:bidi="es-ES"/>
        </w:rPr>
        <w:t>bserva la imagen</w:t>
      </w:r>
    </w:p>
    <w:p w14:paraId="4AE4DE82" w14:textId="3BAC8CF5"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34EB1DFA" w14:textId="32A89C97"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r>
        <w:rPr>
          <w:noProof/>
        </w:rPr>
        <w:drawing>
          <wp:anchor distT="0" distB="0" distL="114300" distR="114300" simplePos="0" relativeHeight="251698176" behindDoc="0" locked="0" layoutInCell="1" allowOverlap="1" wp14:anchorId="6DB92B1D" wp14:editId="3AE7FDB3">
            <wp:simplePos x="0" y="0"/>
            <wp:positionH relativeFrom="margin">
              <wp:posOffset>704850</wp:posOffset>
            </wp:positionH>
            <wp:positionV relativeFrom="paragraph">
              <wp:posOffset>11430</wp:posOffset>
            </wp:positionV>
            <wp:extent cx="5524500" cy="3096022"/>
            <wp:effectExtent l="0" t="0" r="0" b="9525"/>
            <wp:wrapNone/>
            <wp:docPr id="9" name="Imagen 9" descr="He aquí una nueva teoría de cómo se formó la Tierr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aquí una nueva teoría de cómo se formó la Tierra - YouTube"/>
                    <pic:cNvPicPr>
                      <a:picLocks noChangeAspect="1" noChangeArrowheads="1"/>
                    </pic:cNvPicPr>
                  </pic:nvPicPr>
                  <pic:blipFill rotWithShape="1">
                    <a:blip r:embed="rId10">
                      <a:extLst>
                        <a:ext uri="{28A0092B-C50C-407E-A947-70E740481C1C}">
                          <a14:useLocalDpi xmlns:a14="http://schemas.microsoft.com/office/drawing/2010/main" val="0"/>
                        </a:ext>
                      </a:extLst>
                    </a:blip>
                    <a:srcRect t="12500" b="12778"/>
                    <a:stretch/>
                  </pic:blipFill>
                  <pic:spPr bwMode="auto">
                    <a:xfrm>
                      <a:off x="0" y="0"/>
                      <a:ext cx="5524500" cy="30960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8E258" w14:textId="4BA922CB"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56F32314" w14:textId="3EBDCE73"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30414564" w14:textId="157683CE"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225842FD" w14:textId="2F0E9E21"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5ED536FF" w14:textId="34ABBAC4"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3B28BAC9" w14:textId="249272BC"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2148553D" w14:textId="6EFACED0"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26DCF09C" w14:textId="05074BA5"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03EDAA8C" w14:textId="7425FFE1"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70D65AB7" w14:textId="46EF6863"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69846957" w14:textId="17CA2478"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40E5DEB8" w14:textId="4D9E0B7D"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432BA1A9" w14:textId="7BE5B5C5"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367B3D8E" w14:textId="30F53526"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4A04ADFF" w14:textId="3093FC82"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384ADE25" w14:textId="77777777"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59B0949E" w14:textId="66425C9E"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1AE816D5" w14:textId="54C09F67" w:rsid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7CB00AD4" w14:textId="77777777" w:rsidR="00856CD7" w:rsidRPr="00856CD7" w:rsidRDefault="00856CD7" w:rsidP="00B17032">
      <w:pPr>
        <w:widowControl w:val="0"/>
        <w:autoSpaceDE w:val="0"/>
        <w:autoSpaceDN w:val="0"/>
        <w:spacing w:after="0" w:line="240" w:lineRule="auto"/>
        <w:rPr>
          <w:rFonts w:ascii="Arial" w:eastAsia="Calibri" w:hAnsi="Arial" w:cs="Arial"/>
          <w:sz w:val="24"/>
          <w:szCs w:val="24"/>
          <w:lang w:val="es-ES" w:eastAsia="es-ES" w:bidi="es-ES"/>
        </w:rPr>
      </w:pPr>
    </w:p>
    <w:p w14:paraId="441F31F0" w14:textId="0B823390" w:rsidR="00D02BE5" w:rsidRPr="00856CD7" w:rsidRDefault="00D02BE5" w:rsidP="00B17032">
      <w:pPr>
        <w:widowControl w:val="0"/>
        <w:autoSpaceDE w:val="0"/>
        <w:autoSpaceDN w:val="0"/>
        <w:spacing w:after="0" w:line="240" w:lineRule="auto"/>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Esta imagen muestra la teoría de la deriva continental, es decir como se formaron los continentes</w:t>
      </w:r>
    </w:p>
    <w:p w14:paraId="08976798" w14:textId="78D7E8EE" w:rsidR="007A7202" w:rsidRPr="00856CD7" w:rsidRDefault="007A7202" w:rsidP="00B17032">
      <w:pPr>
        <w:widowControl w:val="0"/>
        <w:autoSpaceDE w:val="0"/>
        <w:autoSpaceDN w:val="0"/>
        <w:spacing w:after="0" w:line="240" w:lineRule="auto"/>
        <w:rPr>
          <w:rFonts w:ascii="Arial" w:eastAsia="Calibri" w:hAnsi="Arial" w:cs="Arial"/>
          <w:sz w:val="24"/>
          <w:szCs w:val="24"/>
          <w:lang w:val="es-ES" w:eastAsia="es-ES" w:bidi="es-ES"/>
        </w:rPr>
      </w:pPr>
    </w:p>
    <w:p w14:paraId="3A0E8E90" w14:textId="2D0CAB57" w:rsidR="007A7202" w:rsidRPr="00856CD7" w:rsidRDefault="007A7202" w:rsidP="00B17032">
      <w:pPr>
        <w:widowControl w:val="0"/>
        <w:autoSpaceDE w:val="0"/>
        <w:autoSpaceDN w:val="0"/>
        <w:spacing w:after="0" w:line="240" w:lineRule="auto"/>
        <w:rPr>
          <w:rFonts w:ascii="Arial" w:eastAsia="Calibri" w:hAnsi="Arial" w:cs="Arial"/>
          <w:sz w:val="24"/>
          <w:szCs w:val="24"/>
          <w:lang w:val="es-ES" w:eastAsia="es-ES" w:bidi="es-ES"/>
        </w:rPr>
      </w:pPr>
    </w:p>
    <w:p w14:paraId="584BE7ED" w14:textId="4F5F1BF4" w:rsidR="007A7202" w:rsidRPr="00856CD7" w:rsidRDefault="00D21F78" w:rsidP="00B17032">
      <w:pPr>
        <w:widowControl w:val="0"/>
        <w:autoSpaceDE w:val="0"/>
        <w:autoSpaceDN w:val="0"/>
        <w:spacing w:after="0" w:line="240" w:lineRule="auto"/>
        <w:rPr>
          <w:rFonts w:ascii="Arial" w:eastAsia="Calibri" w:hAnsi="Arial" w:cs="Arial"/>
          <w:sz w:val="24"/>
          <w:szCs w:val="24"/>
          <w:lang w:val="es-ES" w:eastAsia="es-ES" w:bidi="es-ES"/>
        </w:rPr>
      </w:pPr>
      <w:r w:rsidRPr="00856CD7">
        <w:rPr>
          <w:rFonts w:ascii="Arial" w:eastAsia="Calibri" w:hAnsi="Arial" w:cs="Arial"/>
          <w:sz w:val="24"/>
          <w:szCs w:val="24"/>
          <w:lang w:val="es-ES" w:eastAsia="es-ES" w:bidi="es-ES"/>
        </w:rPr>
        <w:t>Para comprender mejor esta teoría también debemos saber cómo están formadas las capas de la tierra</w:t>
      </w:r>
    </w:p>
    <w:p w14:paraId="61D0588B" w14:textId="6A29A94A" w:rsidR="007A7202" w:rsidRPr="00856CD7" w:rsidRDefault="007A7202" w:rsidP="00B17032">
      <w:pPr>
        <w:widowControl w:val="0"/>
        <w:autoSpaceDE w:val="0"/>
        <w:autoSpaceDN w:val="0"/>
        <w:spacing w:after="0" w:line="240" w:lineRule="auto"/>
        <w:rPr>
          <w:rFonts w:ascii="Arial" w:eastAsia="Calibri" w:hAnsi="Arial" w:cs="Arial"/>
          <w:sz w:val="24"/>
          <w:szCs w:val="24"/>
          <w:lang w:val="es-ES" w:eastAsia="es-ES" w:bidi="es-ES"/>
        </w:rPr>
      </w:pPr>
    </w:p>
    <w:p w14:paraId="432B193F" w14:textId="362A3CCC" w:rsidR="00D01036" w:rsidRPr="00856CD7" w:rsidRDefault="00CA35B8" w:rsidP="00B17032">
      <w:pPr>
        <w:widowControl w:val="0"/>
        <w:autoSpaceDE w:val="0"/>
        <w:autoSpaceDN w:val="0"/>
        <w:spacing w:after="0" w:line="240" w:lineRule="auto"/>
        <w:rPr>
          <w:rFonts w:ascii="Arial" w:eastAsia="Calibri" w:hAnsi="Arial" w:cs="Arial"/>
          <w:b/>
          <w:sz w:val="24"/>
          <w:szCs w:val="24"/>
          <w:lang w:val="es-ES" w:eastAsia="es-ES" w:bidi="es-ES"/>
        </w:rPr>
      </w:pPr>
      <w:r w:rsidRPr="00856CD7">
        <w:rPr>
          <w:rFonts w:ascii="Arial" w:eastAsia="Calibri" w:hAnsi="Arial" w:cs="Arial"/>
          <w:b/>
          <w:noProof/>
          <w:sz w:val="24"/>
          <w:szCs w:val="24"/>
          <w:lang w:val="es-ES" w:eastAsia="es-ES" w:bidi="es-ES"/>
        </w:rPr>
        <w:drawing>
          <wp:inline distT="0" distB="0" distL="0" distR="0" wp14:anchorId="7B3836F6" wp14:editId="4DC5BE81">
            <wp:extent cx="6381750" cy="45624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4562475"/>
                    </a:xfrm>
                    <a:prstGeom prst="rect">
                      <a:avLst/>
                    </a:prstGeom>
                    <a:noFill/>
                    <a:ln>
                      <a:noFill/>
                    </a:ln>
                  </pic:spPr>
                </pic:pic>
              </a:graphicData>
            </a:graphic>
          </wp:inline>
        </w:drawing>
      </w:r>
    </w:p>
    <w:p w14:paraId="72106F82" w14:textId="2DB7BAD7" w:rsidR="00EA36EA"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lastRenderedPageBreak/>
        <w:t xml:space="preserve">Responde </w:t>
      </w:r>
    </w:p>
    <w:p w14:paraId="7C878692" w14:textId="76427F47"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B8D7059" w14:textId="3C1BEAE3"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60ED72A" w14:textId="526131C9"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tbl>
      <w:tblPr>
        <w:tblStyle w:val="Tablaconcuadrcula"/>
        <w:tblW w:w="0" w:type="auto"/>
        <w:tblLook w:val="04A0" w:firstRow="1" w:lastRow="0" w:firstColumn="1" w:lastColumn="0" w:noHBand="0" w:noVBand="1"/>
      </w:tblPr>
      <w:tblGrid>
        <w:gridCol w:w="10790"/>
      </w:tblGrid>
      <w:tr w:rsidR="00CA35B8" w:rsidRPr="00856CD7" w14:paraId="491DA1E7" w14:textId="77777777" w:rsidTr="00CA35B8">
        <w:tc>
          <w:tcPr>
            <w:tcW w:w="10790" w:type="dxa"/>
          </w:tcPr>
          <w:p w14:paraId="66078246" w14:textId="48C45052" w:rsidR="00CA35B8" w:rsidRPr="00856CD7" w:rsidRDefault="00CA35B8" w:rsidP="00B17032">
            <w:pPr>
              <w:widowControl w:val="0"/>
              <w:autoSpaceDE w:val="0"/>
              <w:autoSpaceDN w:val="0"/>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1.- De acuerdo a las imágenes ¿Cómo crees que se separaron los continentes?</w:t>
            </w:r>
          </w:p>
        </w:tc>
      </w:tr>
      <w:tr w:rsidR="00CA35B8" w:rsidRPr="00856CD7" w14:paraId="6ED660C6" w14:textId="77777777" w:rsidTr="00CA35B8">
        <w:tc>
          <w:tcPr>
            <w:tcW w:w="10790" w:type="dxa"/>
          </w:tcPr>
          <w:p w14:paraId="10D8F908" w14:textId="77777777" w:rsidR="00CA35B8" w:rsidRPr="00856CD7" w:rsidRDefault="00CA35B8" w:rsidP="00B17032">
            <w:pPr>
              <w:widowControl w:val="0"/>
              <w:autoSpaceDE w:val="0"/>
              <w:autoSpaceDN w:val="0"/>
              <w:rPr>
                <w:rFonts w:ascii="Arial" w:eastAsia="Calibri" w:hAnsi="Arial" w:cs="Arial"/>
                <w:noProof/>
                <w:sz w:val="24"/>
                <w:szCs w:val="24"/>
                <w:lang w:val="es-ES" w:eastAsia="es-ES" w:bidi="es-ES"/>
              </w:rPr>
            </w:pPr>
          </w:p>
        </w:tc>
      </w:tr>
      <w:tr w:rsidR="00CA35B8" w:rsidRPr="00856CD7" w14:paraId="39856F19" w14:textId="77777777" w:rsidTr="00CA35B8">
        <w:tc>
          <w:tcPr>
            <w:tcW w:w="10790" w:type="dxa"/>
          </w:tcPr>
          <w:p w14:paraId="314B86F7" w14:textId="77777777" w:rsidR="00CA35B8" w:rsidRPr="00856CD7" w:rsidRDefault="00CA35B8" w:rsidP="00B17032">
            <w:pPr>
              <w:widowControl w:val="0"/>
              <w:autoSpaceDE w:val="0"/>
              <w:autoSpaceDN w:val="0"/>
              <w:rPr>
                <w:rFonts w:ascii="Arial" w:eastAsia="Calibri" w:hAnsi="Arial" w:cs="Arial"/>
                <w:noProof/>
                <w:sz w:val="24"/>
                <w:szCs w:val="24"/>
                <w:lang w:val="es-ES" w:eastAsia="es-ES" w:bidi="es-ES"/>
              </w:rPr>
            </w:pPr>
          </w:p>
        </w:tc>
      </w:tr>
      <w:tr w:rsidR="00CA35B8" w:rsidRPr="00856CD7" w14:paraId="20801840" w14:textId="77777777" w:rsidTr="00CA35B8">
        <w:tc>
          <w:tcPr>
            <w:tcW w:w="10790" w:type="dxa"/>
          </w:tcPr>
          <w:p w14:paraId="720AB9A0" w14:textId="77777777" w:rsidR="00CA35B8" w:rsidRPr="00856CD7" w:rsidRDefault="00CA35B8" w:rsidP="00B17032">
            <w:pPr>
              <w:widowControl w:val="0"/>
              <w:autoSpaceDE w:val="0"/>
              <w:autoSpaceDN w:val="0"/>
              <w:rPr>
                <w:rFonts w:ascii="Arial" w:eastAsia="Calibri" w:hAnsi="Arial" w:cs="Arial"/>
                <w:noProof/>
                <w:sz w:val="24"/>
                <w:szCs w:val="24"/>
                <w:lang w:val="es-ES" w:eastAsia="es-ES" w:bidi="es-ES"/>
              </w:rPr>
            </w:pPr>
          </w:p>
        </w:tc>
      </w:tr>
    </w:tbl>
    <w:p w14:paraId="75BFC974" w14:textId="187AC928"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2CA9534" w14:textId="4EB9CCAB"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4DAE821" w14:textId="48ED9F2D" w:rsidR="00CA35B8" w:rsidRP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r>
        <w:rPr>
          <w:noProof/>
        </w:rPr>
        <w:drawing>
          <wp:anchor distT="0" distB="0" distL="114300" distR="114300" simplePos="0" relativeHeight="251700224" behindDoc="0" locked="0" layoutInCell="1" allowOverlap="1" wp14:anchorId="7362AB1A" wp14:editId="71A4E74C">
            <wp:simplePos x="0" y="0"/>
            <wp:positionH relativeFrom="column">
              <wp:posOffset>914400</wp:posOffset>
            </wp:positionH>
            <wp:positionV relativeFrom="paragraph">
              <wp:posOffset>159385</wp:posOffset>
            </wp:positionV>
            <wp:extent cx="5715000" cy="3810000"/>
            <wp:effectExtent l="0" t="0" r="0" b="0"/>
            <wp:wrapNone/>
            <wp:docPr id="6" name="Imagen 6" descr="SOCIALESYA: 6° Taller 2A-3: Movimientos de las placas tectón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IALESYA: 6° Taller 2A-3: Movimientos de las placas tectónic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A51E78" w14:textId="09BFA929" w:rsidR="00CA35B8"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A64FF5D" w14:textId="2F2C7A7F" w:rsidR="00EA36EA" w:rsidRDefault="00EA36EA"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86427C3" w14:textId="4EE332A7"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D1B11B2" w14:textId="1282E27C"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2377C99" w14:textId="65B3D358"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EBFC809" w14:textId="5E69DEC7"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E946C82" w14:textId="3F13868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B1BBD15" w14:textId="2231ADA4"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6DF2C57" w14:textId="1AB4F58D"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B3CE3F0" w14:textId="5A012D2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A2D14A4" w14:textId="2E7DC6A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A39A318" w14:textId="0032A7B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257C7DB" w14:textId="6C9AE9E2"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E0B7CB7" w14:textId="69BC2476"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1CFB49B" w14:textId="4850942C"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6512B2F" w14:textId="02F283B1"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CB2DA12" w14:textId="6464A3EE"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3F1C592" w14:textId="6D3518ED"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90A205A" w14:textId="0487F809"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F4334DA" w14:textId="004F8942"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6515869" w14:textId="75D00FAC"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8A9803A" w14:textId="1EB02EA2"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7A98092" w14:textId="0935087C" w:rsidR="00856CD7" w:rsidRP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AD46A50" w14:textId="44380A81" w:rsidR="00EA36EA" w:rsidRPr="00856CD7" w:rsidRDefault="00EA36EA"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91CC8F5" w14:textId="49F627DA" w:rsidR="00EA36EA" w:rsidRP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drawing>
          <wp:anchor distT="0" distB="0" distL="114300" distR="114300" simplePos="0" relativeHeight="251687936" behindDoc="1" locked="0" layoutInCell="1" allowOverlap="1" wp14:anchorId="67D84DCA" wp14:editId="0363C578">
            <wp:simplePos x="0" y="0"/>
            <wp:positionH relativeFrom="margin">
              <wp:align>right</wp:align>
            </wp:positionH>
            <wp:positionV relativeFrom="paragraph">
              <wp:posOffset>3810</wp:posOffset>
            </wp:positionV>
            <wp:extent cx="6486525" cy="3962400"/>
            <wp:effectExtent l="0" t="0" r="9525" b="0"/>
            <wp:wrapTight wrapText="bothSides">
              <wp:wrapPolygon edited="0">
                <wp:start x="0" y="0"/>
                <wp:lineTo x="0" y="21496"/>
                <wp:lineTo x="21568" y="21496"/>
                <wp:lineTo x="21568"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6525" cy="3962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DF54A" w14:textId="5825871E" w:rsidR="00CA35B8" w:rsidRPr="00856CD7" w:rsidRDefault="00D21F78" w:rsidP="00B17032">
      <w:pPr>
        <w:widowControl w:val="0"/>
        <w:autoSpaceDE w:val="0"/>
        <w:autoSpaceDN w:val="0"/>
        <w:spacing w:after="0" w:line="240" w:lineRule="auto"/>
        <w:rPr>
          <w:rFonts w:ascii="Arial" w:hAnsi="Arial" w:cs="Arial"/>
          <w:sz w:val="24"/>
          <w:szCs w:val="24"/>
        </w:rPr>
      </w:pPr>
      <w:r w:rsidRPr="00856CD7">
        <w:rPr>
          <w:rFonts w:ascii="Arial" w:hAnsi="Arial" w:cs="Arial"/>
          <w:noProof/>
          <w:sz w:val="24"/>
          <w:szCs w:val="24"/>
        </w:rPr>
        <w:lastRenderedPageBreak/>
        <mc:AlternateContent>
          <mc:Choice Requires="wps">
            <w:drawing>
              <wp:inline distT="0" distB="0" distL="0" distR="0" wp14:anchorId="398C6474" wp14:editId="59F68B42">
                <wp:extent cx="304800" cy="304800"/>
                <wp:effectExtent l="0" t="0" r="0" b="0"/>
                <wp:docPr id="2" name="AutoShape 3" descr="Litosfera - Wikipedia, la enciclopedia lib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F35AA" id="AutoShape 3" o:spid="_x0000_s1026" alt="Litosfera - Wikipedia, la enciclopedia lib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HcxOT1gIAAOw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856CD7">
        <w:rPr>
          <w:rFonts w:ascii="Arial" w:hAnsi="Arial" w:cs="Arial"/>
          <w:noProof/>
          <w:sz w:val="24"/>
          <w:szCs w:val="24"/>
        </w:rPr>
        <w:t xml:space="preserve"> </w:t>
      </w:r>
      <w:r w:rsidR="00B21831" w:rsidRPr="00856CD7">
        <w:rPr>
          <w:rFonts w:ascii="Arial" w:hAnsi="Arial" w:cs="Arial"/>
          <w:sz w:val="24"/>
          <w:szCs w:val="24"/>
        </w:rPr>
        <w:t xml:space="preserve">Las placas se mueven debido a las corrientes de convección del manto fundido, gracias al calor generado desde el núcleo terrestre. </w:t>
      </w:r>
    </w:p>
    <w:p w14:paraId="1E0F0EF9" w14:textId="4736725B"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Estas corrientes hacen que haya zonas donde: </w:t>
      </w:r>
    </w:p>
    <w:p w14:paraId="13C7628C"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 las placas convergen y chocan </w:t>
      </w:r>
      <w:r w:rsidRPr="00856CD7">
        <w:rPr>
          <w:rFonts w:ascii="Arial" w:hAnsi="Arial" w:cs="Arial"/>
          <w:sz w:val="24"/>
          <w:szCs w:val="24"/>
        </w:rPr>
        <w:sym w:font="Symbol" w:char="F0E0"/>
      </w:r>
      <w:r w:rsidRPr="00856CD7">
        <w:rPr>
          <w:rFonts w:ascii="Arial" w:hAnsi="Arial" w:cs="Arial"/>
          <w:sz w:val="24"/>
          <w:szCs w:val="24"/>
        </w:rPr>
        <w:t xml:space="preserve"> zonas de subducción </w:t>
      </w:r>
    </w:p>
    <w:p w14:paraId="526E361E"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 y otros donde se separan </w:t>
      </w:r>
      <w:r w:rsidRPr="00856CD7">
        <w:rPr>
          <w:rFonts w:ascii="Arial" w:hAnsi="Arial" w:cs="Arial"/>
          <w:sz w:val="24"/>
          <w:szCs w:val="24"/>
        </w:rPr>
        <w:sym w:font="Symbol" w:char="F0E0"/>
      </w:r>
      <w:r w:rsidRPr="00856CD7">
        <w:rPr>
          <w:rFonts w:ascii="Arial" w:hAnsi="Arial" w:cs="Arial"/>
          <w:sz w:val="24"/>
          <w:szCs w:val="24"/>
        </w:rPr>
        <w:t xml:space="preserve"> dorsales oceánicas </w:t>
      </w:r>
    </w:p>
    <w:p w14:paraId="628DD21C"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Los bordes de placa, por tanto, pueden ser de 3 tipos: </w:t>
      </w:r>
    </w:p>
    <w:p w14:paraId="3BF47C8E"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sym w:font="Symbol" w:char="F0D8"/>
      </w:r>
      <w:r w:rsidRPr="00856CD7">
        <w:rPr>
          <w:rFonts w:ascii="Arial" w:hAnsi="Arial" w:cs="Arial"/>
          <w:sz w:val="24"/>
          <w:szCs w:val="24"/>
        </w:rPr>
        <w:t xml:space="preserve"> zonas de subducción </w:t>
      </w:r>
    </w:p>
    <w:p w14:paraId="1CF90B23"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sym w:font="Symbol" w:char="F0D8"/>
      </w:r>
      <w:r w:rsidRPr="00856CD7">
        <w:rPr>
          <w:rFonts w:ascii="Arial" w:hAnsi="Arial" w:cs="Arial"/>
          <w:sz w:val="24"/>
          <w:szCs w:val="24"/>
        </w:rPr>
        <w:t xml:space="preserve"> Dorsales oceánicas </w:t>
      </w:r>
    </w:p>
    <w:p w14:paraId="151A9BCD" w14:textId="2D5B2722" w:rsidR="00EA36EA" w:rsidRPr="00856CD7" w:rsidRDefault="00B21831"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hAnsi="Arial" w:cs="Arial"/>
          <w:sz w:val="24"/>
          <w:szCs w:val="24"/>
        </w:rPr>
        <w:sym w:font="Symbol" w:char="F0D8"/>
      </w:r>
      <w:r w:rsidRPr="00856CD7">
        <w:rPr>
          <w:rFonts w:ascii="Arial" w:hAnsi="Arial" w:cs="Arial"/>
          <w:sz w:val="24"/>
          <w:szCs w:val="24"/>
        </w:rPr>
        <w:t xml:space="preserve"> Fallas transformantes</w:t>
      </w:r>
    </w:p>
    <w:p w14:paraId="48FD7900" w14:textId="75B081FC" w:rsidR="00EA36EA" w:rsidRPr="00856CD7" w:rsidRDefault="00EA36EA"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F77931E" w14:textId="0FE5CAF9" w:rsidR="00B21831" w:rsidRPr="00856CD7" w:rsidRDefault="00B21831"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Movimiento de las placas</w:t>
      </w:r>
    </w:p>
    <w:p w14:paraId="7DA86AA6" w14:textId="77777777" w:rsidR="00B21831" w:rsidRPr="00856CD7" w:rsidRDefault="00B21831"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F976D92" w14:textId="77777777" w:rsidR="00B21831" w:rsidRPr="00856CD7" w:rsidRDefault="00B21831"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La Litosfera es una capa formada por la corteza y la parte superior del manto, de unos 100 km de espesor. Está dividida en 7 grandes placas (y algunas más pequeñas) que no son estáticas, sino que están en continuo movimiento, lo cual explica el movimiento de los continentes que había descrito Wegener. </w:t>
      </w:r>
    </w:p>
    <w:p w14:paraId="4DF5FED4" w14:textId="3D9AD254" w:rsidR="00D84097" w:rsidRPr="00856CD7" w:rsidRDefault="00B21831" w:rsidP="00B17032">
      <w:pPr>
        <w:widowControl w:val="0"/>
        <w:autoSpaceDE w:val="0"/>
        <w:autoSpaceDN w:val="0"/>
        <w:spacing w:after="0" w:line="240" w:lineRule="auto"/>
        <w:rPr>
          <w:rFonts w:ascii="Arial" w:eastAsia="Calibri" w:hAnsi="Arial" w:cs="Arial"/>
          <w:b/>
          <w:noProof/>
          <w:sz w:val="24"/>
          <w:szCs w:val="24"/>
          <w:lang w:val="es-ES" w:eastAsia="es-ES" w:bidi="es-ES"/>
        </w:rPr>
      </w:pPr>
      <w:r w:rsidRPr="00856CD7">
        <w:rPr>
          <w:rFonts w:ascii="Arial" w:hAnsi="Arial" w:cs="Arial"/>
          <w:b/>
          <w:sz w:val="24"/>
          <w:szCs w:val="24"/>
        </w:rPr>
        <w:t>Las placas se mueven a una velocidad de entre 2 y 20 cm /año.</w:t>
      </w:r>
    </w:p>
    <w:p w14:paraId="6E2E1AFA" w14:textId="44525750" w:rsidR="00D84097" w:rsidRPr="00856CD7" w:rsidRDefault="00D8409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288D468"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La tectónica de placas es una teoría global ya que explica, no sólo el movimiento de las placas y la deriva continental, sino también los volcanes, terremotos, etc. Todos estos fenómenos están motivados por la misma causa, el calor interno de la Tierra, que es el motor que mueve las placas litosféricas. </w:t>
      </w:r>
    </w:p>
    <w:p w14:paraId="666A8008"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•Seísmos </w:t>
      </w:r>
    </w:p>
    <w:p w14:paraId="140CB4CE"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•Volcanes </w:t>
      </w:r>
    </w:p>
    <w:p w14:paraId="5DF47B88"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•Formación de montañas </w:t>
      </w:r>
    </w:p>
    <w:p w14:paraId="71B63621"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•Expansión de los océanos </w:t>
      </w:r>
    </w:p>
    <w:p w14:paraId="2F237FA0" w14:textId="77777777" w:rsidR="0001751C"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 xml:space="preserve">•Deriva continental </w:t>
      </w:r>
    </w:p>
    <w:p w14:paraId="6C0C95F1" w14:textId="7FE3EAAC" w:rsidR="00D84097" w:rsidRPr="00856CD7" w:rsidRDefault="0001751C" w:rsidP="00B17032">
      <w:pPr>
        <w:widowControl w:val="0"/>
        <w:autoSpaceDE w:val="0"/>
        <w:autoSpaceDN w:val="0"/>
        <w:spacing w:after="0" w:line="240" w:lineRule="auto"/>
        <w:rPr>
          <w:rFonts w:ascii="Arial" w:hAnsi="Arial" w:cs="Arial"/>
          <w:sz w:val="24"/>
          <w:szCs w:val="24"/>
        </w:rPr>
      </w:pPr>
      <w:r w:rsidRPr="00856CD7">
        <w:rPr>
          <w:rFonts w:ascii="Arial" w:hAnsi="Arial" w:cs="Arial"/>
          <w:sz w:val="24"/>
          <w:szCs w:val="24"/>
        </w:rPr>
        <w:t>•Yacimientos minerales y petrolíferos</w:t>
      </w:r>
    </w:p>
    <w:p w14:paraId="65AEC89C" w14:textId="7D52F9E3"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34964E9" w14:textId="64DCC62B"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Y </w:t>
      </w:r>
    </w:p>
    <w:p w14:paraId="04AB4C59" w14:textId="5ABBA0FB"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¿Qué son los seismos?</w:t>
      </w:r>
    </w:p>
    <w:p w14:paraId="0D93AD82" w14:textId="6C74194A" w:rsidR="00D84097" w:rsidRPr="00856CD7" w:rsidRDefault="00D8409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DF6C5F7" w14:textId="266B80D9" w:rsidR="00D84097"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hAnsi="Arial" w:cs="Arial"/>
          <w:sz w:val="24"/>
          <w:szCs w:val="24"/>
        </w:rPr>
        <w:t>Los seísmos se producen en las zonas de subducción, dorsales oceánicas y fallas transformantes. Se producen porque las placas se mueven, colisionan o se separan provocando tensiones en las rocas, que se liberan de forma brusca rompiendo las rocas y provocando los seísmos.</w:t>
      </w:r>
    </w:p>
    <w:p w14:paraId="7B2A591E" w14:textId="0A108866" w:rsidR="00D84097" w:rsidRPr="00856CD7" w:rsidRDefault="00D8409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83ABB31" w14:textId="089A9B0E" w:rsidR="00D84097" w:rsidRPr="00856CD7" w:rsidRDefault="00D8409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E3B1B0A" w14:textId="2C8915E4"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2199BB4" w14:textId="78142A0A" w:rsidR="00D01036" w:rsidRP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hAnsi="Arial" w:cs="Arial"/>
          <w:noProof/>
          <w:sz w:val="24"/>
          <w:szCs w:val="24"/>
        </w:rPr>
        <w:drawing>
          <wp:anchor distT="0" distB="0" distL="114300" distR="114300" simplePos="0" relativeHeight="251688960" behindDoc="1" locked="0" layoutInCell="1" allowOverlap="1" wp14:anchorId="1E099D7A" wp14:editId="5113EF5A">
            <wp:simplePos x="0" y="0"/>
            <wp:positionH relativeFrom="column">
              <wp:posOffset>781050</wp:posOffset>
            </wp:positionH>
            <wp:positionV relativeFrom="paragraph">
              <wp:posOffset>9525</wp:posOffset>
            </wp:positionV>
            <wp:extent cx="4781550" cy="2686050"/>
            <wp:effectExtent l="0" t="0" r="0" b="0"/>
            <wp:wrapTight wrapText="bothSides">
              <wp:wrapPolygon edited="0">
                <wp:start x="0" y="0"/>
                <wp:lineTo x="0" y="21447"/>
                <wp:lineTo x="21514" y="21447"/>
                <wp:lineTo x="215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781550" cy="2686050"/>
                    </a:xfrm>
                    <a:prstGeom prst="rect">
                      <a:avLst/>
                    </a:prstGeom>
                  </pic:spPr>
                </pic:pic>
              </a:graphicData>
            </a:graphic>
            <wp14:sizeRelH relativeFrom="page">
              <wp14:pctWidth>0</wp14:pctWidth>
            </wp14:sizeRelH>
            <wp14:sizeRelV relativeFrom="page">
              <wp14:pctHeight>0</wp14:pctHeight>
            </wp14:sizeRelV>
          </wp:anchor>
        </w:drawing>
      </w:r>
    </w:p>
    <w:p w14:paraId="3246DBAE" w14:textId="636664F8"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A3C783A" w14:textId="2F234B80"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AFE5167" w14:textId="00123209"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923D9DC" w14:textId="5F6985F1"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E445127" w14:textId="4DEA46DE"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FAD9CAC" w14:textId="32604D26"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37C7C67" w14:textId="77777777" w:rsidR="00D01036" w:rsidRPr="00856CD7" w:rsidRDefault="00D0103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8E71A00" w14:textId="343820DB" w:rsidR="00D84097" w:rsidRPr="00856CD7" w:rsidRDefault="00D8409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F3ED2CF" w14:textId="4E3B455F" w:rsidR="00EA36EA" w:rsidRPr="00856CD7" w:rsidRDefault="00EA36EA"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2E11CB6" w14:textId="2E2AD391"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C032EC7" w14:textId="61265E9C"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8086A1B" w14:textId="15DB42B6"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79AFCBD" w14:textId="2FDE901D"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84B7DE2" w14:textId="5328F64E"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57DF8CF" w14:textId="2CBEFB50"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5BBE4EF" w14:textId="044A797F"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72EDF57" w14:textId="54BE3894" w:rsidR="0001751C" w:rsidRPr="00856CD7" w:rsidRDefault="00CA35B8"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Los sismos son los que comunmente conocemos como temblores o terremotos. Dependiendo de la intensidad o duración de estos movimientos.</w:t>
      </w:r>
    </w:p>
    <w:p w14:paraId="208D5B1C" w14:textId="1CDB016C" w:rsidR="00035616"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8D24B67" w14:textId="38BB19AF"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r>
        <w:rPr>
          <w:noProof/>
        </w:rPr>
        <w:lastRenderedPageBreak/>
        <w:drawing>
          <wp:anchor distT="0" distB="0" distL="114300" distR="114300" simplePos="0" relativeHeight="251699200" behindDoc="0" locked="0" layoutInCell="1" allowOverlap="1" wp14:anchorId="559B3371" wp14:editId="3B0A18F0">
            <wp:simplePos x="0" y="0"/>
            <wp:positionH relativeFrom="margin">
              <wp:align>center</wp:align>
            </wp:positionH>
            <wp:positionV relativeFrom="paragraph">
              <wp:posOffset>56515</wp:posOffset>
            </wp:positionV>
            <wp:extent cx="3719580" cy="5267325"/>
            <wp:effectExtent l="0" t="0" r="0" b="0"/>
            <wp:wrapNone/>
            <wp:docPr id="14" name="Imagen 14" descr="Qué hacer en caso de terremotos? (fuerza Chile - Iquique) (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é hacer en caso de terremotos? (fuerza Chile - Iquique) (co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9580" cy="526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77B7" w14:textId="527DA1F5" w:rsidR="00856CD7" w:rsidRDefault="00856CD7" w:rsidP="00856CD7">
      <w:pPr>
        <w:widowControl w:val="0"/>
        <w:tabs>
          <w:tab w:val="left" w:pos="1035"/>
        </w:tabs>
        <w:autoSpaceDE w:val="0"/>
        <w:autoSpaceDN w:val="0"/>
        <w:spacing w:after="0" w:line="240" w:lineRule="auto"/>
        <w:rPr>
          <w:rFonts w:ascii="Arial" w:eastAsia="Calibri" w:hAnsi="Arial" w:cs="Arial"/>
          <w:noProof/>
          <w:sz w:val="24"/>
          <w:szCs w:val="24"/>
          <w:lang w:val="es-ES" w:eastAsia="es-ES" w:bidi="es-ES"/>
        </w:rPr>
      </w:pPr>
      <w:r>
        <w:rPr>
          <w:rFonts w:ascii="Arial" w:eastAsia="Calibri" w:hAnsi="Arial" w:cs="Arial"/>
          <w:noProof/>
          <w:sz w:val="24"/>
          <w:szCs w:val="24"/>
          <w:lang w:val="es-ES" w:eastAsia="es-ES" w:bidi="es-ES"/>
        </w:rPr>
        <w:tab/>
      </w:r>
    </w:p>
    <w:p w14:paraId="675FC9D8" w14:textId="7CD514B4"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5883E32" w14:textId="7CA9CAF1"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8DB8959" w14:textId="3930D04F"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0B42A49" w14:textId="3AC70637"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04641B4" w14:textId="22534213"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F1AA8C5" w14:textId="6CC97BEF"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8A46F19" w14:textId="2746BB85"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F94A1F3" w14:textId="6415CFCD"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3D1D439" w14:textId="13C7660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3A0D8ED" w14:textId="2CAEEE84"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E00FF71" w14:textId="17546274"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B51ABCC" w14:textId="273878AB"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C79FD81" w14:textId="2EFF1F59"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C6258E0" w14:textId="33F83E0D"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57146CC" w14:textId="75B5E449"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E03BF1A" w14:textId="50C72894"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36C9155" w14:textId="77101C01"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00F400F" w14:textId="2419564B"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B1042B9" w14:textId="39DCBE59"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47F4202" w14:textId="343A5C8C"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DFD353C" w14:textId="35F0187D"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6E83725" w14:textId="25986813"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2DD6E60" w14:textId="63E05208"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FB7F218" w14:textId="3ECF5FDB"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49D25EF" w14:textId="0BC4FF58"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F848B51" w14:textId="3AE16CAE"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5132946" w14:textId="7B234901"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3B49ED5" w14:textId="133E0169"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CC8DD2E" w14:textId="77777777" w:rsidR="00CF6743" w:rsidRDefault="00CF6743"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E52391E" w14:textId="77777777" w:rsidR="00856CD7" w:rsidRP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78E3B22" w14:textId="2D7A92EF"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CUANDO ESTAS EN EL COLEGIO REALIZAS ACTIVIDADES DE PREVENCIÓN CON DIVERSOS ENSAYOS EN CASO DE SISMOS.</w:t>
      </w:r>
    </w:p>
    <w:p w14:paraId="5263B26A" w14:textId="55C0734F"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3147FA1" w14:textId="3DF24CE3"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Observa el afiche que yo realice </w:t>
      </w:r>
    </w:p>
    <w:p w14:paraId="0134B4E9" w14:textId="5E0CFDB3"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36D9891" w14:textId="604DB0C2"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8C4CE75" w14:textId="2A30C3D3"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6123340" w14:textId="2BD535B8" w:rsidR="0001751C"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hAnsi="Arial" w:cs="Arial"/>
          <w:noProof/>
          <w:sz w:val="24"/>
          <w:szCs w:val="24"/>
        </w:rPr>
        <mc:AlternateContent>
          <mc:Choice Requires="wps">
            <w:drawing>
              <wp:anchor distT="0" distB="0" distL="114300" distR="114300" simplePos="0" relativeHeight="251696128" behindDoc="0" locked="0" layoutInCell="1" allowOverlap="1" wp14:anchorId="79D01CBE" wp14:editId="56D220BA">
                <wp:simplePos x="0" y="0"/>
                <wp:positionH relativeFrom="column">
                  <wp:posOffset>6867525</wp:posOffset>
                </wp:positionH>
                <wp:positionV relativeFrom="paragraph">
                  <wp:posOffset>40640</wp:posOffset>
                </wp:positionV>
                <wp:extent cx="0" cy="2286000"/>
                <wp:effectExtent l="19050" t="0" r="19050" b="19050"/>
                <wp:wrapNone/>
                <wp:docPr id="17" name="Conector recto 17"/>
                <wp:cNvGraphicFramePr/>
                <a:graphic xmlns:a="http://schemas.openxmlformats.org/drawingml/2006/main">
                  <a:graphicData uri="http://schemas.microsoft.com/office/word/2010/wordprocessingShape">
                    <wps:wsp>
                      <wps:cNvCnPr/>
                      <wps:spPr>
                        <a:xfrm>
                          <a:off x="0" y="0"/>
                          <a:ext cx="0" cy="22860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64C48FD5" id="Conector recto 1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40.75pt,3.2pt" to="540.7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" strokecolor="windowText" strokeweight="2.25pt">
                <v:stroke joinstyle="miter"/>
              </v:line>
            </w:pict>
          </mc:Fallback>
        </mc:AlternateContent>
      </w:r>
      <w:r w:rsidR="00035616" w:rsidRPr="00856CD7">
        <w:rPr>
          <w:rFonts w:ascii="Arial" w:hAnsi="Arial" w:cs="Arial"/>
          <w:noProof/>
          <w:sz w:val="24"/>
          <w:szCs w:val="24"/>
        </w:rPr>
        <mc:AlternateContent>
          <mc:Choice Requires="wps">
            <w:drawing>
              <wp:anchor distT="0" distB="0" distL="114300" distR="114300" simplePos="0" relativeHeight="251694080" behindDoc="0" locked="0" layoutInCell="1" allowOverlap="1" wp14:anchorId="245BBF70" wp14:editId="2C3CAAFC">
                <wp:simplePos x="0" y="0"/>
                <wp:positionH relativeFrom="column">
                  <wp:posOffset>609600</wp:posOffset>
                </wp:positionH>
                <wp:positionV relativeFrom="paragraph">
                  <wp:posOffset>13970</wp:posOffset>
                </wp:positionV>
                <wp:extent cx="0" cy="2286000"/>
                <wp:effectExtent l="19050" t="0" r="19050" b="19050"/>
                <wp:wrapNone/>
                <wp:docPr id="16" name="Conector recto 16"/>
                <wp:cNvGraphicFramePr/>
                <a:graphic xmlns:a="http://schemas.openxmlformats.org/drawingml/2006/main">
                  <a:graphicData uri="http://schemas.microsoft.com/office/word/2010/wordprocessingShape">
                    <wps:wsp>
                      <wps:cNvCnPr/>
                      <wps:spPr>
                        <a:xfrm>
                          <a:off x="0" y="0"/>
                          <a:ext cx="0" cy="228600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5336F8" id="Conector recto 1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pt,1.1pt" to="48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" strokecolor="black [3213]" strokeweight="2.25pt">
                <v:stroke joinstyle="miter"/>
              </v:line>
            </w:pict>
          </mc:Fallback>
        </mc:AlternateContent>
      </w:r>
      <w:r w:rsidR="00035616" w:rsidRPr="00856CD7">
        <w:rPr>
          <w:rFonts w:ascii="Arial" w:hAnsi="Arial" w:cs="Arial"/>
          <w:noProof/>
          <w:sz w:val="24"/>
          <w:szCs w:val="24"/>
        </w:rPr>
        <mc:AlternateContent>
          <mc:Choice Requires="wps">
            <w:drawing>
              <wp:anchor distT="0" distB="0" distL="114300" distR="114300" simplePos="0" relativeHeight="251691008" behindDoc="0" locked="0" layoutInCell="1" allowOverlap="1" wp14:anchorId="02B8D137" wp14:editId="46572367">
                <wp:simplePos x="0" y="0"/>
                <wp:positionH relativeFrom="column">
                  <wp:posOffset>609600</wp:posOffset>
                </wp:positionH>
                <wp:positionV relativeFrom="paragraph">
                  <wp:posOffset>13970</wp:posOffset>
                </wp:positionV>
                <wp:extent cx="6267450" cy="0"/>
                <wp:effectExtent l="0" t="19050" r="19050" b="19050"/>
                <wp:wrapNone/>
                <wp:docPr id="13" name="Conector recto 13"/>
                <wp:cNvGraphicFramePr/>
                <a:graphic xmlns:a="http://schemas.openxmlformats.org/drawingml/2006/main">
                  <a:graphicData uri="http://schemas.microsoft.com/office/word/2010/wordprocessingShape">
                    <wps:wsp>
                      <wps:cNvCnPr/>
                      <wps:spPr>
                        <a:xfrm>
                          <a:off x="0" y="0"/>
                          <a:ext cx="62674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C6126" id="Conector recto 1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8pt,1.1pt" to="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" strokecolor="black [3200]" strokeweight="2.25pt">
                <v:stroke joinstyle="miter"/>
              </v:line>
            </w:pict>
          </mc:Fallback>
        </mc:AlternateContent>
      </w:r>
      <w:r w:rsidR="00035616" w:rsidRPr="00856CD7">
        <w:rPr>
          <w:rFonts w:ascii="Arial" w:hAnsi="Arial" w:cs="Arial"/>
          <w:noProof/>
          <w:sz w:val="24"/>
          <w:szCs w:val="24"/>
        </w:rPr>
        <w:drawing>
          <wp:anchor distT="0" distB="0" distL="114300" distR="114300" simplePos="0" relativeHeight="251689984" behindDoc="1" locked="0" layoutInCell="1" allowOverlap="1" wp14:anchorId="5854757D" wp14:editId="06A51689">
            <wp:simplePos x="0" y="0"/>
            <wp:positionH relativeFrom="column">
              <wp:posOffset>781050</wp:posOffset>
            </wp:positionH>
            <wp:positionV relativeFrom="paragraph">
              <wp:posOffset>101600</wp:posOffset>
            </wp:positionV>
            <wp:extent cx="2143125" cy="2143125"/>
            <wp:effectExtent l="0" t="0" r="9525" b="9525"/>
            <wp:wrapTight wrapText="bothSides">
              <wp:wrapPolygon edited="0">
                <wp:start x="0" y="0"/>
                <wp:lineTo x="0" y="21504"/>
                <wp:lineTo x="21504" y="21504"/>
                <wp:lineTo x="2150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biLevel thresh="25000"/>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14:paraId="13AA0D2D" w14:textId="49C81532" w:rsidR="0001751C" w:rsidRPr="00856CD7" w:rsidRDefault="0001751C"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1F5668F" w14:textId="3411DCE4"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38E4B67" w14:textId="65E93853"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                                            CUANDO INICIE UN SISMO. MANTEN LA CALMA Y RESGUARTE DEBAJO DE TU MESA.</w:t>
      </w:r>
    </w:p>
    <w:p w14:paraId="794933C0" w14:textId="3C4A6A71"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                                                 LUEGO EVACUA LA SALA CON LAS INDICACIONES</w:t>
      </w:r>
    </w:p>
    <w:p w14:paraId="3C959CDD" w14:textId="29C60152"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                                   DADAS POR TU PROFESOR.                </w:t>
      </w:r>
    </w:p>
    <w:p w14:paraId="56114937" w14:textId="0E74F63E"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0CDF4ED" w14:textId="2B0CD354"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52C9D11" w14:textId="2C8FAB11"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9E81314" w14:textId="7730A8B9"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0C5C5D5" w14:textId="5CF3737E"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57B149B" w14:textId="2666902E"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9E2B799" w14:textId="1B0BA85F"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hAnsi="Arial" w:cs="Arial"/>
          <w:noProof/>
          <w:sz w:val="24"/>
          <w:szCs w:val="24"/>
        </w:rPr>
        <mc:AlternateContent>
          <mc:Choice Requires="wps">
            <w:drawing>
              <wp:anchor distT="0" distB="0" distL="114300" distR="114300" simplePos="0" relativeHeight="251693056" behindDoc="0" locked="0" layoutInCell="1" allowOverlap="1" wp14:anchorId="2946F43E" wp14:editId="3F9C4729">
                <wp:simplePos x="0" y="0"/>
                <wp:positionH relativeFrom="column">
                  <wp:posOffset>609600</wp:posOffset>
                </wp:positionH>
                <wp:positionV relativeFrom="paragraph">
                  <wp:posOffset>19050</wp:posOffset>
                </wp:positionV>
                <wp:extent cx="6267450" cy="0"/>
                <wp:effectExtent l="0" t="19050" r="19050" b="19050"/>
                <wp:wrapNone/>
                <wp:docPr id="15" name="Conector recto 15"/>
                <wp:cNvGraphicFramePr/>
                <a:graphic xmlns:a="http://schemas.openxmlformats.org/drawingml/2006/main">
                  <a:graphicData uri="http://schemas.microsoft.com/office/word/2010/wordprocessingShape">
                    <wps:wsp>
                      <wps:cNvCnPr/>
                      <wps:spPr>
                        <a:xfrm>
                          <a:off x="0" y="0"/>
                          <a:ext cx="62674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8850427" id="Conector recto 1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8pt,1.5pt" to="5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" strokecolor="windowText" strokeweight="2.25pt">
                <v:stroke joinstyle="miter"/>
              </v:line>
            </w:pict>
          </mc:Fallback>
        </mc:AlternateContent>
      </w:r>
    </w:p>
    <w:p w14:paraId="226A0A6D" w14:textId="32BD6D41" w:rsidR="00035616"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8153660" w14:textId="50D3B998"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583E950" w14:textId="109A8DE3"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441FF8E" w14:textId="42F5A601"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4EE4FC6" w14:textId="25774FD9"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D3F0767" w14:textId="260BF6E0" w:rsidR="00856CD7" w:rsidRDefault="00856CD7"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DA34F62" w14:textId="4A802871"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lastRenderedPageBreak/>
        <w:t xml:space="preserve">AHORA </w:t>
      </w:r>
      <w:r w:rsidRPr="00856CD7">
        <w:rPr>
          <w:rFonts w:ascii="Arial" w:eastAsia="Calibri" w:hAnsi="Arial" w:cs="Arial"/>
          <w:b/>
          <w:noProof/>
          <w:sz w:val="24"/>
          <w:szCs w:val="24"/>
          <w:lang w:val="es-ES" w:eastAsia="es-ES" w:bidi="es-ES"/>
        </w:rPr>
        <w:t>TU TE ENCUENTRAS EN TU HOGAR</w:t>
      </w:r>
      <w:r w:rsidRPr="00856CD7">
        <w:rPr>
          <w:rFonts w:ascii="Arial" w:eastAsia="Calibri" w:hAnsi="Arial" w:cs="Arial"/>
          <w:noProof/>
          <w:sz w:val="24"/>
          <w:szCs w:val="24"/>
          <w:lang w:val="es-ES" w:eastAsia="es-ES" w:bidi="es-ES"/>
        </w:rPr>
        <w:t xml:space="preserve"> CREA </w:t>
      </w:r>
      <w:r w:rsidR="00117A1F" w:rsidRPr="00856CD7">
        <w:rPr>
          <w:rFonts w:ascii="Arial" w:eastAsia="Calibri" w:hAnsi="Arial" w:cs="Arial"/>
          <w:noProof/>
          <w:sz w:val="24"/>
          <w:szCs w:val="24"/>
          <w:lang w:val="es-ES" w:eastAsia="es-ES" w:bidi="es-ES"/>
        </w:rPr>
        <w:t>UN</w:t>
      </w:r>
      <w:r w:rsidRPr="00856CD7">
        <w:rPr>
          <w:rFonts w:ascii="Arial" w:eastAsia="Calibri" w:hAnsi="Arial" w:cs="Arial"/>
          <w:noProof/>
          <w:sz w:val="24"/>
          <w:szCs w:val="24"/>
          <w:lang w:val="es-ES" w:eastAsia="es-ES" w:bidi="es-ES"/>
        </w:rPr>
        <w:t xml:space="preserve"> AFICHE.</w:t>
      </w:r>
    </w:p>
    <w:p w14:paraId="391E80D7" w14:textId="624185E1"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6B9F769" w14:textId="32D8FC05" w:rsidR="00035616"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mc:AlternateContent>
          <mc:Choice Requires="wps">
            <w:drawing>
              <wp:anchor distT="0" distB="0" distL="114300" distR="114300" simplePos="0" relativeHeight="251697152" behindDoc="0" locked="0" layoutInCell="1" allowOverlap="1" wp14:anchorId="49492BB9" wp14:editId="2B4CD4B4">
                <wp:simplePos x="0" y="0"/>
                <wp:positionH relativeFrom="column">
                  <wp:posOffset>204470</wp:posOffset>
                </wp:positionH>
                <wp:positionV relativeFrom="paragraph">
                  <wp:posOffset>40640</wp:posOffset>
                </wp:positionV>
                <wp:extent cx="6463030" cy="3162300"/>
                <wp:effectExtent l="0" t="0" r="13970" b="19050"/>
                <wp:wrapNone/>
                <wp:docPr id="5" name="Rectángulo 5"/>
                <wp:cNvGraphicFramePr/>
                <a:graphic xmlns:a="http://schemas.openxmlformats.org/drawingml/2006/main">
                  <a:graphicData uri="http://schemas.microsoft.com/office/word/2010/wordprocessingShape">
                    <wps:wsp>
                      <wps:cNvSpPr/>
                      <wps:spPr>
                        <a:xfrm>
                          <a:off x="0" y="0"/>
                          <a:ext cx="6463030" cy="3162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8451A" id="Rectángulo 5" o:spid="_x0000_s1026" style="position:absolute;margin-left:16.1pt;margin-top:3.2pt;width:508.9pt;height:24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" fillcolor="white [3201]" strokecolor="black [3213]" strokeweight="1pt"/>
            </w:pict>
          </mc:Fallback>
        </mc:AlternateContent>
      </w:r>
    </w:p>
    <w:p w14:paraId="0AF1B4AF" w14:textId="4D398168"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2264CD9" w14:textId="025EE10D"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CEC5664" w14:textId="61BAE351"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9AF729B" w14:textId="3ACC8D35"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4520F7B" w14:textId="6B28CABB"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6F65B1A" w14:textId="0411AEF8"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5720E40" w14:textId="739982E4"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33F5645" w14:textId="0FDD6F35"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D000B70" w14:textId="45C39098"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7A8EE6F0" w14:textId="573E8F94"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6170D7D" w14:textId="77777777"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1769B61C" w14:textId="4D7C1016"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B81F383" w14:textId="3367A210"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29C0FF81" w14:textId="6C16BA79"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3EFCA027" w14:textId="3D88C818"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3711E3B" w14:textId="65A18B48"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1693ECC" w14:textId="77777777" w:rsidR="00117A1F" w:rsidRPr="00856CD7" w:rsidRDefault="00117A1F"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F66D543" w14:textId="77102269"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41050364" w14:textId="2E968CC3"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1.- COMO ACTUAR DENTRO DEL HOGAR EN CASO DE UN SISMO</w:t>
      </w:r>
    </w:p>
    <w:p w14:paraId="60A2DD4B" w14:textId="631078E2"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09FA72DC" w14:textId="2806162F"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2.- COMO ACTUAR ANTE UN FUERTE SISMO CON LOS VECINOS</w:t>
      </w:r>
    </w:p>
    <w:p w14:paraId="0C8DD07C" w14:textId="3783DC7F"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8AEB77F" w14:textId="3D2EF353" w:rsidR="00035616" w:rsidRPr="00856CD7" w:rsidRDefault="00035616" w:rsidP="00B17032">
      <w:pPr>
        <w:widowControl w:val="0"/>
        <w:autoSpaceDE w:val="0"/>
        <w:autoSpaceDN w:val="0"/>
        <w:spacing w:after="0" w:line="240" w:lineRule="auto"/>
        <w:rPr>
          <w:rFonts w:ascii="Arial" w:eastAsia="Calibri" w:hAnsi="Arial" w:cs="Arial"/>
          <w:noProof/>
          <w:sz w:val="24"/>
          <w:szCs w:val="24"/>
          <w:lang w:val="es-ES" w:eastAsia="es-ES" w:bidi="es-ES"/>
        </w:rPr>
      </w:pPr>
      <w:r w:rsidRPr="00856CD7">
        <w:rPr>
          <w:rFonts w:ascii="Arial" w:eastAsia="Calibri" w:hAnsi="Arial" w:cs="Arial"/>
          <w:noProof/>
          <w:sz w:val="24"/>
          <w:szCs w:val="24"/>
          <w:lang w:val="es-ES" w:eastAsia="es-ES" w:bidi="es-ES"/>
        </w:rPr>
        <w:t xml:space="preserve">3.- PEGA TU AFICHE: EL  DENTRO DE CASA </w:t>
      </w:r>
      <w:r w:rsidR="00117A1F" w:rsidRPr="00856CD7">
        <w:rPr>
          <w:rFonts w:ascii="Arial" w:eastAsia="Calibri" w:hAnsi="Arial" w:cs="Arial"/>
          <w:noProof/>
          <w:sz w:val="24"/>
          <w:szCs w:val="24"/>
          <w:lang w:val="es-ES" w:eastAsia="es-ES" w:bidi="es-ES"/>
        </w:rPr>
        <w:t>Y MUESTRASELO A TODA SU FAMILIA.</w:t>
      </w:r>
    </w:p>
    <w:p w14:paraId="7A49740C" w14:textId="6EF5E28C" w:rsidR="00C06526" w:rsidRPr="00856CD7" w:rsidRDefault="00C0652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6A010E2B" w14:textId="77777777" w:rsidR="00C06526" w:rsidRPr="00856CD7" w:rsidRDefault="00C06526" w:rsidP="00B17032">
      <w:pPr>
        <w:widowControl w:val="0"/>
        <w:autoSpaceDE w:val="0"/>
        <w:autoSpaceDN w:val="0"/>
        <w:spacing w:after="0" w:line="240" w:lineRule="auto"/>
        <w:rPr>
          <w:rFonts w:ascii="Arial" w:eastAsia="Calibri" w:hAnsi="Arial" w:cs="Arial"/>
          <w:noProof/>
          <w:sz w:val="24"/>
          <w:szCs w:val="24"/>
          <w:lang w:val="es-ES" w:eastAsia="es-ES" w:bidi="es-ES"/>
        </w:rPr>
      </w:pPr>
    </w:p>
    <w:p w14:paraId="5F38E5D6" w14:textId="365168B5" w:rsidR="003E3616" w:rsidRPr="00856CD7" w:rsidRDefault="00C743C6">
      <w:pPr>
        <w:rPr>
          <w:rFonts w:ascii="Arial" w:hAnsi="Arial" w:cs="Arial"/>
          <w:sz w:val="24"/>
          <w:szCs w:val="24"/>
        </w:rPr>
      </w:pPr>
      <w:r w:rsidRPr="00856CD7">
        <w:rPr>
          <w:rFonts w:ascii="Arial" w:hAnsi="Arial" w:cs="Arial"/>
          <w:sz w:val="24"/>
          <w:szCs w:val="24"/>
        </w:rPr>
        <w:t>Autoevaluaci</w:t>
      </w:r>
      <w:r w:rsidRPr="00856CD7">
        <w:rPr>
          <w:rFonts w:ascii="Arial" w:hAnsi="Arial" w:cs="Arial"/>
          <w:noProof/>
          <w:sz w:val="24"/>
          <w:szCs w:val="24"/>
          <w:lang w:eastAsia="es-CL"/>
        </w:rPr>
        <w:t>ó</w:t>
      </w:r>
      <w:r w:rsidRPr="00856CD7">
        <w:rPr>
          <w:rFonts w:ascii="Arial" w:hAnsi="Arial" w:cs="Arial"/>
          <w:sz w:val="24"/>
          <w:szCs w:val="24"/>
        </w:rPr>
        <w:t>n</w:t>
      </w:r>
      <w:r w:rsidR="007821FD" w:rsidRPr="00856CD7">
        <w:rPr>
          <w:rFonts w:ascii="Arial" w:hAnsi="Arial" w:cs="Arial"/>
          <w:sz w:val="24"/>
          <w:szCs w:val="24"/>
        </w:rPr>
        <w:t xml:space="preserve"> o Reflexión personal sobre la actividad:</w:t>
      </w:r>
    </w:p>
    <w:p w14:paraId="24D6335D" w14:textId="77777777" w:rsidR="007821FD" w:rsidRPr="00856CD7" w:rsidRDefault="007821FD">
      <w:pPr>
        <w:rPr>
          <w:rFonts w:ascii="Arial" w:hAnsi="Arial" w:cs="Arial"/>
          <w:sz w:val="24"/>
          <w:szCs w:val="24"/>
        </w:rPr>
      </w:pPr>
      <w:r w:rsidRPr="00856CD7">
        <w:rPr>
          <w:rFonts w:ascii="Arial" w:hAnsi="Arial" w:cs="Arial"/>
          <w:sz w:val="24"/>
          <w:szCs w:val="24"/>
        </w:rPr>
        <w:t>1.- ¿Qué fue lo más difícil de este trabajo? ¿Por qué?</w:t>
      </w:r>
    </w:p>
    <w:p w14:paraId="487D2A7C" w14:textId="77777777" w:rsidR="007821FD" w:rsidRPr="00856CD7" w:rsidRDefault="007821FD">
      <w:pPr>
        <w:rPr>
          <w:rFonts w:ascii="Arial" w:hAnsi="Arial" w:cs="Arial"/>
          <w:sz w:val="24"/>
          <w:szCs w:val="24"/>
        </w:rPr>
      </w:pPr>
      <w:r w:rsidRPr="00856CD7">
        <w:rPr>
          <w:rFonts w:ascii="Arial" w:hAnsi="Arial" w:cs="Arial"/>
          <w:sz w:val="24"/>
          <w:szCs w:val="24"/>
        </w:rPr>
        <w:t>…………………………………………………………………………………………………………………..</w:t>
      </w:r>
    </w:p>
    <w:sectPr w:rsidR="007821FD" w:rsidRPr="00856CD7" w:rsidSect="00856CD7">
      <w:headerReference w:type="default" r:id="rId18"/>
      <w:pgSz w:w="12242" w:h="18711"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4C4D1" w14:textId="77777777" w:rsidR="00334FBE" w:rsidRDefault="00334FBE" w:rsidP="00B17032">
      <w:pPr>
        <w:spacing w:after="0" w:line="240" w:lineRule="auto"/>
      </w:pPr>
      <w:r>
        <w:separator/>
      </w:r>
    </w:p>
  </w:endnote>
  <w:endnote w:type="continuationSeparator" w:id="0">
    <w:p w14:paraId="79ADB803" w14:textId="77777777" w:rsidR="00334FBE" w:rsidRDefault="00334FB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191B" w14:textId="77777777" w:rsidR="00334FBE" w:rsidRDefault="00334FBE" w:rsidP="00B17032">
      <w:pPr>
        <w:spacing w:after="0" w:line="240" w:lineRule="auto"/>
      </w:pPr>
      <w:r>
        <w:separator/>
      </w:r>
    </w:p>
  </w:footnote>
  <w:footnote w:type="continuationSeparator" w:id="0">
    <w:p w14:paraId="3EAB94B8" w14:textId="77777777" w:rsidR="00334FBE" w:rsidRDefault="00334FBE"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E2C">
      <w:rPr>
        <w:sz w:val="16"/>
        <w:szCs w:val="16"/>
      </w:rPr>
      <w:t xml:space="preserve">            </w:t>
    </w:r>
    <w:r w:rsidR="00B15E2C" w:rsidRPr="007821FD">
      <w:rPr>
        <w:rFonts w:ascii="Arial Narrow" w:hAnsi="Arial Narrow"/>
        <w:sz w:val="20"/>
        <w:szCs w:val="16"/>
      </w:rPr>
      <w:t>COLEGIO HERMANOS CARRERA</w:t>
    </w:r>
  </w:p>
  <w:p w14:paraId="1E4B7B2B" w14:textId="1D32B316" w:rsidR="00CF1A1A" w:rsidRDefault="00B15E2C" w:rsidP="00B17032">
    <w:pPr>
      <w:pStyle w:val="Encabezado"/>
      <w:rPr>
        <w:rFonts w:ascii="Arial Narrow" w:hAnsi="Arial Narrow"/>
        <w:sz w:val="20"/>
        <w:szCs w:val="16"/>
      </w:rPr>
    </w:pPr>
    <w:r w:rsidRPr="007821FD">
      <w:rPr>
        <w:rFonts w:ascii="Arial Narrow" w:hAnsi="Arial Narrow"/>
        <w:sz w:val="20"/>
        <w:szCs w:val="16"/>
      </w:rPr>
      <w:t xml:space="preserve">            </w:t>
    </w:r>
    <w:r w:rsidR="00B17032" w:rsidRPr="007821FD">
      <w:rPr>
        <w:rFonts w:ascii="Arial Narrow" w:hAnsi="Arial Narrow"/>
        <w:sz w:val="20"/>
        <w:szCs w:val="16"/>
      </w:rPr>
      <w:t xml:space="preserve">            </w:t>
    </w:r>
    <w:r w:rsidRPr="007821FD">
      <w:rPr>
        <w:rFonts w:ascii="Arial Narrow" w:hAnsi="Arial Narrow"/>
        <w:sz w:val="20"/>
        <w:szCs w:val="16"/>
      </w:rPr>
      <w:t>RANCAGUA</w:t>
    </w:r>
    <w:r w:rsidRPr="007821FD">
      <w:rPr>
        <w:rFonts w:ascii="Arial Narrow" w:hAnsi="Arial Narrow"/>
        <w:sz w:val="20"/>
        <w:szCs w:val="16"/>
      </w:rPr>
      <w:tab/>
    </w:r>
    <w:r w:rsidR="00B17032" w:rsidRPr="007821FD">
      <w:rPr>
        <w:rFonts w:ascii="Arial Narrow" w:hAnsi="Arial Narrow"/>
        <w:sz w:val="20"/>
        <w:szCs w:val="16"/>
      </w:rPr>
      <w:t xml:space="preserve">                                                                                                 </w:t>
    </w:r>
    <w:r w:rsidR="007821FD">
      <w:rPr>
        <w:rFonts w:ascii="Arial Narrow" w:hAnsi="Arial Narrow"/>
        <w:sz w:val="20"/>
        <w:szCs w:val="16"/>
      </w:rPr>
      <w:t xml:space="preserve">  </w:t>
    </w:r>
    <w:r w:rsidRPr="007821FD">
      <w:rPr>
        <w:rFonts w:ascii="Arial Narrow" w:hAnsi="Arial Narrow"/>
        <w:sz w:val="20"/>
        <w:szCs w:val="16"/>
      </w:rPr>
      <w:t xml:space="preserve"> </w:t>
    </w:r>
    <w:r w:rsidR="00B17032" w:rsidRPr="007821FD">
      <w:rPr>
        <w:rFonts w:ascii="Arial Narrow" w:hAnsi="Arial Narrow"/>
        <w:sz w:val="20"/>
        <w:szCs w:val="16"/>
      </w:rPr>
      <w:t>DOCENTE</w:t>
    </w:r>
    <w:r w:rsidR="002535A8">
      <w:rPr>
        <w:rFonts w:ascii="Arial Narrow" w:hAnsi="Arial Narrow"/>
        <w:sz w:val="20"/>
        <w:szCs w:val="16"/>
      </w:rPr>
      <w:t>: Angélica Ortiz Gómez</w:t>
    </w:r>
  </w:p>
  <w:p w14:paraId="50C0DF1C" w14:textId="77777777" w:rsidR="00CF1A1A" w:rsidRDefault="00334F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5B28"/>
    <w:rsid w:val="0001751C"/>
    <w:rsid w:val="00035616"/>
    <w:rsid w:val="000C4753"/>
    <w:rsid w:val="00117A1F"/>
    <w:rsid w:val="00124000"/>
    <w:rsid w:val="001A1B37"/>
    <w:rsid w:val="00205E80"/>
    <w:rsid w:val="002535A8"/>
    <w:rsid w:val="002660E3"/>
    <w:rsid w:val="002B2033"/>
    <w:rsid w:val="002B5E86"/>
    <w:rsid w:val="002D40B4"/>
    <w:rsid w:val="00334FBE"/>
    <w:rsid w:val="00340A2C"/>
    <w:rsid w:val="0034186A"/>
    <w:rsid w:val="00356656"/>
    <w:rsid w:val="00360452"/>
    <w:rsid w:val="003A3084"/>
    <w:rsid w:val="003E3616"/>
    <w:rsid w:val="00413B06"/>
    <w:rsid w:val="004754B6"/>
    <w:rsid w:val="0053281B"/>
    <w:rsid w:val="005A04B2"/>
    <w:rsid w:val="005B5F5D"/>
    <w:rsid w:val="005D1AC5"/>
    <w:rsid w:val="00676FA4"/>
    <w:rsid w:val="006E0B20"/>
    <w:rsid w:val="007633E5"/>
    <w:rsid w:val="007821FD"/>
    <w:rsid w:val="007A7202"/>
    <w:rsid w:val="007B6F7E"/>
    <w:rsid w:val="00856CD7"/>
    <w:rsid w:val="008B77A1"/>
    <w:rsid w:val="0094453D"/>
    <w:rsid w:val="009649F1"/>
    <w:rsid w:val="00967A52"/>
    <w:rsid w:val="00AF170E"/>
    <w:rsid w:val="00AF7DB9"/>
    <w:rsid w:val="00B0253E"/>
    <w:rsid w:val="00B1438B"/>
    <w:rsid w:val="00B15E2C"/>
    <w:rsid w:val="00B17032"/>
    <w:rsid w:val="00B21831"/>
    <w:rsid w:val="00B40339"/>
    <w:rsid w:val="00B86C3D"/>
    <w:rsid w:val="00C0309A"/>
    <w:rsid w:val="00C06526"/>
    <w:rsid w:val="00C464F9"/>
    <w:rsid w:val="00C743C6"/>
    <w:rsid w:val="00CA35B8"/>
    <w:rsid w:val="00CC7568"/>
    <w:rsid w:val="00CF6743"/>
    <w:rsid w:val="00D01036"/>
    <w:rsid w:val="00D02BE5"/>
    <w:rsid w:val="00D21F78"/>
    <w:rsid w:val="00D4362B"/>
    <w:rsid w:val="00D84097"/>
    <w:rsid w:val="00D9087E"/>
    <w:rsid w:val="00E81F37"/>
    <w:rsid w:val="00E9697D"/>
    <w:rsid w:val="00EA36EA"/>
    <w:rsid w:val="00F84EBA"/>
    <w:rsid w:val="00F94CC7"/>
    <w:rsid w:val="00FC7C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60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7ECB-CC07-4BE5-9201-BD0987567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Nicolas Saldaña C</cp:lastModifiedBy>
  <cp:revision>3</cp:revision>
  <dcterms:created xsi:type="dcterms:W3CDTF">2020-05-25T13:03:00Z</dcterms:created>
  <dcterms:modified xsi:type="dcterms:W3CDTF">2020-06-12T13:27:00Z</dcterms:modified>
</cp:coreProperties>
</file>