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53D2" w:rsidRDefault="007D53D2">
      <w:pPr>
        <w:rPr>
          <w:rFonts w:cs="Times New Roman"/>
          <w:b/>
          <w:sz w:val="20"/>
          <w:szCs w:val="20"/>
        </w:rPr>
      </w:pPr>
    </w:p>
    <w:p w:rsidR="007D53D2" w:rsidRDefault="007D53D2">
      <w:pPr>
        <w:rPr>
          <w:rFonts w:cs="Times New Roman"/>
          <w:b/>
          <w:sz w:val="20"/>
          <w:szCs w:val="20"/>
        </w:rPr>
      </w:pPr>
    </w:p>
    <w:p w:rsidR="007D53D2" w:rsidRDefault="007D53D2" w:rsidP="007D53D2">
      <w:pPr>
        <w:jc w:val="center"/>
        <w:rPr>
          <w:rFonts w:cs="Times New Roman"/>
          <w:b/>
          <w:sz w:val="20"/>
          <w:szCs w:val="20"/>
        </w:rPr>
      </w:pPr>
      <w:bookmarkStart w:id="0" w:name="_GoBack"/>
      <w:r>
        <w:rPr>
          <w:rFonts w:cs="Times New Roman"/>
          <w:b/>
          <w:sz w:val="20"/>
          <w:szCs w:val="20"/>
        </w:rPr>
        <w:t>TECNOLOGÍA</w:t>
      </w:r>
    </w:p>
    <w:bookmarkEnd w:id="0"/>
    <w:p w:rsidR="007D53D2" w:rsidRDefault="007D53D2">
      <w:pPr>
        <w:rPr>
          <w:rFonts w:cs="Times New Roman"/>
          <w:b/>
          <w:sz w:val="20"/>
          <w:szCs w:val="20"/>
        </w:rPr>
      </w:pPr>
    </w:p>
    <w:p w:rsidR="00754C39" w:rsidRDefault="008307D3">
      <w:r w:rsidRPr="008307D3">
        <w:rPr>
          <w:rFonts w:cs="Times New Roman"/>
          <w:b/>
          <w:sz w:val="20"/>
          <w:szCs w:val="20"/>
        </w:rPr>
        <w:t xml:space="preserve">OA5 </w:t>
      </w:r>
      <w:r>
        <w:rPr>
          <w:rFonts w:cs="Times New Roman"/>
          <w:sz w:val="20"/>
          <w:szCs w:val="20"/>
        </w:rPr>
        <w:t>Usar software para organizar y comunicar los resultados de investigaciones e intercambiar ideas con diferentes propósitos, mediante: › programas de presentación para mostrar imágenes, diagramas y textos, entre otros › hojas de cálculo para elaborar tablas de doble entrada y diseñar gráficos de barra simple y doble, circulares y de línea, entre otros.</w:t>
      </w:r>
    </w:p>
    <w:sectPr w:rsidR="00754C39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0704" w:rsidRDefault="00480704" w:rsidP="007D53D2">
      <w:pPr>
        <w:spacing w:after="0" w:line="240" w:lineRule="auto"/>
      </w:pPr>
      <w:r>
        <w:separator/>
      </w:r>
    </w:p>
  </w:endnote>
  <w:endnote w:type="continuationSeparator" w:id="0">
    <w:p w:rsidR="00480704" w:rsidRDefault="00480704" w:rsidP="007D53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0704" w:rsidRDefault="00480704" w:rsidP="007D53D2">
      <w:pPr>
        <w:spacing w:after="0" w:line="240" w:lineRule="auto"/>
      </w:pPr>
      <w:r>
        <w:separator/>
      </w:r>
    </w:p>
  </w:footnote>
  <w:footnote w:type="continuationSeparator" w:id="0">
    <w:p w:rsidR="00480704" w:rsidRDefault="00480704" w:rsidP="007D53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53D2" w:rsidRDefault="007D53D2" w:rsidP="007D53D2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8BC7F82" wp14:editId="72748D7E">
          <wp:simplePos x="0" y="0"/>
          <wp:positionH relativeFrom="margin">
            <wp:posOffset>5029200</wp:posOffset>
          </wp:positionH>
          <wp:positionV relativeFrom="paragraph">
            <wp:posOffset>-100330</wp:posOffset>
          </wp:positionV>
          <wp:extent cx="581025" cy="438785"/>
          <wp:effectExtent l="0" t="0" r="9525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631" t="68399" r="73163" b="19249"/>
                  <a:stretch/>
                </pic:blipFill>
                <pic:spPr bwMode="auto">
                  <a:xfrm>
                    <a:off x="0" y="0"/>
                    <a:ext cx="581025" cy="4387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192" behindDoc="0" locked="0" layoutInCell="1" allowOverlap="1" wp14:anchorId="7C6510EF" wp14:editId="4C478BE5">
          <wp:simplePos x="0" y="0"/>
          <wp:positionH relativeFrom="column">
            <wp:posOffset>-51435</wp:posOffset>
          </wp:positionH>
          <wp:positionV relativeFrom="paragraph">
            <wp:posOffset>-68580</wp:posOffset>
          </wp:positionV>
          <wp:extent cx="356235" cy="485775"/>
          <wp:effectExtent l="19050" t="0" r="5715" b="0"/>
          <wp:wrapNone/>
          <wp:docPr id="2" name="Imagen 1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signia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23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t>36</w:t>
    </w:r>
    <w:r>
      <w:t xml:space="preserve">           COLEGIO HERMANOS CARRERA</w:t>
    </w:r>
  </w:p>
  <w:p w:rsidR="007D53D2" w:rsidRPr="00CC7A54" w:rsidRDefault="007D53D2" w:rsidP="007D53D2">
    <w:pPr>
      <w:pStyle w:val="Encabezado"/>
    </w:pPr>
    <w:r>
      <w:t xml:space="preserve">                           RANCAGUA</w:t>
    </w:r>
    <w:r w:rsidRPr="00D114DC">
      <w:rPr>
        <w:noProof/>
      </w:rPr>
      <w:t xml:space="preserve"> </w:t>
    </w:r>
  </w:p>
  <w:p w:rsidR="007D53D2" w:rsidRDefault="007D53D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7D3"/>
    <w:rsid w:val="00480704"/>
    <w:rsid w:val="00754C39"/>
    <w:rsid w:val="007D53D2"/>
    <w:rsid w:val="008307D3"/>
    <w:rsid w:val="0093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88E230-F1DB-4DE9-A3EB-93C4CF135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D53D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D53D2"/>
  </w:style>
  <w:style w:type="paragraph" w:styleId="Piedepgina">
    <w:name w:val="footer"/>
    <w:basedOn w:val="Normal"/>
    <w:link w:val="PiedepginaCar"/>
    <w:uiPriority w:val="99"/>
    <w:unhideWhenUsed/>
    <w:rsid w:val="007D53D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D53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HC</dc:creator>
  <cp:keywords/>
  <dc:description/>
  <cp:lastModifiedBy>HP</cp:lastModifiedBy>
  <cp:revision>2</cp:revision>
  <dcterms:created xsi:type="dcterms:W3CDTF">2020-03-20T11:46:00Z</dcterms:created>
  <dcterms:modified xsi:type="dcterms:W3CDTF">2020-03-20T11:46:00Z</dcterms:modified>
</cp:coreProperties>
</file>