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3CC98A7B" w:rsidR="00B17032" w:rsidRDefault="00B16603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E5135B2" w:rsidR="00B17032" w:rsidRPr="00C0309A" w:rsidRDefault="0066508C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6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335CDCD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ED608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4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792C32B2" w:rsidR="00B17032" w:rsidRPr="0066508C" w:rsidRDefault="0066508C" w:rsidP="006650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(OA2): </w:t>
            </w:r>
            <w:r w:rsidRPr="0066508C">
              <w:rPr>
                <w:rFonts w:ascii="Arial" w:hAnsi="Arial" w:cs="Arial"/>
                <w:sz w:val="24"/>
                <w:szCs w:val="24"/>
              </w:rPr>
              <w:t>Analizar sus relaciones, presenciales o virtuales a través de las redes sociales, y las de su entorno inmediato.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45199B4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66508C" w:rsidRPr="006650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Relaciones interpersonales.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B9123C4" w:rsidR="00B17032" w:rsidRPr="0066508C" w:rsidRDefault="00B17032" w:rsidP="0066508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09A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66508C">
              <w:rPr>
                <w:rFonts w:ascii="Arial" w:eastAsiaTheme="minorHAnsi" w:hAnsi="Arial" w:cs="Arial"/>
                <w:sz w:val="24"/>
                <w:szCs w:val="24"/>
                <w:lang w:val="es-ES"/>
              </w:rPr>
              <w:t>Examinar</w:t>
            </w:r>
            <w:r w:rsidR="0066508C" w:rsidRPr="0066508C">
              <w:rPr>
                <w:rFonts w:ascii="Arial" w:eastAsiaTheme="minorHAnsi" w:hAnsi="Arial" w:cs="Arial"/>
                <w:sz w:val="24"/>
                <w:szCs w:val="24"/>
                <w:lang w:val="es-ES"/>
              </w:rPr>
              <w:t xml:space="preserve"> sus relaciones, presenciales o virtuales a través de las redes sociales mediante realización de guía de trabajo.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33844DA3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6650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Examinar.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77777777" w:rsidR="00B17032" w:rsidRPr="00C0309A" w:rsidRDefault="000C475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E827CC9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CB3EE1D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</w:t>
                            </w:r>
                            <w:r w:rsidR="0066508C">
                              <w:rPr>
                                <w:sz w:val="28"/>
                                <w:szCs w:val="28"/>
                              </w:rPr>
                              <w:t xml:space="preserve">de qué se trata la habilidad de </w:t>
                            </w:r>
                            <w:r w:rsidR="0066508C" w:rsidRPr="00ED608F">
                              <w:rPr>
                                <w:color w:val="FF0000"/>
                                <w:sz w:val="28"/>
                                <w:szCs w:val="28"/>
                              </w:rPr>
                              <w:t>examinar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66508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relaciones interpersonales.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G/n6TgAAAACgEAAA8AAABkcnMvZG93bnJl&#10;di54bWxMj0FPwzAMhe9I/IfISNxYSruxpTSdYIITQoJt0q5ZY9pqTVI13tbx6zEnuNl+T8/fK5aj&#10;68QJh9gGr+F+koBAXwXb+lrDdvN6twARyXhruuBRwwUjLMvrq8LkNpz9J57WVAsO8TE3GhqiPpcy&#10;Vg06EyehR8/aVxicIV6HWtrBnDncdTJNkgfpTOv5Q2N6XDVYHdZHp+FjozAczOz9Qm8vq+l8S8/f&#10;O9L69mZ8egRBONKfGX7xGR1KZtqHo7dRdBqyNJ2xlQelQLBhMVVcbs+HLFMgy0L+r1D+AA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MG/n6T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5059178C" w14:textId="5CB3EE1D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</w:t>
                      </w:r>
                      <w:r w:rsidR="0066508C">
                        <w:rPr>
                          <w:sz w:val="28"/>
                          <w:szCs w:val="28"/>
                        </w:rPr>
                        <w:t xml:space="preserve">de qué se trata la habilidad de </w:t>
                      </w:r>
                      <w:r w:rsidR="0066508C" w:rsidRPr="00ED608F">
                        <w:rPr>
                          <w:color w:val="FF0000"/>
                          <w:sz w:val="28"/>
                          <w:szCs w:val="28"/>
                        </w:rPr>
                        <w:t>examinar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66508C">
                        <w:rPr>
                          <w:color w:val="FF0000"/>
                          <w:sz w:val="28"/>
                          <w:szCs w:val="28"/>
                        </w:rPr>
                        <w:t xml:space="preserve">relaciones interpersonales. 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4AA8155F" w:rsidR="00B17032" w:rsidRPr="00C0309A" w:rsidRDefault="006650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D608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Examinar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es: </w:t>
      </w:r>
      <w:r w:rsidRPr="0066508C">
        <w:rPr>
          <w:rFonts w:ascii="Arial" w:hAnsi="Arial" w:cs="Arial"/>
          <w:color w:val="222222"/>
          <w:sz w:val="24"/>
          <w:szCs w:val="24"/>
          <w:shd w:val="clear" w:color="auto" w:fill="FFFFFF"/>
        </w:rPr>
        <w:t>Observar atenta y cuidadosamente a alguien o algo para conocer sus características o cualidades, o su estado.</w:t>
      </w:r>
    </w:p>
    <w:p w14:paraId="09ABD868" w14:textId="3DDA74FE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ntendemos por </w:t>
      </w:r>
      <w:r w:rsidR="0066508C" w:rsidRPr="00ED608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relaciones interpersonales</w:t>
      </w:r>
      <w:r w:rsidR="0066508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: esto se refiere a una interacción entre dos o más personas. 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7B5D46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5DC5BBA" w14:textId="572627A6" w:rsidR="0066508C" w:rsidRDefault="0066508C" w:rsidP="006650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Cuando se habla </w:t>
            </w:r>
            <w:r w:rsidRPr="006650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 relacione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 interpersonales, se hace referencia</w:t>
            </w:r>
            <w:r w:rsidRPr="006650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al modo de vincularse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, relacionarse o interactuar</w:t>
            </w:r>
            <w:r w:rsidRPr="006650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que existe entre dos o más personas, basándose en emociones, sentimientos, intere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ses, actividades sociales, etc.</w:t>
            </w:r>
          </w:p>
          <w:p w14:paraId="4FAAC88B" w14:textId="77777777" w:rsidR="00B17032" w:rsidRDefault="0066508C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650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toda relación interpersonal interviene la comunicación, que es la capacidad de las personas para obtener información respecto a su entorno y compartirla con el resto de la gente.</w:t>
            </w:r>
          </w:p>
          <w:p w14:paraId="43674BDE" w14:textId="37122F3B" w:rsidR="0066508C" w:rsidRPr="00C0309A" w:rsidRDefault="0066508C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075896B5" w14:textId="2898151C" w:rsidR="00F94CC7" w:rsidRPr="00C0309A" w:rsidRDefault="00F94CC7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C9A404B" w14:textId="465E6AAA" w:rsidR="00B17032" w:rsidRPr="000932A7" w:rsidRDefault="000932A7" w:rsidP="000932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0932A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¿Cómo me relaciono con los demás?</w:t>
      </w:r>
    </w:p>
    <w:p w14:paraId="74A17355" w14:textId="2F2EC471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40981B" w14:textId="3A345E00" w:rsidR="000932A7" w:rsidRDefault="000932A7" w:rsidP="000932A7">
      <w:pPr>
        <w:widowControl w:val="0"/>
        <w:tabs>
          <w:tab w:val="left" w:pos="4620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4183613" w14:textId="33DB4A05" w:rsidR="000932A7" w:rsidRDefault="000932A7" w:rsidP="000932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7EB36AF1" wp14:editId="482CFBF1">
            <wp:extent cx="3627120" cy="2266950"/>
            <wp:effectExtent l="0" t="0" r="0" b="0"/>
            <wp:docPr id="3" name="Imagen 3" descr="Relaciones Humanas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ciones Humanas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F50D2" w14:textId="77777777" w:rsidR="000932A7" w:rsidRDefault="000932A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77948EF" w14:textId="22943788" w:rsidR="0097091E" w:rsidRDefault="0097091E" w:rsidP="0097091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97091E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Todos los seres humanos necesitamos de otros para vivir. Las personas con quienes nos relacionamos en el día a día constituyen nuestra “red de apoyo”. Ellas cumplen distintas funciones, necesarias para que nosotros podamos vivir: nos dan alimentos y vivienda, nos escuchan, aconsejan, acogen cuando estamos tristes, nos ayudan a resolver problemas, nos acompañan a “carretear”, etc. </w:t>
      </w:r>
    </w:p>
    <w:p w14:paraId="10070AF5" w14:textId="7FAD9B34" w:rsidR="000932A7" w:rsidRDefault="00517051" w:rsidP="0097091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517051">
        <w:rPr>
          <w:rFonts w:ascii="Arial" w:eastAsia="Calibri" w:hAnsi="Arial" w:cs="Arial"/>
          <w:sz w:val="24"/>
          <w:szCs w:val="24"/>
          <w:lang w:val="es-ES" w:eastAsia="es-ES" w:bidi="es-ES"/>
        </w:rPr>
        <w:t>La ad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olescencia, </w:t>
      </w:r>
      <w:r w:rsidRPr="00517051">
        <w:rPr>
          <w:rFonts w:ascii="Arial" w:eastAsia="Calibri" w:hAnsi="Arial" w:cs="Arial"/>
          <w:sz w:val="24"/>
          <w:szCs w:val="24"/>
          <w:lang w:val="es-ES" w:eastAsia="es-ES" w:bidi="es-ES"/>
        </w:rPr>
        <w:t>es una etap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a del desarrollo humano un poco</w:t>
      </w:r>
      <w:r w:rsidR="0097091E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confusa y compleja, ya que viene acompañada por varios cambios (físicos y psicológicos).</w:t>
      </w:r>
    </w:p>
    <w:p w14:paraId="793C1BE9" w14:textId="0955B123" w:rsidR="000932A7" w:rsidRDefault="0097091E" w:rsidP="0097091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97091E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esta etapa, la amistad es muy </w:t>
      </w:r>
      <w:r w:rsidRPr="0097091E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para el fortalecimiento de la propia estima del adolescente o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joven, los amigos o grupo de compañeros </w:t>
      </w:r>
      <w:r w:rsidRPr="0097091E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adquieren mucha importancia durante este periodo, ya que ofrecen al adolescente una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red de apoyo, </w:t>
      </w:r>
      <w:r w:rsidRPr="0097091E">
        <w:rPr>
          <w:rFonts w:ascii="Arial" w:eastAsia="Calibri" w:hAnsi="Arial" w:cs="Arial"/>
          <w:sz w:val="24"/>
          <w:szCs w:val="24"/>
          <w:lang w:val="es-ES" w:eastAsia="es-ES" w:bidi="es-ES"/>
        </w:rPr>
        <w:t>que le ayuda a alcanzar mayor independencia respecto a los adultos y encontrar una identidad personal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. </w:t>
      </w:r>
    </w:p>
    <w:p w14:paraId="2DA507B3" w14:textId="10734D07" w:rsidR="0097091E" w:rsidRDefault="0097091E" w:rsidP="0097091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Por este motivo, la forma en que me relaciono con los demás es muy importante para cons</w:t>
      </w:r>
      <w:r w:rsidR="00B241D1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truir buenas relaciones y construir una red de apoyo firme. </w:t>
      </w:r>
    </w:p>
    <w:p w14:paraId="582BA75E" w14:textId="77777777" w:rsidR="00B241D1" w:rsidRDefault="00B241D1" w:rsidP="0097091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DC0B00B" w14:textId="49A0F8DC" w:rsidR="00B241D1" w:rsidRDefault="00B241D1" w:rsidP="00B241D1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3F77EA83" wp14:editId="6EEE4CDB">
            <wp:extent cx="4200525" cy="2190458"/>
            <wp:effectExtent l="0" t="0" r="0" b="635"/>
            <wp:docPr id="4" name="Imagen 4" descr="Página 3 | Fotos pareja tomados de la mano libres de regalías | Pxf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ágina 3 | Fotos pareja tomados de la mano libres de regalías | Pxfu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51" cy="2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44945" w14:textId="77777777" w:rsidR="00B241D1" w:rsidRDefault="00B241D1" w:rsidP="0097091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6D6D9A9" w14:textId="3F04884A" w:rsidR="00B241D1" w:rsidRDefault="00B241D1" w:rsidP="0097091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A continuación te invito a contestar las siguientes preguntas para comenzar a examinar cómo te relacion</w:t>
      </w:r>
      <w:r w:rsidR="00CB44E9">
        <w:rPr>
          <w:rFonts w:ascii="Arial" w:eastAsia="Calibri" w:hAnsi="Arial" w:cs="Arial"/>
          <w:sz w:val="24"/>
          <w:szCs w:val="24"/>
          <w:lang w:val="es-ES" w:eastAsia="es-ES" w:bidi="es-ES"/>
        </w:rPr>
        <w:t>as con tus amigos:</w:t>
      </w:r>
    </w:p>
    <w:p w14:paraId="39F60ADD" w14:textId="345C9699" w:rsidR="00B241D1" w:rsidRDefault="00B241D1" w:rsidP="00ED608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¿Cuántos amigos tienes? R:_________________________________________________________________________</w:t>
      </w:r>
    </w:p>
    <w:p w14:paraId="6C953D46" w14:textId="6C8FA5F6" w:rsidR="00B241D1" w:rsidRDefault="00B241D1" w:rsidP="00ED608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¿Por qué los consideras tus amigos? R:_______________________________________________________________________________________________________________________________________________________________________________________________________________________________</w:t>
      </w:r>
    </w:p>
    <w:p w14:paraId="5C91CF87" w14:textId="47E96D6A" w:rsidR="00B241D1" w:rsidRDefault="00B241D1" w:rsidP="00ED608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¿Qué actividades realizas con tus amigos? R:_______________________________________________________________________________________________________________________________________________________________________________________________________________________________</w:t>
      </w:r>
    </w:p>
    <w:p w14:paraId="611751FA" w14:textId="70C6A9FD" w:rsidR="00B241D1" w:rsidRDefault="00B241D1" w:rsidP="00ED608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¿Has aprendido algo de algún amigo? R:_______________________________________________________________________________________________________________________________________________________________________________________________________________________________</w:t>
      </w:r>
    </w:p>
    <w:p w14:paraId="525C6665" w14:textId="7F79D79D" w:rsidR="00CB44E9" w:rsidRDefault="00CB44E9" w:rsidP="0097091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>Luego de examinar la forma en que te relacionas con tus amigos, es hora de examinar cómo se desarrollan tus relaciones con el resto de las personas.</w:t>
      </w:r>
    </w:p>
    <w:p w14:paraId="42923EA3" w14:textId="77777777" w:rsidR="00CB44E9" w:rsidRDefault="00CB44E9" w:rsidP="0097091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051B187" w14:textId="127FBD28" w:rsidR="00CB44E9" w:rsidRDefault="00CB44E9" w:rsidP="0097091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2. Lee cada frase y luego contesta entregando tú opinión sobre si lo descrito ayuda o </w:t>
      </w:r>
      <w:r w:rsidR="00AE3017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por el contrario no ayuda a mejorar la convivencia y las relaciones entre personas. </w:t>
      </w:r>
    </w:p>
    <w:p w14:paraId="3CB3B2EE" w14:textId="77777777" w:rsidR="00CB44E9" w:rsidRDefault="00CB44E9" w:rsidP="0097091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D27FBCE" w14:textId="62ED92B8" w:rsidR="00CB44E9" w:rsidRDefault="00CB44E9" w:rsidP="0097091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B44E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EJEMPLO: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1. </w:t>
      </w:r>
      <w:r w:rsidR="00AE3017">
        <w:rPr>
          <w:rFonts w:ascii="Arial" w:eastAsia="Calibri" w:hAnsi="Arial" w:cs="Arial"/>
          <w:sz w:val="24"/>
          <w:szCs w:val="24"/>
          <w:lang w:val="es-ES" w:eastAsia="es-ES" w:bidi="es-ES"/>
        </w:rPr>
        <w:t>En ocasiones, las personas</w:t>
      </w:r>
      <w:r w:rsidR="00AE3017" w:rsidRPr="00AE3017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etiquetan a las personas, con sobrenombres u opiniones generalmente negativas. Estas etiquetas marcan mucho y afectan la opinión que cada uno tiene de sí mismo y cómo lo ven los demás</w:t>
      </w:r>
      <w:r w:rsidR="00AE3017"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3882B2E3" w14:textId="491DD9EA" w:rsidR="00AE3017" w:rsidRDefault="00AE3017" w:rsidP="0097091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R: Creo que no es correcto poner sobrenombres o hacer comentarios negativos de otras personas. Debemos tratarnos con respeto y cariño para llevarnos mejor cada día, sin ofender o molestar al resto.</w:t>
      </w:r>
    </w:p>
    <w:p w14:paraId="620085E7" w14:textId="77777777" w:rsidR="00AE3017" w:rsidRDefault="00AE3017" w:rsidP="0097091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93DCE89" w14:textId="0BC375D4" w:rsidR="00AE3017" w:rsidRDefault="00AE3017" w:rsidP="0097091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AHORA ES TU TURNO.</w:t>
      </w:r>
    </w:p>
    <w:p w14:paraId="68FD0190" w14:textId="77777777" w:rsidR="00AE3017" w:rsidRDefault="00AE3017" w:rsidP="00AE3017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AE3017">
        <w:rPr>
          <w:rFonts w:ascii="Arial" w:eastAsia="Calibri" w:hAnsi="Arial" w:cs="Arial"/>
          <w:sz w:val="24"/>
          <w:szCs w:val="24"/>
          <w:lang w:val="es-ES" w:eastAsia="es-ES" w:bidi="es-ES"/>
        </w:rPr>
        <w:t>En ocasiones, alguno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s grupos de amigos o compañeros </w:t>
      </w:r>
      <w:r w:rsidRPr="00AE3017">
        <w:rPr>
          <w:rFonts w:ascii="Arial" w:eastAsia="Calibri" w:hAnsi="Arial" w:cs="Arial"/>
          <w:sz w:val="24"/>
          <w:szCs w:val="24"/>
          <w:lang w:val="es-ES" w:eastAsia="es-ES" w:bidi="es-ES"/>
        </w:rPr>
        <w:t>pueden presionar para hacer renunciar a la persona a sus propias ideas, costumbres o gustos para formar parte.</w:t>
      </w:r>
    </w:p>
    <w:p w14:paraId="73292027" w14:textId="19A9E588" w:rsidR="00AE3017" w:rsidRDefault="00AE3017" w:rsidP="00AE3017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40953D" w14:textId="77777777" w:rsidR="00AE3017" w:rsidRDefault="00AE3017" w:rsidP="00AE3017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5D757DE" w14:textId="53FF5620" w:rsidR="00AE3017" w:rsidRDefault="00AE3017" w:rsidP="00AE3017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¿Cuáles valores consideras son los más importantes que se deben respetar para tener buenas relaciones con los demás?</w:t>
      </w:r>
    </w:p>
    <w:p w14:paraId="0597EC02" w14:textId="22EA5C0B" w:rsidR="00AE3017" w:rsidRDefault="00AE3017" w:rsidP="00AE3017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D9CBEB" w14:textId="77777777" w:rsidR="00AE3017" w:rsidRDefault="00AE3017" w:rsidP="00AE3017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570C503" w14:textId="434983DF" w:rsidR="00AE3017" w:rsidRDefault="00AE3017" w:rsidP="00AE3017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Pr="00AE3017">
        <w:rPr>
          <w:rFonts w:ascii="Arial" w:eastAsia="Calibri" w:hAnsi="Arial" w:cs="Arial"/>
          <w:sz w:val="24"/>
          <w:szCs w:val="24"/>
          <w:lang w:val="es-ES" w:eastAsia="es-ES" w:bidi="es-ES"/>
        </w:rPr>
        <w:t>n algunas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ocasiones, la presión de los demás</w:t>
      </w:r>
      <w:r w:rsidRPr="00AE3017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puede ser positiva o negativa. Comenta alguna vez que hayas sentido un efecto </w:t>
      </w:r>
      <w:r w:rsidRPr="00AE301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positivo</w:t>
      </w:r>
      <w:r w:rsidRPr="00AE3017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 la presión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del resto, o sea, que hayan ayudado a realizar alguna buena acción o a mejorar para llevarte mejor con otra persona.</w:t>
      </w:r>
    </w:p>
    <w:p w14:paraId="27E2CFC5" w14:textId="2CE1905F" w:rsidR="00AE3017" w:rsidRDefault="00AE3017" w:rsidP="00AE3017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6C57E3" w14:textId="77777777" w:rsidR="00AE3017" w:rsidRPr="00AE3017" w:rsidRDefault="00AE3017" w:rsidP="00AE3017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32407B4" w14:textId="77777777" w:rsidR="00CB44E9" w:rsidRDefault="00CB44E9" w:rsidP="0097091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25EC8FB" w14:textId="77777777" w:rsidR="00B241D1" w:rsidRDefault="00B241D1" w:rsidP="0097091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A4B8E3" w14:textId="77777777" w:rsidR="0097091E" w:rsidRPr="0097091E" w:rsidRDefault="0097091E" w:rsidP="0097091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9BABE2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 xml:space="preserve">Para reflexionar </w:t>
      </w:r>
    </w:p>
    <w:p w14:paraId="4C1DD82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FFA1EEB" w14:textId="13E7143A" w:rsidR="00B17032" w:rsidRPr="00C0309A" w:rsidRDefault="00AE30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¿De qué sirve examinar mis relaciones con el resto de las personas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</w:p>
    <w:p w14:paraId="2980F38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BCAA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5F187C6" w14:textId="77777777" w:rsidR="00ED3194" w:rsidRDefault="00ED319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8F8BFA7" w14:textId="77777777" w:rsidR="00AE3017" w:rsidRDefault="00AE30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Finalmente te invito a contestar lo siguiente, recuerda que cuando termines esta parte de la actividad debes enviar una foto al WhatsApp del curso.</w:t>
      </w:r>
    </w:p>
    <w:p w14:paraId="3FBD3355" w14:textId="77777777" w:rsidR="00AE3017" w:rsidRDefault="00AE30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8672476" w14:textId="1B261ECD" w:rsidR="00AE3017" w:rsidRDefault="00AE3017" w:rsidP="00AE3017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¿Qué grupos te han ayudado y te has sentido acompañado?</w:t>
      </w:r>
      <w:r w:rsidR="00ED3194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R:____________________________________________________________________________________________________________________________________________________</w:t>
      </w:r>
    </w:p>
    <w:p w14:paraId="207861D6" w14:textId="4E4C9B79" w:rsidR="00ED3194" w:rsidRDefault="00ED3194" w:rsidP="00AE3017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¿Cómo fortaleces tu relación con aquellas personas que te ayudan y acompañan? R:_______________________________________________________________________________________________________________________________________________________________________________________________________________________________</w:t>
      </w:r>
    </w:p>
    <w:p w14:paraId="3A3DB17B" w14:textId="77777777" w:rsidR="00AE3017" w:rsidRPr="00AE3017" w:rsidRDefault="00AE3017" w:rsidP="00AE3017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A92EB75" w14:textId="77777777" w:rsidR="00AE3017" w:rsidRDefault="00AE30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EBAE5B9" w14:textId="79DD51A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</w:p>
    <w:p w14:paraId="330BA2B4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622002C2">
                <wp:simplePos x="0" y="0"/>
                <wp:positionH relativeFrom="column">
                  <wp:posOffset>2679066</wp:posOffset>
                </wp:positionH>
                <wp:positionV relativeFrom="paragraph">
                  <wp:posOffset>113030</wp:posOffset>
                </wp:positionV>
                <wp:extent cx="3867785" cy="1391920"/>
                <wp:effectExtent l="1545590" t="105410" r="15875" b="1714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39192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26BF022D" w:rsidR="00B17032" w:rsidRPr="00ED3194" w:rsidRDefault="00ED3194" w:rsidP="00B1703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lang w:val="es-MX"/>
                              </w:rPr>
                            </w:pPr>
                            <w:r w:rsidRPr="00ED3194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>Para llevarnos bien con el resto no necesitamos las mismas ideas, necesitamos el mismo</w:t>
                            </w: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 xml:space="preserve"> respeto.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0.95pt;margin-top:8.9pt;width:304.55pt;height:109.6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" adj="-7950,7170">
                <v:textbox>
                  <w:txbxContent>
                    <w:p w14:paraId="7F4269EE" w14:textId="26BF022D" w:rsidR="00B17032" w:rsidRPr="00ED3194" w:rsidRDefault="00ED3194" w:rsidP="00B17032">
                      <w:pPr>
                        <w:jc w:val="center"/>
                        <w:rPr>
                          <w:rFonts w:ascii="Arial" w:hAnsi="Arial" w:cs="Arial"/>
                          <w:color w:val="FF0000"/>
                          <w:lang w:val="es-MX"/>
                        </w:rPr>
                      </w:pPr>
                      <w:r w:rsidRPr="00ED3194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s-MX"/>
                        </w:rPr>
                        <w:t>Para llevarnos bien con el resto no necesitamos las mismas ideas, necesitamos el mismo</w:t>
                      </w: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  <w:t xml:space="preserve"> respeto.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4F3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116C7D0" wp14:editId="61FC294A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E059A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3E5D07ED" w14:textId="77777777" w:rsidR="00ED3194" w:rsidRDefault="00ED3194">
      <w:pPr>
        <w:rPr>
          <w:rFonts w:ascii="Arial" w:hAnsi="Arial" w:cs="Arial"/>
          <w:sz w:val="24"/>
          <w:szCs w:val="24"/>
        </w:rPr>
      </w:pPr>
    </w:p>
    <w:p w14:paraId="1205D6CF" w14:textId="77777777" w:rsidR="00ED3194" w:rsidRDefault="00ED3194">
      <w:pPr>
        <w:rPr>
          <w:rFonts w:ascii="Arial" w:hAnsi="Arial" w:cs="Arial"/>
          <w:sz w:val="24"/>
          <w:szCs w:val="24"/>
        </w:rPr>
      </w:pPr>
    </w:p>
    <w:p w14:paraId="050E7029" w14:textId="77777777" w:rsidR="00ED3194" w:rsidRDefault="00ED3194">
      <w:pPr>
        <w:rPr>
          <w:rFonts w:ascii="Arial" w:hAnsi="Arial" w:cs="Arial"/>
          <w:sz w:val="24"/>
          <w:szCs w:val="24"/>
        </w:rPr>
      </w:pPr>
    </w:p>
    <w:p w14:paraId="5F38E5D6" w14:textId="23BF3534" w:rsidR="003E3616" w:rsidRDefault="00ED6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Pr="00C0309A">
        <w:rPr>
          <w:rFonts w:ascii="Arial" w:hAnsi="Arial" w:cs="Arial"/>
          <w:noProof/>
          <w:sz w:val="24"/>
          <w:szCs w:val="24"/>
          <w:lang w:eastAsia="es-CL"/>
        </w:rPr>
        <w:t>ó</w:t>
      </w:r>
      <w:r>
        <w:rPr>
          <w:rFonts w:ascii="Arial" w:hAnsi="Arial" w:cs="Arial"/>
          <w:sz w:val="24"/>
          <w:szCs w:val="24"/>
        </w:rPr>
        <w:t>n</w:t>
      </w:r>
      <w:r w:rsidR="007821FD"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57B416A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="00ED3194">
        <w:rPr>
          <w:rFonts w:ascii="Arial" w:hAnsi="Arial" w:cs="Arial"/>
          <w:sz w:val="24"/>
          <w:szCs w:val="24"/>
        </w:rPr>
        <w:t>…..</w:t>
      </w:r>
    </w:p>
    <w:p w14:paraId="65D4E84B" w14:textId="31068F13" w:rsidR="00ED3194" w:rsidRDefault="00ED31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897646" w14:textId="77777777" w:rsidR="00ED3194" w:rsidRDefault="00ED319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88B0B28" w14:textId="03B9019A" w:rsidR="00ED3194" w:rsidRPr="00C0309A" w:rsidRDefault="00ED608F" w:rsidP="00ED3194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7EDED91E" wp14:editId="1EA2563A">
            <wp:simplePos x="0" y="0"/>
            <wp:positionH relativeFrom="column">
              <wp:posOffset>4733925</wp:posOffset>
            </wp:positionH>
            <wp:positionV relativeFrom="paragraph">
              <wp:posOffset>378460</wp:posOffset>
            </wp:positionV>
            <wp:extent cx="1255922" cy="899301"/>
            <wp:effectExtent l="0" t="0" r="1905" b="0"/>
            <wp:wrapNone/>
            <wp:docPr id="11" name="Imagen 11" descr="Gifs y Fondos Paz enla Tormenta ®: GIFS DE BUEN TR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fs y Fondos Paz enla Tormenta ®: GIFS DE BUEN TRABAJ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22" cy="89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11FF5" wp14:editId="0160BF0C">
                <wp:simplePos x="0" y="0"/>
                <wp:positionH relativeFrom="column">
                  <wp:posOffset>656590</wp:posOffset>
                </wp:positionH>
                <wp:positionV relativeFrom="paragraph">
                  <wp:posOffset>692785</wp:posOffset>
                </wp:positionV>
                <wp:extent cx="3914775" cy="409575"/>
                <wp:effectExtent l="0" t="0" r="2857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01104" w14:textId="49FA63A1" w:rsidR="00ED608F" w:rsidRPr="00ED608F" w:rsidRDefault="00ED608F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D608F">
                              <w:rPr>
                                <w:b/>
                                <w:lang w:val="es-MX"/>
                              </w:rPr>
                              <w:t xml:space="preserve">Envía una foto del trabajo realizado al </w:t>
                            </w:r>
                            <w:proofErr w:type="spellStart"/>
                            <w:r w:rsidRPr="00ED608F">
                              <w:rPr>
                                <w:b/>
                                <w:lang w:val="es-MX"/>
                              </w:rPr>
                              <w:t>whatsapp</w:t>
                            </w:r>
                            <w:proofErr w:type="spellEnd"/>
                            <w:r w:rsidRPr="00ED608F">
                              <w:rPr>
                                <w:b/>
                                <w:lang w:val="es-MX"/>
                              </w:rPr>
                              <w:t xml:space="preserve"> del curso.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111FF5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0;text-align:left;margin-left:51.7pt;margin-top:54.55pt;width:308.25pt;height:3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" fillcolor="white [3201]" strokeweight=".5pt">
                <v:textbox>
                  <w:txbxContent>
                    <w:p w14:paraId="20401104" w14:textId="49FA63A1" w:rsidR="00ED608F" w:rsidRPr="00ED608F" w:rsidRDefault="00ED608F">
                      <w:pPr>
                        <w:rPr>
                          <w:b/>
                          <w:lang w:val="es-MX"/>
                        </w:rPr>
                      </w:pPr>
                      <w:r w:rsidRPr="00ED608F">
                        <w:rPr>
                          <w:b/>
                          <w:lang w:val="es-MX"/>
                        </w:rPr>
                        <w:t xml:space="preserve">Envía una foto del trabajo realizado al </w:t>
                      </w:r>
                      <w:proofErr w:type="spellStart"/>
                      <w:r w:rsidRPr="00ED608F">
                        <w:rPr>
                          <w:b/>
                          <w:lang w:val="es-MX"/>
                        </w:rPr>
                        <w:t>whatsapp</w:t>
                      </w:r>
                      <w:proofErr w:type="spellEnd"/>
                      <w:r w:rsidRPr="00ED608F">
                        <w:rPr>
                          <w:b/>
                          <w:lang w:val="es-MX"/>
                        </w:rPr>
                        <w:t xml:space="preserve"> del curso.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3194" w:rsidRPr="00C0309A" w:rsidSect="00ED608F">
      <w:headerReference w:type="default" r:id="rId12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BF846" w14:textId="77777777" w:rsidR="00BA34D6" w:rsidRDefault="00BA34D6" w:rsidP="00B17032">
      <w:pPr>
        <w:spacing w:after="0" w:line="240" w:lineRule="auto"/>
      </w:pPr>
      <w:r>
        <w:separator/>
      </w:r>
    </w:p>
  </w:endnote>
  <w:endnote w:type="continuationSeparator" w:id="0">
    <w:p w14:paraId="5013CACD" w14:textId="77777777" w:rsidR="00BA34D6" w:rsidRDefault="00BA34D6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33AE7" w14:textId="77777777" w:rsidR="00BA34D6" w:rsidRDefault="00BA34D6" w:rsidP="00B17032">
      <w:pPr>
        <w:spacing w:after="0" w:line="240" w:lineRule="auto"/>
      </w:pPr>
      <w:r>
        <w:separator/>
      </w:r>
    </w:p>
  </w:footnote>
  <w:footnote w:type="continuationSeparator" w:id="0">
    <w:p w14:paraId="48B9EA63" w14:textId="77777777" w:rsidR="00BA34D6" w:rsidRDefault="00BA34D6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B2046" w14:textId="14A3E1DF" w:rsidR="00ED3194" w:rsidRPr="007821FD" w:rsidRDefault="00ED3194" w:rsidP="00ED3194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A9E4537" wp14:editId="04D24140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0" name="Imagen 1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F8208F4" w14:textId="77777777" w:rsidR="00ED3194" w:rsidRDefault="00ED3194" w:rsidP="00ED3194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BANI HIDALGO MOYA.</w:t>
    </w:r>
  </w:p>
  <w:p w14:paraId="5DBE6DDC" w14:textId="0F8C4E48" w:rsidR="00ED3194" w:rsidRDefault="00ED3194">
    <w:pPr>
      <w:pStyle w:val="Encabezado"/>
    </w:pPr>
  </w:p>
  <w:p w14:paraId="50C0DF1C" w14:textId="77777777" w:rsidR="00CF1A1A" w:rsidRDefault="00BA34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49266A86"/>
    <w:multiLevelType w:val="hybridMultilevel"/>
    <w:tmpl w:val="99920E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37103"/>
    <w:multiLevelType w:val="hybridMultilevel"/>
    <w:tmpl w:val="48266B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825A7"/>
    <w:multiLevelType w:val="hybridMultilevel"/>
    <w:tmpl w:val="D25461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932A7"/>
    <w:rsid w:val="000C4753"/>
    <w:rsid w:val="00124000"/>
    <w:rsid w:val="001F1120"/>
    <w:rsid w:val="002D40B4"/>
    <w:rsid w:val="003E3616"/>
    <w:rsid w:val="00413B06"/>
    <w:rsid w:val="004754B6"/>
    <w:rsid w:val="00517051"/>
    <w:rsid w:val="005D1AC5"/>
    <w:rsid w:val="0066508C"/>
    <w:rsid w:val="007821FD"/>
    <w:rsid w:val="008B0EAD"/>
    <w:rsid w:val="0097091E"/>
    <w:rsid w:val="00970AB6"/>
    <w:rsid w:val="00A523EE"/>
    <w:rsid w:val="00AE3017"/>
    <w:rsid w:val="00B15E2C"/>
    <w:rsid w:val="00B16603"/>
    <w:rsid w:val="00B17032"/>
    <w:rsid w:val="00B241D1"/>
    <w:rsid w:val="00BA34D6"/>
    <w:rsid w:val="00C0309A"/>
    <w:rsid w:val="00C464F9"/>
    <w:rsid w:val="00CB44E9"/>
    <w:rsid w:val="00CF0D5D"/>
    <w:rsid w:val="00ED3194"/>
    <w:rsid w:val="00ED608F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6508C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2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2020-04-02T16:41:00Z</dcterms:created>
  <dcterms:modified xsi:type="dcterms:W3CDTF">2020-04-02T16:41:00Z</dcterms:modified>
</cp:coreProperties>
</file>