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658B" w14:textId="77777777" w:rsidR="001B1329" w:rsidRDefault="00A964A4">
      <w:pPr>
        <w:spacing w:before="88"/>
        <w:ind w:left="4022" w:right="4022"/>
        <w:jc w:val="center"/>
        <w:rPr>
          <w:b/>
          <w:sz w:val="28"/>
        </w:rPr>
      </w:pPr>
      <w:r>
        <w:rPr>
          <w:b/>
          <w:sz w:val="28"/>
          <w:u w:val="thick"/>
        </w:rPr>
        <w:t>GUÍA DE INGLÉS</w:t>
      </w:r>
    </w:p>
    <w:p w14:paraId="6DB066D3" w14:textId="77777777" w:rsidR="001B1329" w:rsidRDefault="001B1329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1B1329" w14:paraId="1ABF9B96" w14:textId="77777777">
        <w:trPr>
          <w:trHeight w:val="705"/>
        </w:trPr>
        <w:tc>
          <w:tcPr>
            <w:tcW w:w="4997" w:type="dxa"/>
          </w:tcPr>
          <w:p w14:paraId="2365AAFC" w14:textId="77777777" w:rsidR="001B1329" w:rsidRDefault="001B1329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0E5D429E" w14:textId="77777777" w:rsidR="001B1329" w:rsidRDefault="00A964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7" w:type="dxa"/>
          </w:tcPr>
          <w:p w14:paraId="2AD15C4D" w14:textId="77777777" w:rsidR="001B1329" w:rsidRDefault="001B1329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3CCEB297" w14:textId="77777777" w:rsidR="001B1329" w:rsidRDefault="00A964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Grade: 6°A</w:t>
            </w:r>
          </w:p>
        </w:tc>
        <w:tc>
          <w:tcPr>
            <w:tcW w:w="3433" w:type="dxa"/>
          </w:tcPr>
          <w:p w14:paraId="60A622AB" w14:textId="77777777" w:rsidR="001B1329" w:rsidRDefault="001B1329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14:paraId="608CF5D3" w14:textId="0C38FF22" w:rsidR="001B1329" w:rsidRDefault="00A964A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Date: semana N° </w:t>
            </w:r>
            <w:r w:rsidR="007013BF">
              <w:rPr>
                <w:sz w:val="24"/>
              </w:rPr>
              <w:t>7</w:t>
            </w:r>
          </w:p>
        </w:tc>
      </w:tr>
    </w:tbl>
    <w:p w14:paraId="43C08D9A" w14:textId="77777777" w:rsidR="001B1329" w:rsidRDefault="00A964A4">
      <w:pPr>
        <w:pStyle w:val="Ttulo2"/>
        <w:spacing w:before="269" w:after="7"/>
        <w:ind w:left="4024" w:right="402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1B1329" w:rsidRPr="007013BF" w14:paraId="0726F976" w14:textId="77777777">
        <w:trPr>
          <w:trHeight w:val="3311"/>
        </w:trPr>
        <w:tc>
          <w:tcPr>
            <w:tcW w:w="9955" w:type="dxa"/>
          </w:tcPr>
          <w:p w14:paraId="4D052B0E" w14:textId="77777777" w:rsidR="001B1329" w:rsidRDefault="00A964A4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Objetivo (s): </w:t>
            </w:r>
            <w:r>
              <w:rPr>
                <w:sz w:val="24"/>
              </w:rPr>
              <w:t xml:space="preserve">OA15 -Escribir para realizar las siguientes funciones: • indicar posición; </w:t>
            </w:r>
            <w:r>
              <w:rPr>
                <w:spacing w:val="-5"/>
                <w:sz w:val="24"/>
              </w:rPr>
              <w:t xml:space="preserve">por </w:t>
            </w:r>
            <w:r>
              <w:rPr>
                <w:sz w:val="24"/>
              </w:rPr>
              <w:t xml:space="preserve">ejemplo: The zoo is in front of the park • describir personas en cuanto a personalidad </w:t>
            </w:r>
            <w:r>
              <w:rPr>
                <w:spacing w:val="-12"/>
                <w:sz w:val="24"/>
              </w:rPr>
              <w:t xml:space="preserve">o </w:t>
            </w:r>
            <w:r>
              <w:rPr>
                <w:sz w:val="24"/>
              </w:rPr>
              <w:t>estado; por ejemplo: he is quiet/friendly; I feel sad/happy/angry • contrastar información;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 ejemplo: it can fly but it can’t swim • expresar necesidad; por ejemplo</w:t>
            </w:r>
            <w:r>
              <w:rPr>
                <w:sz w:val="24"/>
              </w:rPr>
              <w:t>: I have to… •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describir 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preguntar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ocurren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hablar;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ejemplo: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is/isn’t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reading; Is he reading? Yes, he is/No, he isn’t; Are they playing? Yes, they are/No, they aren’t. </w:t>
            </w:r>
            <w:r>
              <w:rPr>
                <w:spacing w:val="-11"/>
                <w:sz w:val="24"/>
              </w:rPr>
              <w:t xml:space="preserve">• </w:t>
            </w:r>
            <w:r>
              <w:rPr>
                <w:sz w:val="24"/>
              </w:rPr>
              <w:t>expresar cantidad e identificar sustantivos plu</w:t>
            </w:r>
            <w:r>
              <w:rPr>
                <w:sz w:val="24"/>
              </w:rPr>
              <w:t xml:space="preserve">rales irregulares; por ejemplo: there </w:t>
            </w:r>
            <w:r>
              <w:rPr>
                <w:spacing w:val="-3"/>
                <w:sz w:val="24"/>
              </w:rPr>
              <w:t xml:space="preserve">is/are </w:t>
            </w:r>
            <w:r>
              <w:rPr>
                <w:sz w:val="24"/>
              </w:rPr>
              <w:t>a/many/a lot of…child/children • describir acciones que ocurren en el pasado: por ejemplo: I was/made/did/felt… • describir acciones y cómo estas se realizan; por ejemplo: he reads fast/very slowly • expresar po</w:t>
            </w:r>
            <w:r>
              <w:rPr>
                <w:sz w:val="24"/>
              </w:rPr>
              <w:t xml:space="preserve">sesión; por ejemplo: it is his/her/our car; this is Pedro’s pet </w:t>
            </w:r>
            <w:r>
              <w:rPr>
                <w:spacing w:val="-11"/>
                <w:sz w:val="24"/>
              </w:rPr>
              <w:t xml:space="preserve">• </w:t>
            </w:r>
            <w:r>
              <w:rPr>
                <w:sz w:val="24"/>
              </w:rPr>
              <w:t>expresar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responder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preguntas;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ejemplo:</w:t>
            </w:r>
          </w:p>
          <w:p w14:paraId="5A519752" w14:textId="77777777" w:rsidR="001B1329" w:rsidRPr="007013BF" w:rsidRDefault="00A964A4">
            <w:pPr>
              <w:pStyle w:val="TableParagraph"/>
              <w:spacing w:line="260" w:lineRule="exact"/>
              <w:jc w:val="both"/>
              <w:rPr>
                <w:sz w:val="24"/>
                <w:lang w:val="en-US"/>
              </w:rPr>
            </w:pPr>
            <w:r w:rsidRPr="007013BF">
              <w:rPr>
                <w:sz w:val="24"/>
                <w:lang w:val="en-US"/>
              </w:rPr>
              <w:t>Who…?/How much/many…?/Can...?/Where...?</w:t>
            </w:r>
          </w:p>
        </w:tc>
      </w:tr>
      <w:tr w:rsidR="001B1329" w14:paraId="2393CBD5" w14:textId="77777777">
        <w:trPr>
          <w:trHeight w:val="273"/>
        </w:trPr>
        <w:tc>
          <w:tcPr>
            <w:tcW w:w="9955" w:type="dxa"/>
          </w:tcPr>
          <w:p w14:paraId="7D3CE115" w14:textId="77777777" w:rsidR="001B1329" w:rsidRDefault="00A964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Deportes en inglés.</w:t>
            </w:r>
          </w:p>
        </w:tc>
      </w:tr>
      <w:tr w:rsidR="001B1329" w14:paraId="1AE2EAAE" w14:textId="77777777">
        <w:trPr>
          <w:trHeight w:val="277"/>
        </w:trPr>
        <w:tc>
          <w:tcPr>
            <w:tcW w:w="9955" w:type="dxa"/>
          </w:tcPr>
          <w:p w14:paraId="77FF5EC0" w14:textId="77777777" w:rsidR="001B1329" w:rsidRDefault="00A964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Reconocer deportes en inglés</w:t>
            </w:r>
          </w:p>
        </w:tc>
      </w:tr>
      <w:tr w:rsidR="001B1329" w14:paraId="7697AB0D" w14:textId="77777777">
        <w:trPr>
          <w:trHeight w:val="277"/>
        </w:trPr>
        <w:tc>
          <w:tcPr>
            <w:tcW w:w="9955" w:type="dxa"/>
          </w:tcPr>
          <w:p w14:paraId="0E51E3AA" w14:textId="77777777" w:rsidR="001B1329" w:rsidRDefault="00A964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Reconocen deportes en inglés para entrelazarlos con la vida saludable.</w:t>
            </w:r>
          </w:p>
        </w:tc>
      </w:tr>
    </w:tbl>
    <w:p w14:paraId="3389F7B3" w14:textId="77777777" w:rsidR="001B1329" w:rsidRDefault="001B1329">
      <w:pPr>
        <w:pStyle w:val="Textoindependiente"/>
        <w:rPr>
          <w:b/>
          <w:sz w:val="26"/>
        </w:rPr>
      </w:pPr>
    </w:p>
    <w:p w14:paraId="4EF0701C" w14:textId="77777777" w:rsidR="001B1329" w:rsidRDefault="001B1329">
      <w:pPr>
        <w:pStyle w:val="Textoindependiente"/>
        <w:spacing w:before="7"/>
        <w:rPr>
          <w:b/>
          <w:sz w:val="21"/>
        </w:rPr>
      </w:pPr>
    </w:p>
    <w:p w14:paraId="7909B317" w14:textId="77777777" w:rsidR="001B1329" w:rsidRDefault="00A964A4">
      <w:pPr>
        <w:ind w:left="4022" w:right="4022"/>
        <w:jc w:val="center"/>
        <w:rPr>
          <w:b/>
          <w:sz w:val="24"/>
        </w:rPr>
      </w:pPr>
      <w:r>
        <w:rPr>
          <w:b/>
          <w:sz w:val="24"/>
        </w:rPr>
        <w:t>¿Qué necesito saber?</w:t>
      </w:r>
    </w:p>
    <w:p w14:paraId="04288028" w14:textId="77777777" w:rsidR="001B1329" w:rsidRDefault="001B1329">
      <w:pPr>
        <w:pStyle w:val="Textoindependiente"/>
        <w:rPr>
          <w:b/>
          <w:sz w:val="20"/>
        </w:rPr>
      </w:pPr>
    </w:p>
    <w:p w14:paraId="20C92951" w14:textId="77777777" w:rsidR="001B1329" w:rsidRDefault="001B1329">
      <w:pPr>
        <w:pStyle w:val="Textoindependiente"/>
        <w:rPr>
          <w:b/>
          <w:sz w:val="20"/>
        </w:rPr>
      </w:pPr>
    </w:p>
    <w:p w14:paraId="6042D766" w14:textId="77777777" w:rsidR="001B1329" w:rsidRDefault="00A964A4">
      <w:pPr>
        <w:pStyle w:val="Textoindependiente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816B5A" wp14:editId="1800669D">
            <wp:simplePos x="0" y="0"/>
            <wp:positionH relativeFrom="page">
              <wp:posOffset>1069847</wp:posOffset>
            </wp:positionH>
            <wp:positionV relativeFrom="paragraph">
              <wp:posOffset>407028</wp:posOffset>
            </wp:positionV>
            <wp:extent cx="1004667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66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6D65E2">
          <v:group id="_x0000_s1046" style="position:absolute;margin-left:172.35pt;margin-top:11.2pt;width:386.9pt;height:101.8pt;z-index:-15727616;mso-wrap-distance-left:0;mso-wrap-distance-right:0;mso-position-horizontal-relative:page;mso-position-vertical-relative:text" coordorigin="3447,224" coordsize="7738,2036">
            <v:shape id="_x0000_s1048" style="position:absolute;left:3461;top:238;width:7709;height:2007" coordorigin="3461,238" coordsize="7709,2007" path="m3461,1616r536,-250l3985,1333r-9,-32l3971,1269r-2,-32l3971,1206r15,-63l4015,1081r42,-60l4112,961r68,-58l4260,846r92,-55l4455,738r56,-26l4570,687r61,-25l4695,637r67,-23l4831,590r72,-22l4977,545r76,-21l5132,503r81,-20l5296,463r86,-18l5469,426r90,-17l5651,392r93,-16l5840,361r98,-14l6037,333r102,-12l6242,309r104,-11l6453,287r108,-9l6671,270r111,-8l6894,256r114,-6l7124,246r107,-3l7338,240r107,-1l7551,238r105,l7761,239r105,2l7969,244r103,4l8174,252r102,5l8376,263r99,7l8574,278r97,8l8767,295r96,10l8957,315r92,12l9141,339r90,12l9319,365r88,14l9492,393r85,16l9659,425r81,16l9820,458r77,18l9973,495r74,19l10119,533r70,20l10257,574r67,21l10388,617r61,22l10509,662r58,23l10622,709r103,49l10819,809r83,52l10975,916r62,55l11088,1029r39,58l11154,1149r14,65l11170,1245r-2,32l11153,1340r-29,62l11082,1462r-55,60l10959,1580r-80,57l10787,1692r-103,53l10628,1771r-59,25l10508,1821r-64,24l10377,1869r-69,24l10237,1915r-74,22l10086,1959r-79,21l9926,2000r-83,19l9758,2038r-88,18l9580,2074r-91,16l9395,2106r-96,16l9201,2136r-99,14l9001,2162r-103,12l8793,2185r-107,10l8578,2205r-109,8l8358,2220r-113,7l8131,2232r-115,5l7921,2240r-95,2l7731,2244r-94,l7543,2245r-94,-1l7356,2243r-93,-2l7170,2238r-92,-3l6986,2231r-91,-4l6805,2222r-90,-6l6626,2210r-89,-8l6449,2195r-86,-8l6277,2178r-86,-10l6107,2158r-83,-11l5942,2136r-81,-12l5780,2112r-79,-13l5624,2085r-77,-14l5472,2057r-74,-15l5325,2026r-71,-16l5184,1993r-68,-18l5049,1958r-66,-19l4920,1921r-62,-20l4797,1881r-59,-20l4682,1840r-109,-43l4472,1753r-48,-23l3461,1616xe" filled="f" strokeweight="1.4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446;top:223;width:7738;height:2036" filled="f" stroked="f">
              <v:textbox inset="0,0,0,0">
                <w:txbxContent>
                  <w:p w14:paraId="05DB5EAD" w14:textId="77777777" w:rsidR="001B1329" w:rsidRDefault="001B1329">
                    <w:pPr>
                      <w:spacing w:before="6"/>
                      <w:rPr>
                        <w:b/>
                        <w:sz w:val="33"/>
                      </w:rPr>
                    </w:pPr>
                  </w:p>
                  <w:p w14:paraId="4BCBD11D" w14:textId="77777777" w:rsidR="001B1329" w:rsidRDefault="00A964A4">
                    <w:pPr>
                      <w:spacing w:before="1" w:line="261" w:lineRule="auto"/>
                      <w:ind w:left="1773" w:right="1263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Reconocer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 y qué entendemos por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deportes.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4E4F20" w14:textId="77777777" w:rsidR="001B1329" w:rsidRDefault="00A964A4">
      <w:pPr>
        <w:spacing w:before="144"/>
        <w:ind w:left="109"/>
        <w:rPr>
          <w:b/>
          <w:sz w:val="24"/>
        </w:rPr>
      </w:pPr>
      <w:r>
        <w:rPr>
          <w:b/>
          <w:sz w:val="24"/>
        </w:rPr>
        <w:t>Entonces:</w:t>
      </w:r>
    </w:p>
    <w:p w14:paraId="7A3E6E1D" w14:textId="77777777" w:rsidR="001B1329" w:rsidRDefault="001B1329">
      <w:pPr>
        <w:pStyle w:val="Textoindependiente"/>
        <w:rPr>
          <w:b/>
        </w:rPr>
      </w:pPr>
    </w:p>
    <w:p w14:paraId="48135987" w14:textId="77777777" w:rsidR="001B1329" w:rsidRDefault="00A964A4">
      <w:pPr>
        <w:pStyle w:val="Textoindependiente"/>
        <w:spacing w:line="242" w:lineRule="auto"/>
        <w:ind w:left="109" w:right="938"/>
      </w:pPr>
      <w:r>
        <w:rPr>
          <w:b/>
        </w:rPr>
        <w:t xml:space="preserve">Reconocer </w:t>
      </w:r>
      <w:r>
        <w:t>es: Distinguir o identificar a una persona o una cosa entre varias por una serie de características propias</w:t>
      </w:r>
    </w:p>
    <w:p w14:paraId="295E67C9" w14:textId="77777777" w:rsidR="001B1329" w:rsidRDefault="001B1329">
      <w:pPr>
        <w:pStyle w:val="Textoindependiente"/>
        <w:spacing w:before="9"/>
        <w:rPr>
          <w:sz w:val="23"/>
        </w:rPr>
      </w:pPr>
    </w:p>
    <w:p w14:paraId="25C05865" w14:textId="77777777" w:rsidR="001B1329" w:rsidRDefault="00A964A4">
      <w:pPr>
        <w:pStyle w:val="Textoindependiente"/>
        <w:ind w:left="109"/>
      </w:pPr>
      <w:r>
        <w:t>Entendemos por:</w:t>
      </w:r>
    </w:p>
    <w:p w14:paraId="5F0BF461" w14:textId="77777777" w:rsidR="001B1329" w:rsidRDefault="00A964A4">
      <w:pPr>
        <w:pStyle w:val="Textoindependiente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50BA57DE">
          <v:group id="_x0000_s1038" style="width:539.55pt;height:83.8pt;mso-position-horizontal-relative:char;mso-position-vertical-relative:line" coordsize="10791,1676">
            <v:shape id="_x0000_s1045" style="position:absolute;left:9;width:101;height:10" coordorigin="10" coordsize="101,10" o:spt="100" adj="0,,0" path="m34,l10,r,10l34,10,34,xm72,l53,r,10l72,10,72,xm110,l91,r,10l110,10,110,xe" fillcolor="black" stroked="f">
              <v:stroke joinstyle="round"/>
              <v:formulas/>
              <v:path arrowok="t" o:connecttype="segments"/>
            </v:shape>
            <v:line id="_x0000_s1044" style="position:absolute" from="130,5" to="10786,5" strokeweight=".48pt">
              <v:stroke dashstyle="1 1"/>
            </v:line>
            <v:line id="_x0000_s1043" style="position:absolute" from="7,0" to="7,1675" strokeweight=".72pt">
              <v:stroke dashstyle="1 1"/>
            </v:line>
            <v:shape id="_x0000_s1042" style="position:absolute;left:9;top:1665;width:101;height:10" coordorigin="10,1666" coordsize="101,10" o:spt="100" adj="0,,0" path="m34,1666r-24,l10,1675r24,l34,1666xm72,1666r-19,l53,1675r19,l72,1666xm110,1666r-19,l91,1675r19,l110,1666xe" fillcolor="black" stroked="f">
              <v:stroke joinstyle="round"/>
              <v:formulas/>
              <v:path arrowok="t" o:connecttype="segments"/>
            </v:shape>
            <v:line id="_x0000_s1041" style="position:absolute" from="10786,0" to="10786,1675" strokeweight=".48pt">
              <v:stroke dashstyle="1 1"/>
            </v:line>
            <v:rect id="_x0000_s1040" style="position:absolute;left:10780;top:1665;width:5;height:10" fillcolor="black" stroked="f"/>
            <v:shape id="_x0000_s1039" type="#_x0000_t202" style="position:absolute;width:10791;height:1676" filled="f" stroked="f">
              <v:textbox inset="0,0,0,0">
                <w:txbxContent>
                  <w:p w14:paraId="68C71B4C" w14:textId="77777777" w:rsidR="001B1329" w:rsidRDefault="00A964A4">
                    <w:pPr>
                      <w:spacing w:before="5" w:line="242" w:lineRule="auto"/>
                      <w:ind w:left="115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>Deportes a cualquier actividad o ejercicio físico, sujeto a determinadas normas, en que se hace prueba, con o sin competic</w:t>
                    </w:r>
                    <w:r>
                      <w:rPr>
                        <w:color w:val="222222"/>
                        <w:sz w:val="24"/>
                      </w:rPr>
                      <w:t>ión, de habilidad, destreza o fuerza física.</w:t>
                    </w:r>
                  </w:p>
                  <w:p w14:paraId="396F106C" w14:textId="77777777" w:rsidR="001B1329" w:rsidRDefault="001B1329">
                    <w:pPr>
                      <w:spacing w:before="8"/>
                      <w:rPr>
                        <w:sz w:val="23"/>
                      </w:rPr>
                    </w:pPr>
                  </w:p>
                  <w:p w14:paraId="74D5C298" w14:textId="77777777" w:rsidR="001B1329" w:rsidRDefault="00A964A4">
                    <w:pPr>
                      <w:ind w:left="115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>Tenemos deportes en grupo como por ejemplo: basketball, soccer, tennis, etc</w:t>
                    </w:r>
                  </w:p>
                  <w:p w14:paraId="4797265F" w14:textId="77777777" w:rsidR="001B1329" w:rsidRDefault="001B1329">
                    <w:pPr>
                      <w:rPr>
                        <w:sz w:val="24"/>
                      </w:rPr>
                    </w:pPr>
                  </w:p>
                  <w:p w14:paraId="0CA7ECBF" w14:textId="77777777" w:rsidR="001B1329" w:rsidRDefault="00A964A4">
                    <w:pPr>
                      <w:tabs>
                        <w:tab w:val="left" w:pos="10785"/>
                      </w:tabs>
                      <w:ind w:left="115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  <w:u w:val="dotted" w:color="000000"/>
                      </w:rPr>
                      <w:t>Deportes individuales como atletismo, trotar, ciclismo, gimnasia,</w:t>
                    </w:r>
                    <w:r>
                      <w:rPr>
                        <w:color w:val="222222"/>
                        <w:spacing w:val="-5"/>
                        <w:sz w:val="24"/>
                        <w:u w:val="dotted" w:color="000000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  <w:u w:val="dotted" w:color="000000"/>
                      </w:rPr>
                      <w:t>etc.</w:t>
                    </w:r>
                    <w:r>
                      <w:rPr>
                        <w:color w:val="222222"/>
                        <w:sz w:val="24"/>
                        <w:u w:val="dotted" w:color="000000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68AB1756" w14:textId="77777777" w:rsidR="001B1329" w:rsidRDefault="00A964A4">
      <w:pPr>
        <w:pStyle w:val="Textoindependiente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7C9CDA5" wp14:editId="33E2FF4B">
            <wp:simplePos x="0" y="0"/>
            <wp:positionH relativeFrom="page">
              <wp:posOffset>6086855</wp:posOffset>
            </wp:positionH>
            <wp:positionV relativeFrom="paragraph">
              <wp:posOffset>164680</wp:posOffset>
            </wp:positionV>
            <wp:extent cx="616870" cy="11754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70" cy="11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B1FE1" w14:textId="77777777" w:rsidR="001B1329" w:rsidRDefault="001B1329">
      <w:pPr>
        <w:rPr>
          <w:sz w:val="19"/>
        </w:rPr>
        <w:sectPr w:rsidR="001B1329">
          <w:headerReference w:type="default" r:id="rId8"/>
          <w:type w:val="continuous"/>
          <w:pgSz w:w="12240" w:h="20160"/>
          <w:pgMar w:top="1360" w:right="600" w:bottom="280" w:left="620" w:header="547" w:footer="720" w:gutter="0"/>
          <w:cols w:space="720"/>
        </w:sectPr>
      </w:pPr>
    </w:p>
    <w:p w14:paraId="6DF2A1D9" w14:textId="77777777" w:rsidR="001B1329" w:rsidRDefault="00A964A4">
      <w:pPr>
        <w:pStyle w:val="Ttulo2"/>
        <w:spacing w:before="82"/>
      </w:pPr>
      <w:r>
        <w:lastRenderedPageBreak/>
        <w:t>Instrucciones:</w:t>
      </w:r>
    </w:p>
    <w:p w14:paraId="1037FAFF" w14:textId="77777777" w:rsidR="001B1329" w:rsidRDefault="001B1329">
      <w:pPr>
        <w:pStyle w:val="Textoindependiente"/>
        <w:spacing w:before="5"/>
        <w:rPr>
          <w:b/>
        </w:rPr>
      </w:pPr>
    </w:p>
    <w:p w14:paraId="4EA4B12C" w14:textId="77777777" w:rsidR="001B1329" w:rsidRDefault="00A964A4">
      <w:pPr>
        <w:ind w:left="109"/>
        <w:rPr>
          <w:sz w:val="24"/>
        </w:rPr>
      </w:pPr>
      <w:r>
        <w:rPr>
          <w:b/>
          <w:sz w:val="24"/>
        </w:rPr>
        <w:t xml:space="preserve">I </w:t>
      </w:r>
      <w:r>
        <w:rPr>
          <w:rFonts w:ascii="Carlito" w:hAnsi="Carlito"/>
          <w:b/>
          <w:sz w:val="21"/>
        </w:rPr>
        <w:t xml:space="preserve">.- </w:t>
      </w:r>
      <w:r>
        <w:rPr>
          <w:b/>
          <w:sz w:val="24"/>
        </w:rPr>
        <w:t>What’s your favorite sport? Write and draw</w:t>
      </w:r>
      <w:r>
        <w:rPr>
          <w:sz w:val="24"/>
        </w:rPr>
        <w:t>. (Escribe y dibuja tu deporte favorito)</w:t>
      </w:r>
    </w:p>
    <w:p w14:paraId="1F2DC917" w14:textId="77777777" w:rsidR="001B1329" w:rsidRDefault="00A964A4">
      <w:pPr>
        <w:pStyle w:val="Textoindependiente"/>
        <w:ind w:left="109" w:right="-44"/>
        <w:rPr>
          <w:sz w:val="20"/>
        </w:rPr>
      </w:pPr>
      <w:r>
        <w:rPr>
          <w:sz w:val="20"/>
        </w:rPr>
      </w:r>
      <w:r>
        <w:rPr>
          <w:sz w:val="20"/>
        </w:rPr>
        <w:pict w14:anchorId="1B3EC997">
          <v:group id="_x0000_s1036" style="width:543.85pt;height:318.5pt;mso-position-horizontal-relative:char;mso-position-vertical-relative:line" coordsize="10877,6370">
            <v:shape id="_x0000_s1037" style="position:absolute;width:10877;height:6370" coordsize="10877,6370" path="m10877,r-10,l10867,10r,6350l10,6360,10,10r10857,l10867,,10,,,,,6370r10,l10867,6370r10,l10877,xe" fillcolor="black" stroked="f">
              <v:path arrowok="t"/>
            </v:shape>
            <w10:anchorlock/>
          </v:group>
        </w:pict>
      </w:r>
    </w:p>
    <w:p w14:paraId="3A88449B" w14:textId="77777777" w:rsidR="001B1329" w:rsidRDefault="001B1329">
      <w:pPr>
        <w:pStyle w:val="Textoindependiente"/>
        <w:rPr>
          <w:sz w:val="20"/>
        </w:rPr>
      </w:pPr>
    </w:p>
    <w:p w14:paraId="18BCD291" w14:textId="77777777" w:rsidR="001B1329" w:rsidRDefault="001B1329">
      <w:pPr>
        <w:pStyle w:val="Textoindependiente"/>
        <w:spacing w:before="11"/>
        <w:rPr>
          <w:sz w:val="16"/>
        </w:rPr>
      </w:pPr>
    </w:p>
    <w:p w14:paraId="1EE6B981" w14:textId="77777777" w:rsidR="001B1329" w:rsidRDefault="00A964A4">
      <w:pPr>
        <w:spacing w:before="92"/>
        <w:ind w:left="109"/>
        <w:rPr>
          <w:sz w:val="24"/>
        </w:rPr>
      </w:pPr>
      <w:r>
        <w:rPr>
          <w:b/>
          <w:sz w:val="24"/>
        </w:rPr>
        <w:t>II.- Match each Word with its correct picture. (</w:t>
      </w:r>
      <w:r>
        <w:rPr>
          <w:sz w:val="24"/>
        </w:rPr>
        <w:t>Une la palabra con su imagen.)</w:t>
      </w:r>
    </w:p>
    <w:p w14:paraId="14673F84" w14:textId="77777777" w:rsidR="001B1329" w:rsidRDefault="00A964A4">
      <w:pPr>
        <w:pStyle w:val="Textoindependiente"/>
        <w:spacing w:before="10"/>
        <w:rPr>
          <w:sz w:val="1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52C85702" wp14:editId="6ABEC78F">
            <wp:simplePos x="0" y="0"/>
            <wp:positionH relativeFrom="page">
              <wp:posOffset>572573</wp:posOffset>
            </wp:positionH>
            <wp:positionV relativeFrom="paragraph">
              <wp:posOffset>162980</wp:posOffset>
            </wp:positionV>
            <wp:extent cx="6213015" cy="56464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015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C6087" w14:textId="77777777" w:rsidR="001B1329" w:rsidRDefault="001B1329">
      <w:pPr>
        <w:rPr>
          <w:sz w:val="18"/>
        </w:rPr>
        <w:sectPr w:rsidR="001B1329">
          <w:pgSz w:w="12240" w:h="20160"/>
          <w:pgMar w:top="1360" w:right="600" w:bottom="280" w:left="620" w:header="547" w:footer="0" w:gutter="0"/>
          <w:cols w:space="720"/>
        </w:sectPr>
      </w:pPr>
    </w:p>
    <w:p w14:paraId="080FF004" w14:textId="77777777" w:rsidR="001B1329" w:rsidRDefault="001B1329">
      <w:pPr>
        <w:pStyle w:val="Textoindependiente"/>
        <w:spacing w:before="3"/>
        <w:rPr>
          <w:sz w:val="23"/>
        </w:rPr>
      </w:pPr>
    </w:p>
    <w:p w14:paraId="66777C2D" w14:textId="77777777" w:rsidR="001B1329" w:rsidRDefault="00A964A4">
      <w:pPr>
        <w:pStyle w:val="Ttulo2"/>
        <w:spacing w:before="93"/>
        <w:ind w:left="469"/>
      </w:pPr>
      <w:r>
        <w:t>ATTENTION!!!</w:t>
      </w:r>
    </w:p>
    <w:p w14:paraId="10E3C96E" w14:textId="77777777" w:rsidR="001B1329" w:rsidRDefault="00A964A4">
      <w:pPr>
        <w:pStyle w:val="Textoindependiente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30B2ABFA">
          <v:shape id="_x0000_s1035" type="#_x0000_t202" style="width:539.55pt;height:69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9319D4B" w14:textId="77777777" w:rsidR="001B1329" w:rsidRDefault="001B1329">
                  <w:pPr>
                    <w:pStyle w:val="Textoindependiente"/>
                    <w:spacing w:before="9"/>
                    <w:rPr>
                      <w:b/>
                      <w:sz w:val="23"/>
                    </w:rPr>
                  </w:pPr>
                </w:p>
                <w:p w14:paraId="1F6C1812" w14:textId="77777777" w:rsidR="001B1329" w:rsidRDefault="00A964A4">
                  <w:pPr>
                    <w:ind w:left="2484" w:right="2120"/>
                    <w:jc w:val="center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Team sports</w:t>
                  </w:r>
                  <w:r>
                    <w:rPr>
                      <w:i/>
                      <w:sz w:val="24"/>
                    </w:rPr>
                    <w:t>: sports that are practiced in groups or team.</w:t>
                  </w:r>
                </w:p>
                <w:p w14:paraId="10E42B81" w14:textId="77777777" w:rsidR="001B1329" w:rsidRDefault="001B1329">
                  <w:pPr>
                    <w:pStyle w:val="Textoindependiente"/>
                    <w:rPr>
                      <w:i/>
                    </w:rPr>
                  </w:pPr>
                </w:p>
                <w:p w14:paraId="1C65B9D9" w14:textId="77777777" w:rsidR="001B1329" w:rsidRDefault="00A964A4">
                  <w:pPr>
                    <w:ind w:left="2484" w:right="2120"/>
                    <w:jc w:val="center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Individual sports: </w:t>
                  </w:r>
                  <w:r>
                    <w:rPr>
                      <w:i/>
                      <w:sz w:val="24"/>
                    </w:rPr>
                    <w:t>sports that are practiced individually.</w:t>
                  </w:r>
                </w:p>
              </w:txbxContent>
            </v:textbox>
            <w10:anchorlock/>
          </v:shape>
        </w:pict>
      </w:r>
    </w:p>
    <w:p w14:paraId="0DB336D6" w14:textId="77777777" w:rsidR="001B1329" w:rsidRDefault="001B1329">
      <w:pPr>
        <w:pStyle w:val="Textoindependiente"/>
        <w:rPr>
          <w:b/>
          <w:sz w:val="20"/>
        </w:rPr>
      </w:pPr>
    </w:p>
    <w:p w14:paraId="2F4B7A39" w14:textId="77777777" w:rsidR="001B1329" w:rsidRDefault="001B1329">
      <w:pPr>
        <w:pStyle w:val="Textoindependiente"/>
        <w:spacing w:before="7"/>
        <w:rPr>
          <w:b/>
          <w:sz w:val="16"/>
        </w:rPr>
      </w:pPr>
    </w:p>
    <w:p w14:paraId="7D9CA54F" w14:textId="77777777" w:rsidR="001B1329" w:rsidRDefault="00A964A4">
      <w:pPr>
        <w:spacing w:before="95" w:line="237" w:lineRule="auto"/>
        <w:ind w:left="109"/>
        <w:rPr>
          <w:sz w:val="24"/>
        </w:rPr>
      </w:pPr>
      <w:r>
        <w:rPr>
          <w:b/>
          <w:sz w:val="24"/>
        </w:rPr>
        <w:t xml:space="preserve">III.- Classify the sports in part II into team sports and individual sport </w:t>
      </w:r>
      <w:r>
        <w:rPr>
          <w:sz w:val="24"/>
        </w:rPr>
        <w:t>(Clasifiq</w:t>
      </w:r>
      <w:r>
        <w:rPr>
          <w:sz w:val="24"/>
        </w:rPr>
        <w:t>ue los deportes vistos en la parte 2 en deporte en equipo y deportes individuales)</w:t>
      </w:r>
    </w:p>
    <w:p w14:paraId="7D7EC846" w14:textId="77777777" w:rsidR="001B1329" w:rsidRDefault="001B1329">
      <w:pPr>
        <w:pStyle w:val="Textoindependiente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314"/>
      </w:tblGrid>
      <w:tr w:rsidR="001B1329" w14:paraId="7DB90BFE" w14:textId="77777777">
        <w:trPr>
          <w:trHeight w:val="498"/>
        </w:trPr>
        <w:tc>
          <w:tcPr>
            <w:tcW w:w="5314" w:type="dxa"/>
          </w:tcPr>
          <w:p w14:paraId="03D619F2" w14:textId="77777777" w:rsidR="001B1329" w:rsidRDefault="00A964A4">
            <w:pPr>
              <w:pStyle w:val="TableParagraph"/>
              <w:spacing w:line="271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TEAM SPORTS</w:t>
            </w:r>
          </w:p>
        </w:tc>
        <w:tc>
          <w:tcPr>
            <w:tcW w:w="5314" w:type="dxa"/>
          </w:tcPr>
          <w:p w14:paraId="47AE1DC6" w14:textId="77777777" w:rsidR="001B1329" w:rsidRDefault="00A964A4">
            <w:pPr>
              <w:pStyle w:val="TableParagraph"/>
              <w:spacing w:line="271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INDIVIDUAL SPORTS</w:t>
            </w:r>
          </w:p>
        </w:tc>
      </w:tr>
      <w:tr w:rsidR="001B1329" w14:paraId="4CAEB5D1" w14:textId="77777777">
        <w:trPr>
          <w:trHeight w:val="527"/>
        </w:trPr>
        <w:tc>
          <w:tcPr>
            <w:tcW w:w="5314" w:type="dxa"/>
          </w:tcPr>
          <w:p w14:paraId="3F0E1206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19D648AC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1B1329" w14:paraId="33DF9B24" w14:textId="77777777">
        <w:trPr>
          <w:trHeight w:val="575"/>
        </w:trPr>
        <w:tc>
          <w:tcPr>
            <w:tcW w:w="5314" w:type="dxa"/>
          </w:tcPr>
          <w:p w14:paraId="6581E9C4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43F1F20C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1B1329" w14:paraId="21C1A234" w14:textId="77777777">
        <w:trPr>
          <w:trHeight w:val="527"/>
        </w:trPr>
        <w:tc>
          <w:tcPr>
            <w:tcW w:w="5314" w:type="dxa"/>
          </w:tcPr>
          <w:p w14:paraId="244F7352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1707CFF5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1B1329" w14:paraId="222623C7" w14:textId="77777777">
        <w:trPr>
          <w:trHeight w:val="527"/>
        </w:trPr>
        <w:tc>
          <w:tcPr>
            <w:tcW w:w="5314" w:type="dxa"/>
          </w:tcPr>
          <w:p w14:paraId="1C786136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5136108F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1B1329" w14:paraId="66B1A2FC" w14:textId="77777777">
        <w:trPr>
          <w:trHeight w:val="532"/>
        </w:trPr>
        <w:tc>
          <w:tcPr>
            <w:tcW w:w="5314" w:type="dxa"/>
          </w:tcPr>
          <w:p w14:paraId="2C375D5D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63058AFB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1B1329" w14:paraId="35C993B0" w14:textId="77777777">
        <w:trPr>
          <w:trHeight w:val="527"/>
        </w:trPr>
        <w:tc>
          <w:tcPr>
            <w:tcW w:w="5314" w:type="dxa"/>
          </w:tcPr>
          <w:p w14:paraId="47C69BA7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294E240B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1B1329" w14:paraId="3965AE60" w14:textId="77777777">
        <w:trPr>
          <w:trHeight w:val="527"/>
        </w:trPr>
        <w:tc>
          <w:tcPr>
            <w:tcW w:w="5314" w:type="dxa"/>
          </w:tcPr>
          <w:p w14:paraId="11338AAD" w14:textId="77777777" w:rsidR="001B1329" w:rsidRDefault="00A964A4">
            <w:pPr>
              <w:pStyle w:val="TableParagraph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5314" w:type="dxa"/>
          </w:tcPr>
          <w:p w14:paraId="015BCA1F" w14:textId="77777777" w:rsidR="001B1329" w:rsidRDefault="00A964A4">
            <w:pPr>
              <w:pStyle w:val="TableParagraph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14:paraId="0CDF6BAD" w14:textId="77777777" w:rsidR="001B1329" w:rsidRDefault="001B1329">
      <w:pPr>
        <w:pStyle w:val="Textoindependiente"/>
        <w:rPr>
          <w:sz w:val="26"/>
        </w:rPr>
      </w:pPr>
    </w:p>
    <w:p w14:paraId="72327FC5" w14:textId="77777777" w:rsidR="001B1329" w:rsidRDefault="001B1329">
      <w:pPr>
        <w:pStyle w:val="Textoindependiente"/>
        <w:rPr>
          <w:sz w:val="26"/>
        </w:rPr>
      </w:pPr>
    </w:p>
    <w:p w14:paraId="165CA40D" w14:textId="77777777" w:rsidR="001B1329" w:rsidRDefault="00A964A4">
      <w:pPr>
        <w:pStyle w:val="Textoindependiente"/>
        <w:spacing w:before="194"/>
        <w:ind w:left="109"/>
      </w:pPr>
      <w:r>
        <w:t>¿De qué sirve conocer vocabulario relacionado a los deportes en inglés?</w:t>
      </w:r>
    </w:p>
    <w:p w14:paraId="7B0E4762" w14:textId="77777777" w:rsidR="001B1329" w:rsidRDefault="00A964A4">
      <w:pPr>
        <w:pStyle w:val="Textoindependiente"/>
        <w:spacing w:before="2"/>
        <w:rPr>
          <w:sz w:val="19"/>
        </w:rPr>
      </w:pPr>
      <w:r>
        <w:pict w14:anchorId="517C5BA7">
          <v:shape id="_x0000_s1034" style="position:absolute;margin-left:36.5pt;margin-top:13.4pt;width:533.95pt;height:.1pt;z-index:-15724032;mso-wrap-distance-left:0;mso-wrap-distance-right:0;mso-position-horizontal-relative:page" coordorigin="730,268" coordsize="10679,0" path="m730,268r10678,e" filled="f" strokeweight=".26875mm">
            <v:path arrowok="t"/>
            <w10:wrap type="topAndBottom" anchorx="page"/>
          </v:shape>
        </w:pict>
      </w:r>
      <w:r>
        <w:pict w14:anchorId="2AD4FA99">
          <v:shape id="_x0000_s1033" style="position:absolute;margin-left:36.5pt;margin-top:27.1pt;width:534pt;height:.1pt;z-index:-15723520;mso-wrap-distance-left:0;mso-wrap-distance-right:0;mso-position-horizontal-relative:page" coordorigin="730,542" coordsize="10680,0" path="m730,542r10679,e" filled="f" strokeweight=".26875mm">
            <v:path arrowok="t"/>
            <w10:wrap type="topAndBottom" anchorx="page"/>
          </v:shape>
        </w:pict>
      </w:r>
      <w:r>
        <w:pict w14:anchorId="479E8CC2">
          <v:shape id="_x0000_s1032" style="position:absolute;margin-left:36.5pt;margin-top:41pt;width:534pt;height:.1pt;z-index:-15723008;mso-wrap-distance-left:0;mso-wrap-distance-right:0;mso-position-horizontal-relative:page" coordorigin="730,820" coordsize="10680,0" path="m730,820r10679,e" filled="f" strokeweight=".26875mm">
            <v:path arrowok="t"/>
            <w10:wrap type="topAndBottom" anchorx="page"/>
          </v:shape>
        </w:pict>
      </w:r>
    </w:p>
    <w:p w14:paraId="6DD5716F" w14:textId="77777777" w:rsidR="001B1329" w:rsidRDefault="001B1329">
      <w:pPr>
        <w:pStyle w:val="Textoindependiente"/>
        <w:spacing w:before="5"/>
        <w:rPr>
          <w:sz w:val="16"/>
        </w:rPr>
      </w:pPr>
    </w:p>
    <w:p w14:paraId="306DB2D3" w14:textId="77777777" w:rsidR="001B1329" w:rsidRDefault="001B1329">
      <w:pPr>
        <w:pStyle w:val="Textoindependiente"/>
        <w:spacing w:before="10"/>
        <w:rPr>
          <w:sz w:val="16"/>
        </w:rPr>
      </w:pPr>
    </w:p>
    <w:p w14:paraId="7B721A19" w14:textId="77777777" w:rsidR="001B1329" w:rsidRDefault="001B1329">
      <w:pPr>
        <w:pStyle w:val="Textoindependiente"/>
        <w:spacing w:before="5"/>
        <w:rPr>
          <w:sz w:val="14"/>
        </w:rPr>
      </w:pPr>
    </w:p>
    <w:p w14:paraId="63601BEE" w14:textId="77777777" w:rsidR="001B1329" w:rsidRDefault="00A964A4">
      <w:pPr>
        <w:pStyle w:val="Ttulo1"/>
        <w:spacing w:before="89"/>
      </w:pPr>
      <w:r>
        <w:t>*Enviar foto de la guia desarrollada al whatsapp del curso y archivar en cuaderno de la asignatura.</w:t>
      </w:r>
    </w:p>
    <w:p w14:paraId="791C5432" w14:textId="77777777" w:rsidR="001B1329" w:rsidRDefault="00A964A4">
      <w:pPr>
        <w:pStyle w:val="Textoindependiente"/>
        <w:spacing w:before="8"/>
        <w:rPr>
          <w:b/>
          <w:sz w:val="22"/>
        </w:rPr>
      </w:pPr>
      <w:r>
        <w:pict w14:anchorId="288ACBC4">
          <v:group id="_x0000_s1029" style="position:absolute;margin-left:84.5pt;margin-top:15.05pt;width:71.85pt;height:122.2pt;z-index:-15722496;mso-wrap-distance-left:0;mso-wrap-distance-right:0;mso-position-horizontal-relative:page" coordorigin="1690,301" coordsize="1437,2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89;top:300;width:1316;height:2444">
              <v:imagedata r:id="rId10" o:title=""/>
            </v:shape>
            <v:shape id="_x0000_s1030" type="#_x0000_t75" style="position:absolute;left:3005;top:1080;width:121;height:121">
              <v:imagedata r:id="rId11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3" behindDoc="0" locked="0" layoutInCell="1" allowOverlap="1" wp14:anchorId="6FB7D725" wp14:editId="7AC5A870">
            <wp:simplePos x="0" y="0"/>
            <wp:positionH relativeFrom="page">
              <wp:posOffset>2338352</wp:posOffset>
            </wp:positionH>
            <wp:positionV relativeFrom="paragraph">
              <wp:posOffset>703900</wp:posOffset>
            </wp:positionV>
            <wp:extent cx="142874" cy="142875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0BDBD696" wp14:editId="0BC402C0">
            <wp:simplePos x="0" y="0"/>
            <wp:positionH relativeFrom="page">
              <wp:posOffset>2835372</wp:posOffset>
            </wp:positionH>
            <wp:positionV relativeFrom="paragraph">
              <wp:posOffset>729401</wp:posOffset>
            </wp:positionV>
            <wp:extent cx="209550" cy="209550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9AA3373">
          <v:group id="_x0000_s1026" style="position:absolute;margin-left:247.05pt;margin-top:30.1pt;width:304.9pt;height:102.75pt;z-index:-15720448;mso-wrap-distance-left:0;mso-wrap-distance-right:0;mso-position-horizontal-relative:page;mso-position-vertical-relative:text" coordorigin="4941,602" coordsize="6098,2055">
            <v:shape id="_x0000_s1028" style="position:absolute;left:4948;top:609;width:6083;height:2040" coordorigin="4949,609" coordsize="6083,2040" o:spt="100" adj="0,,0" path="m5481,1564r-12,-44l5469,1477r10,-43l5499,1391r30,-42l5568,1308r48,-39l5672,1231r64,-35l5808,1163r78,-31l5971,1105r90,-24l6157,1061r102,-16l6337,1036r79,-7l6495,1026r78,-1l6650,1027r75,5l6799,1039r71,11l6913,1014r51,-33l7021,951r63,-28l7152,899r73,-22l7301,859r79,-14l7461,834r83,-8l7627,823r84,1l7793,829r81,9l7922,846r45,10l8011,867r41,12l8096,842r54,-33l8212,779r69,-27l8357,730r80,-18l8521,699r86,-8l8694,687r87,3l8866,698r62,10l8986,722r53,16l9086,757r57,-31l9207,699r68,-25l9348,654r76,-17l9503,624r80,-9l9664,610r80,-1l9824,613r77,7l9975,632r71,17l10132,678r70,35l10255,755r34,46l10395,808r98,15l10581,843r78,25l10726,899r55,35l10823,972r28,42l10865,1058r-1,47l10846,1153r-6,12l10833,1176r-9,11l10815,1198r70,37l10942,1276r42,43l11013,1364r16,47l11031,1459r-11,49l10996,1557r-37,48l10910,1652r-63,45l10772,1741r-88,40l10619,1806r-69,23l10478,1850r-75,18l10325,1883r-80,13l10241,1940r-16,43l10198,2025r-39,41l10111,2105r-58,37l9987,2176r-74,31l9832,2234r-87,24l9652,2278r-98,15l9452,2303r-90,5l9274,2308r-86,-4l9104,2296r-80,-12l8994,2325r-38,40l8910,2403r-53,36l8796,2473r-66,32l8659,2534r-77,26l8501,2583r-85,20l8328,2619r-90,13l8145,2642r-94,6l7957,2649r-95,-3l7772,2640r-85,-11l7605,2615r-76,-18l7458,2576r-65,-25l7335,2523r-77,25l7179,2569r-80,19l7017,2604r-83,13l6850,2627r-84,7l6683,2639r-83,2l6517,2640r-80,-4l6358,2629r-77,-9l6206,2608r-71,-14l6066,2576r-64,-20l5941,2534r-56,-26l5833,2480r-4,-2l5825,2475r-4,-2l5722,2482r-97,2l5532,2480r-87,-10l5366,2453r-72,-21l5233,2405r-50,-32l5146,2337r-23,-40l5118,2240r23,-57l5192,2127r76,-51l5176,2055r-77,-27l5037,1995r-46,-37l4961,1917r-12,-44l4954,1827r24,-46l5022,1734r53,-38l5138,1662r74,-31l5294,1605r88,-20l5477,1570r4,-6xm5633,2075r-74,7l5485,2084r-73,-1l5342,2077r-68,-9m5977,2435r-37,9l5901,2452r-39,6l5823,2464t1511,52l7305,2499r-26,-17l7255,2465r-21,-19m9055,2190r-4,22l9045,2233r-9,22l9024,2277t736,-665l9863,1629r92,23l10036,1681r69,34l10161,1754r42,42l10230,1842r11,49m10812,1194r-36,36l10731,1264r-53,33l10618,1327m10290,794r6,14l10300,821r3,14l10305,849m8985,830r20,-20l9028,789r26,-19l9084,751m8012,940r8,-17l8031,907r12,-17l8058,874m6870,1049r49,9l6967,1069r46,12l7057,1094m5518,1624r-11,-15l5497,1594r-9,-15l5481,1564e" filled="f">
              <v:stroke joinstyle="round"/>
              <v:formulas/>
              <v:path arrowok="t" o:connecttype="segments"/>
            </v:shape>
            <v:shape id="_x0000_s1027" type="#_x0000_t202" style="position:absolute;left:4941;top:601;width:6098;height:2055" filled="f" stroked="f">
              <v:textbox inset="0,0,0,0">
                <w:txbxContent>
                  <w:p w14:paraId="2109562E" w14:textId="77777777" w:rsidR="001B1329" w:rsidRDefault="001B1329">
                    <w:pPr>
                      <w:spacing w:before="1"/>
                      <w:rPr>
                        <w:b/>
                        <w:sz w:val="44"/>
                      </w:rPr>
                    </w:pPr>
                  </w:p>
                  <w:p w14:paraId="7E3BDA61" w14:textId="77777777" w:rsidR="001B1329" w:rsidRDefault="00A964A4">
                    <w:pPr>
                      <w:spacing w:before="1"/>
                      <w:ind w:left="993" w:right="1429"/>
                      <w:jc w:val="center"/>
                      <w:rPr>
                        <w:rFonts w:ascii="Bookman Uralic"/>
                        <w:b/>
                        <w:sz w:val="28"/>
                      </w:rPr>
                    </w:pPr>
                    <w:r>
                      <w:rPr>
                        <w:rFonts w:ascii="Bookman Uralic"/>
                        <w:b/>
                        <w:sz w:val="28"/>
                      </w:rPr>
                      <w:t>YOU ARE GREAT!</w:t>
                    </w:r>
                  </w:p>
                  <w:p w14:paraId="5935B9DE" w14:textId="77777777" w:rsidR="001B1329" w:rsidRDefault="00A964A4">
                    <w:pPr>
                      <w:spacing w:before="174"/>
                      <w:ind w:left="994" w:right="1429"/>
                      <w:jc w:val="center"/>
                      <w:rPr>
                        <w:rFonts w:ascii="Bookman Uralic"/>
                        <w:b/>
                        <w:sz w:val="28"/>
                      </w:rPr>
                    </w:pPr>
                    <w:r>
                      <w:rPr>
                        <w:rFonts w:ascii="Bookman Uralic"/>
                        <w:b/>
                        <w:sz w:val="28"/>
                      </w:rPr>
                      <w:t>GOOD JOB, CONGRATS!!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D70118" w14:textId="77777777" w:rsidR="001B1329" w:rsidRDefault="001B1329">
      <w:pPr>
        <w:pStyle w:val="Textoindependiente"/>
        <w:rPr>
          <w:b/>
          <w:sz w:val="30"/>
        </w:rPr>
      </w:pPr>
    </w:p>
    <w:p w14:paraId="2951C42C" w14:textId="77777777" w:rsidR="001B1329" w:rsidRDefault="001B1329">
      <w:pPr>
        <w:pStyle w:val="Textoindependiente"/>
        <w:spacing w:before="2"/>
        <w:rPr>
          <w:b/>
          <w:sz w:val="32"/>
        </w:rPr>
      </w:pPr>
    </w:p>
    <w:p w14:paraId="40DF8647" w14:textId="77777777" w:rsidR="001B1329" w:rsidRDefault="00A964A4">
      <w:pPr>
        <w:pStyle w:val="Textoindependiente"/>
        <w:ind w:left="109"/>
      </w:pPr>
      <w:r>
        <w:t>Autoevaluación o Reflexión personal sobre la actividad:</w:t>
      </w:r>
    </w:p>
    <w:p w14:paraId="5A2F37C5" w14:textId="77777777" w:rsidR="001B1329" w:rsidRDefault="00A964A4">
      <w:pPr>
        <w:pStyle w:val="Textoindependiente"/>
        <w:spacing w:before="180"/>
        <w:ind w:left="109"/>
      </w:pPr>
      <w:r>
        <w:t xml:space="preserve">1.- ¿Qué fue lo más difícil de este trabajo? ¿Por </w:t>
      </w:r>
      <w:r>
        <w:t>qué?</w:t>
      </w:r>
    </w:p>
    <w:p w14:paraId="607B6292" w14:textId="77777777" w:rsidR="001B1329" w:rsidRDefault="00A964A4">
      <w:pPr>
        <w:pStyle w:val="Textoindependiente"/>
        <w:spacing w:before="185"/>
        <w:ind w:left="109"/>
      </w:pPr>
      <w:r>
        <w:t>…………………………………………………………………………………………………………………..</w:t>
      </w:r>
    </w:p>
    <w:sectPr w:rsidR="001B1329">
      <w:pgSz w:w="12240" w:h="20160"/>
      <w:pgMar w:top="1360" w:right="60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02E4" w14:textId="77777777" w:rsidR="00A964A4" w:rsidRDefault="00A964A4">
      <w:r>
        <w:separator/>
      </w:r>
    </w:p>
  </w:endnote>
  <w:endnote w:type="continuationSeparator" w:id="0">
    <w:p w14:paraId="4CBE9BF2" w14:textId="77777777" w:rsidR="00A964A4" w:rsidRDefault="00A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9C725" w14:textId="77777777" w:rsidR="00A964A4" w:rsidRDefault="00A964A4">
      <w:r>
        <w:separator/>
      </w:r>
    </w:p>
  </w:footnote>
  <w:footnote w:type="continuationSeparator" w:id="0">
    <w:p w14:paraId="507FE814" w14:textId="77777777" w:rsidR="00A964A4" w:rsidRDefault="00A9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DA6B" w14:textId="77777777" w:rsidR="001B1329" w:rsidRDefault="00A964A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44F97955" wp14:editId="31B08307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9F728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844352;mso-position-horizontal-relative:page;mso-position-vertical-relative:page" filled="f" stroked="f">
          <v:textbox inset="0,0,0,0">
            <w:txbxContent>
              <w:p w14:paraId="70176C7A" w14:textId="77777777" w:rsidR="001B1329" w:rsidRDefault="00A964A4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0EF91D07">
        <v:shape id="_x0000_s2049" type="#_x0000_t202" style="position:absolute;margin-left:424pt;margin-top:47.15pt;width:130.6pt;height:13.3pt;z-index:-15843840;mso-position-horizontal-relative:page;mso-position-vertical-relative:page" filled="f" stroked="f">
          <v:textbox inset="0,0,0,0">
            <w:txbxContent>
              <w:p w14:paraId="7AFA7E40" w14:textId="77777777" w:rsidR="001B1329" w:rsidRDefault="00A964A4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29"/>
    <w:rsid w:val="001B1329"/>
    <w:rsid w:val="007013BF"/>
    <w:rsid w:val="00A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EDDB2A"/>
  <w15:docId w15:val="{76E6BC2C-90C7-47E9-B2F2-5DDB9012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8"/>
      <w:ind w:left="109" w:right="139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OK_Ingles_6°basico_OA15_guia_semana6</dc:title>
  <dc:creator>Karla Bueno Santibáñez</dc:creator>
  <cp:lastModifiedBy>Nicolas Saldaña C</cp:lastModifiedBy>
  <cp:revision>2</cp:revision>
  <dcterms:created xsi:type="dcterms:W3CDTF">2020-06-11T17:56:00Z</dcterms:created>
  <dcterms:modified xsi:type="dcterms:W3CDTF">2020-06-11T18:02:00Z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2020-06-11T00:00:00Z</vt:filetime>
  </property>
</Properties>
</file>