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6" w:rsidRDefault="001B1446" w:rsidP="00CA3DB9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3DB9" w:rsidRPr="001B1446" w:rsidRDefault="007348E6" w:rsidP="00CA3DB9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EA503A">
        <w:rPr>
          <w:b/>
          <w:sz w:val="24"/>
          <w:u w:val="single"/>
        </w:rPr>
        <w:t>6</w:t>
      </w:r>
      <w:r w:rsidRPr="001B1446">
        <w:rPr>
          <w:b/>
          <w:sz w:val="24"/>
          <w:u w:val="single"/>
        </w:rPr>
        <w:t>° Básico</w:t>
      </w:r>
    </w:p>
    <w:p w:rsidR="00CA3DB9" w:rsidRPr="001B1446" w:rsidRDefault="001B1446" w:rsidP="00CA3DB9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8A7018">
        <w:rPr>
          <w:b/>
          <w:i/>
          <w:sz w:val="24"/>
          <w:u w:val="single"/>
        </w:rPr>
        <w:t>La Constitución Política de Chile</w:t>
      </w:r>
      <w:r w:rsidRPr="001B1446">
        <w:rPr>
          <w:b/>
          <w:i/>
          <w:sz w:val="24"/>
          <w:u w:val="single"/>
        </w:rPr>
        <w:t>”</w:t>
      </w:r>
    </w:p>
    <w:p w:rsidR="00CA3DB9" w:rsidRDefault="00CA3DB9" w:rsidP="00CA3DB9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CURSO:</w:t>
            </w:r>
          </w:p>
        </w:tc>
        <w:tc>
          <w:tcPr>
            <w:tcW w:w="2244" w:type="dxa"/>
          </w:tcPr>
          <w:p w:rsidR="001B1446" w:rsidRPr="00BD7CB5" w:rsidRDefault="00EA503A" w:rsidP="00D051D6">
            <w:r>
              <w:t>6</w:t>
            </w:r>
            <w:r w:rsidR="001B1446" w:rsidRPr="00BD7CB5">
              <w:t>° Básico.</w:t>
            </w:r>
          </w:p>
        </w:tc>
        <w:tc>
          <w:tcPr>
            <w:tcW w:w="2245" w:type="dxa"/>
          </w:tcPr>
          <w:p w:rsidR="001B1446" w:rsidRPr="00BD7CB5" w:rsidRDefault="001B1446" w:rsidP="00D051D6">
            <w:r w:rsidRPr="00BD7CB5">
              <w:t>FECHA</w:t>
            </w:r>
          </w:p>
        </w:tc>
        <w:tc>
          <w:tcPr>
            <w:tcW w:w="2245" w:type="dxa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1B144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1B1446" w:rsidRPr="008A7018" w:rsidRDefault="008A7018" w:rsidP="008A7018">
            <w:pPr>
              <w:rPr>
                <w:sz w:val="24"/>
              </w:rPr>
            </w:pPr>
            <w:r>
              <w:rPr>
                <w:sz w:val="24"/>
              </w:rPr>
              <w:t>Reconocer las principales características de la Constitución Política de Chile, a través de la realización de una guía de estudio, utilizando el cuaderno y el libro del estudiante. (OA 16</w:t>
            </w:r>
            <w:r w:rsidR="00EA503A">
              <w:rPr>
                <w:sz w:val="24"/>
              </w:rPr>
              <w:t>).</w:t>
            </w:r>
          </w:p>
        </w:tc>
      </w:tr>
    </w:tbl>
    <w:p w:rsidR="00EA503A" w:rsidRPr="001B1446" w:rsidRDefault="00EA503A" w:rsidP="001B1446">
      <w:pPr>
        <w:spacing w:after="0" w:line="360" w:lineRule="auto"/>
        <w:rPr>
          <w:b/>
          <w:sz w:val="24"/>
          <w:szCs w:val="24"/>
          <w:u w:val="single"/>
        </w:rPr>
      </w:pPr>
    </w:p>
    <w:p w:rsidR="001B1446" w:rsidRDefault="001B1446" w:rsidP="00CA3DB9">
      <w:pPr>
        <w:spacing w:after="0"/>
        <w:rPr>
          <w:b/>
          <w:sz w:val="24"/>
          <w:szCs w:val="24"/>
          <w:u w:val="single"/>
        </w:rPr>
      </w:pPr>
      <w:r w:rsidRPr="001B1446">
        <w:rPr>
          <w:b/>
          <w:sz w:val="24"/>
          <w:szCs w:val="24"/>
          <w:u w:val="single"/>
        </w:rPr>
        <w:t>Actividad</w:t>
      </w:r>
    </w:p>
    <w:p w:rsidR="00EA503A" w:rsidRDefault="00EA503A" w:rsidP="00CA3DB9">
      <w:pPr>
        <w:spacing w:after="0"/>
        <w:rPr>
          <w:i/>
          <w:sz w:val="24"/>
          <w:szCs w:val="24"/>
        </w:rPr>
      </w:pPr>
      <w:r w:rsidRPr="00EA503A">
        <w:rPr>
          <w:i/>
          <w:sz w:val="24"/>
          <w:szCs w:val="24"/>
        </w:rPr>
        <w:t xml:space="preserve">(Use como referencia las páginas del libro del estudiante entre las páginas </w:t>
      </w:r>
      <w:r w:rsidR="008A7018">
        <w:rPr>
          <w:i/>
          <w:sz w:val="24"/>
          <w:szCs w:val="24"/>
        </w:rPr>
        <w:t>20</w:t>
      </w:r>
      <w:r w:rsidRPr="00EA503A">
        <w:rPr>
          <w:i/>
          <w:sz w:val="24"/>
          <w:szCs w:val="24"/>
        </w:rPr>
        <w:t xml:space="preserve"> </w:t>
      </w:r>
      <w:r w:rsidR="008A7018">
        <w:rPr>
          <w:i/>
          <w:sz w:val="24"/>
          <w:szCs w:val="24"/>
        </w:rPr>
        <w:t>y</w:t>
      </w:r>
      <w:r w:rsidRPr="00EA503A">
        <w:rPr>
          <w:i/>
          <w:sz w:val="24"/>
          <w:szCs w:val="24"/>
        </w:rPr>
        <w:t xml:space="preserve"> </w:t>
      </w:r>
      <w:r w:rsidR="008A7018">
        <w:rPr>
          <w:i/>
          <w:sz w:val="24"/>
          <w:szCs w:val="24"/>
        </w:rPr>
        <w:t>21</w:t>
      </w:r>
      <w:r w:rsidRPr="00EA503A">
        <w:rPr>
          <w:i/>
          <w:sz w:val="24"/>
          <w:szCs w:val="24"/>
        </w:rPr>
        <w:t>)</w:t>
      </w:r>
    </w:p>
    <w:p w:rsidR="008A7018" w:rsidRDefault="008A7018" w:rsidP="00CA3DB9">
      <w:pPr>
        <w:spacing w:after="0"/>
        <w:rPr>
          <w:i/>
          <w:sz w:val="24"/>
          <w:szCs w:val="24"/>
        </w:rPr>
      </w:pPr>
    </w:p>
    <w:p w:rsidR="008A7018" w:rsidRDefault="008A7018" w:rsidP="008A701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 el siguiente texto y responda las preguntas a continuación:</w:t>
      </w:r>
    </w:p>
    <w:p w:rsidR="008A7018" w:rsidRPr="00117628" w:rsidRDefault="001E24D8" w:rsidP="008A7018">
      <w:pPr>
        <w:jc w:val="both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width:256.5pt;height:456.4pt;rotation:90;mso-position-horizontal-relative:char;mso-position-vertical-relative:lin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6">
              <w:txbxContent>
                <w:p w:rsidR="008A7018" w:rsidRPr="001F42AB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inionPro-Medium" w:hAnsi="MinionPro-Medium" w:cs="MinionPro-Medium"/>
                      <w:color w:val="FFFFFF" w:themeColor="background1"/>
                      <w:sz w:val="24"/>
                    </w:rPr>
                  </w:pPr>
                  <w:r w:rsidRPr="001F42AB">
                    <w:rPr>
                      <w:rFonts w:ascii="MinionPro-Medium" w:hAnsi="MinionPro-Medium" w:cs="MinionPro-Medium"/>
                      <w:color w:val="FFFFFF" w:themeColor="background1"/>
                      <w:sz w:val="24"/>
                    </w:rPr>
                    <w:t>CAPÍTULO I, BASES DE LA INSTITUCIONALIDAD</w:t>
                  </w:r>
                </w:p>
                <w:p w:rsidR="008A7018" w:rsidRPr="001F42AB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inionPro-Medium" w:hAnsi="MinionPro-Medium" w:cs="MinionPro-Medium"/>
                      <w:color w:val="FFFFFF" w:themeColor="background1"/>
                      <w:szCs w:val="24"/>
                    </w:rPr>
                  </w:pPr>
                </w:p>
                <w:p w:rsidR="008A7018" w:rsidRPr="001F42AB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</w:pPr>
                  <w:r w:rsidRPr="001F42AB">
                    <w:rPr>
                      <w:rFonts w:ascii="MinionPro-Regular" w:hAnsi="MinionPro-Regular" w:cs="MinionPro-Regular"/>
                      <w:b/>
                      <w:color w:val="FFFFFF" w:themeColor="background1"/>
                      <w:szCs w:val="20"/>
                    </w:rPr>
                    <w:t>Artículo 1°.-</w:t>
                  </w:r>
                  <w:r w:rsidRPr="001F42AB"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  <w:t xml:space="preserve"> Las personas nacen libres e iguales en dignidad y derechos.</w:t>
                  </w:r>
                </w:p>
                <w:p w:rsidR="008A7018" w:rsidRPr="001F42AB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</w:pPr>
                  <w:r w:rsidRPr="001F42AB"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  <w:t>La familia es el núcleo fundamental de la sociedad.</w:t>
                  </w:r>
                </w:p>
                <w:p w:rsidR="008A7018" w:rsidRPr="001F42AB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</w:pPr>
                  <w:r w:rsidRPr="001F42AB"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  <w:t>El Estado reconoce y ampara a los grupos intermedios a través de los cuales se organiza y estructura la sociedad y les garantiza la adecuada autonomía para cumplir sus propios fines específicos.</w:t>
                  </w:r>
                </w:p>
                <w:p w:rsidR="008A7018" w:rsidRPr="001F42AB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</w:pPr>
                  <w:r w:rsidRPr="001F42AB">
                    <w:rPr>
                      <w:rFonts w:ascii="MinionPro-Regular" w:hAnsi="MinionPro-Regular" w:cs="MinionPro-Regular"/>
                      <w:color w:val="FFFFFF" w:themeColor="background1"/>
                      <w:szCs w:val="20"/>
                    </w:rPr>
                    <w:t>El Estado está al servicio de la persona humana y su finalidad es promover el bien común, para lo cual debe contribuir a crear las condiciones sociales que permitan a todos y a cada uno de los integrantes de la comunidad nacional su mayor realización espiritual y material posible.</w:t>
                  </w:r>
                </w:p>
                <w:p w:rsidR="008A7018" w:rsidRPr="00117628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Pro-Semibold" w:hAnsi="MinionPro-Semibold" w:cs="MinionPro-Semibold"/>
                      <w:color w:val="FFFFFF" w:themeColor="background1"/>
                      <w:sz w:val="24"/>
                      <w:szCs w:val="24"/>
                    </w:rPr>
                  </w:pPr>
                </w:p>
                <w:p w:rsidR="008A7018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inionPro-Semibold" w:hAnsi="MinionPro-Semibold" w:cs="MinionPro-Semibold"/>
                      <w:color w:val="FFFFFF" w:themeColor="background1"/>
                      <w:sz w:val="16"/>
                      <w:szCs w:val="16"/>
                    </w:rPr>
                  </w:pPr>
                </w:p>
                <w:p w:rsidR="008A7018" w:rsidRPr="00117628" w:rsidRDefault="008A7018" w:rsidP="008A70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2"/>
                      <w:szCs w:val="28"/>
                      <w:lang w:val="es-ES"/>
                    </w:rPr>
                  </w:pPr>
                  <w:r w:rsidRPr="00117628">
                    <w:rPr>
                      <w:rFonts w:ascii="MinionPro-Semibold" w:hAnsi="MinionPro-Semibold" w:cs="MinionPro-Semibold"/>
                      <w:color w:val="FFFFFF" w:themeColor="background1"/>
                      <w:sz w:val="16"/>
                      <w:szCs w:val="16"/>
                    </w:rPr>
                    <w:t>Fuente</w:t>
                  </w:r>
                  <w:r w:rsidRPr="00117628">
                    <w:rPr>
                      <w:rFonts w:ascii="MinionPro-Regular" w:hAnsi="MinionPro-Regular" w:cs="MinionPro-Regular"/>
                      <w:color w:val="FFFFFF" w:themeColor="background1"/>
                      <w:sz w:val="16"/>
                      <w:szCs w:val="16"/>
                    </w:rPr>
                    <w:t>: Constitución Política de la República de Chile.</w:t>
                  </w:r>
                </w:p>
              </w:txbxContent>
            </v:textbox>
            <w10:wrap type="none" anchorx="margin" anchory="page"/>
            <w10:anchorlock/>
          </v:shape>
        </w:pict>
      </w:r>
    </w:p>
    <w:p w:rsidR="008A7018" w:rsidRDefault="008A7018" w:rsidP="008A7018">
      <w:pPr>
        <w:pStyle w:val="Prrafodelista"/>
        <w:numPr>
          <w:ilvl w:val="1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es la constitución?</w:t>
      </w:r>
    </w:p>
    <w:p w:rsidR="008A7018" w:rsidRDefault="002C6F25" w:rsidP="008A7018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</w:t>
      </w:r>
      <w:r w:rsidR="008A701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8A7018" w:rsidRDefault="008A7018" w:rsidP="008A7018">
      <w:pPr>
        <w:pStyle w:val="Prrafodelista"/>
        <w:numPr>
          <w:ilvl w:val="1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¿Por qué es importante que los países tengan una Constitución? Argumente con 3 razones.</w:t>
      </w:r>
    </w:p>
    <w:p w:rsidR="008A7018" w:rsidRPr="00D561AD" w:rsidRDefault="002C6F25" w:rsidP="008A7018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</w:t>
      </w:r>
      <w:r w:rsidR="008A701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8A7018" w:rsidRDefault="008A7018" w:rsidP="008A7018">
      <w:pPr>
        <w:pStyle w:val="Prrafodelista"/>
        <w:numPr>
          <w:ilvl w:val="1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¿Por qué el bien común es un principio básico de la Constitución?</w:t>
      </w:r>
      <w:r w:rsidRPr="00D56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 3 razones.</w:t>
      </w:r>
    </w:p>
    <w:p w:rsidR="008A7018" w:rsidRPr="001F42AB" w:rsidRDefault="008A7018" w:rsidP="008A7018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</w:t>
      </w:r>
      <w:r w:rsidR="002C6F25">
        <w:rPr>
          <w:rFonts w:asciiTheme="minorHAnsi" w:hAnsiTheme="minorHAnsi" w:cstheme="minorHAnsi"/>
        </w:rPr>
        <w:t>______________________________________________________________________</w:t>
      </w:r>
      <w:r>
        <w:rPr>
          <w:rFonts w:asciiTheme="minorHAnsi" w:hAnsiTheme="minorHAnsi" w:cstheme="minorHAnsi"/>
        </w:rPr>
        <w:t>______________________________________________________________________</w:t>
      </w:r>
    </w:p>
    <w:p w:rsidR="008A7018" w:rsidRPr="00EA503A" w:rsidRDefault="008A7018" w:rsidP="00CA3DB9">
      <w:pPr>
        <w:spacing w:after="0"/>
        <w:rPr>
          <w:i/>
          <w:sz w:val="24"/>
          <w:szCs w:val="24"/>
        </w:rPr>
      </w:pPr>
    </w:p>
    <w:sectPr w:rsidR="008A7018" w:rsidRPr="00EA503A" w:rsidSect="001B144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9B" w:rsidRDefault="00387F9B" w:rsidP="00CA3DB9">
      <w:pPr>
        <w:spacing w:after="0" w:line="240" w:lineRule="auto"/>
      </w:pPr>
      <w:r>
        <w:separator/>
      </w:r>
    </w:p>
  </w:endnote>
  <w:endnote w:type="continuationSeparator" w:id="0">
    <w:p w:rsidR="00387F9B" w:rsidRDefault="00387F9B" w:rsidP="00CA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9B" w:rsidRDefault="00387F9B" w:rsidP="00CA3DB9">
      <w:pPr>
        <w:spacing w:after="0" w:line="240" w:lineRule="auto"/>
      </w:pPr>
      <w:r>
        <w:separator/>
      </w:r>
    </w:p>
  </w:footnote>
  <w:footnote w:type="continuationSeparator" w:id="0">
    <w:p w:rsidR="00387F9B" w:rsidRDefault="00387F9B" w:rsidP="00CA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B9" w:rsidRPr="00DB321F" w:rsidRDefault="00CA3DB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A3DB9" w:rsidRDefault="00CA3DB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A3DB9" w:rsidRDefault="00CA3D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86B91"/>
    <w:multiLevelType w:val="hybridMultilevel"/>
    <w:tmpl w:val="7D688C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C09E6"/>
    <w:multiLevelType w:val="hybridMultilevel"/>
    <w:tmpl w:val="C97E6C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B9"/>
    <w:rsid w:val="000C069A"/>
    <w:rsid w:val="00160BF0"/>
    <w:rsid w:val="001B1446"/>
    <w:rsid w:val="001E24D8"/>
    <w:rsid w:val="00267F72"/>
    <w:rsid w:val="002B5D56"/>
    <w:rsid w:val="002C4B43"/>
    <w:rsid w:val="002C6F25"/>
    <w:rsid w:val="00387F9B"/>
    <w:rsid w:val="003C3607"/>
    <w:rsid w:val="00531C4A"/>
    <w:rsid w:val="00602E26"/>
    <w:rsid w:val="007348E6"/>
    <w:rsid w:val="008A7018"/>
    <w:rsid w:val="009656D0"/>
    <w:rsid w:val="00BB4116"/>
    <w:rsid w:val="00CA3DB9"/>
    <w:rsid w:val="00DA00CD"/>
    <w:rsid w:val="00EA503A"/>
    <w:rsid w:val="00F34724"/>
    <w:rsid w:val="00F5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DB9"/>
  </w:style>
  <w:style w:type="paragraph" w:styleId="Piedepgina">
    <w:name w:val="footer"/>
    <w:basedOn w:val="Normal"/>
    <w:link w:val="Piedepgina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DB9"/>
  </w:style>
  <w:style w:type="paragraph" w:styleId="Prrafodelista">
    <w:name w:val="List Paragraph"/>
    <w:basedOn w:val="Normal"/>
    <w:uiPriority w:val="34"/>
    <w:qFormat/>
    <w:rsid w:val="00CA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2020-03-20T16:55:00Z</dcterms:created>
  <dcterms:modified xsi:type="dcterms:W3CDTF">2020-03-20T17:38:00Z</dcterms:modified>
</cp:coreProperties>
</file>