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3EB7" w14:textId="77777777" w:rsidR="00E2655A" w:rsidRPr="000C7897" w:rsidRDefault="007C4CFB" w:rsidP="007C4CF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C7897">
        <w:rPr>
          <w:rFonts w:ascii="Arial" w:hAnsi="Arial" w:cs="Arial"/>
          <w:sz w:val="24"/>
          <w:szCs w:val="24"/>
          <w:u w:val="single"/>
        </w:rPr>
        <w:t xml:space="preserve">GUIA DE TRABAJO </w:t>
      </w:r>
      <w:r w:rsidR="00174DF3" w:rsidRPr="000C7897">
        <w:rPr>
          <w:rFonts w:ascii="Arial" w:hAnsi="Arial" w:cs="Arial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0C7897" w14:paraId="466DCEA6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2AF" w14:textId="77777777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021F552" w14:textId="77777777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2B25" w14:textId="77777777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FD1B10" w14:textId="77777777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C7897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E884" w14:textId="77777777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BFBD02B" w14:textId="28044E05" w:rsidR="00513255" w:rsidRPr="000C7897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1678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</w:tbl>
    <w:p w14:paraId="7D9D85A6" w14:textId="77777777" w:rsidR="007C4CFB" w:rsidRPr="000C7897" w:rsidRDefault="007C4CFB" w:rsidP="007C4CFB">
      <w:pPr>
        <w:rPr>
          <w:rFonts w:ascii="Arial" w:hAnsi="Arial" w:cs="Arial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0C7897" w14:paraId="1FA6D7A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F39" w14:textId="77777777" w:rsidR="00CE1168" w:rsidRPr="000C7897" w:rsidRDefault="00513255" w:rsidP="00CE1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CE1168" w:rsidRPr="000C7897">
              <w:rPr>
                <w:rFonts w:ascii="Arial" w:hAnsi="Arial" w:cs="Arial"/>
                <w:b/>
                <w:sz w:val="24"/>
                <w:szCs w:val="24"/>
              </w:rPr>
              <w:t xml:space="preserve"> OA4</w:t>
            </w:r>
          </w:p>
          <w:p w14:paraId="400F2262" w14:textId="77777777" w:rsidR="00513255" w:rsidRPr="000C7897" w:rsidRDefault="00CE1168" w:rsidP="00CE1168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0C7897">
              <w:rPr>
                <w:rFonts w:ascii="Arial" w:hAnsi="Arial" w:cs="Arial"/>
                <w:sz w:val="24"/>
                <w:szCs w:val="24"/>
              </w:rPr>
              <w:t>Analizar e interpretar obras de arte y diseño en relación con la aplicación del lenguaje visual, contextos, materiales, estilos u otros.</w:t>
            </w:r>
          </w:p>
        </w:tc>
      </w:tr>
      <w:tr w:rsidR="00513255" w:rsidRPr="000C7897" w14:paraId="2AE79CC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C06" w14:textId="77777777" w:rsidR="00513255" w:rsidRPr="000C7897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63A9B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Patrimonio de la cultura</w:t>
            </w:r>
          </w:p>
        </w:tc>
      </w:tr>
      <w:tr w:rsidR="00513255" w:rsidRPr="000C7897" w14:paraId="4B12600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4FA" w14:textId="77777777" w:rsidR="00513255" w:rsidRPr="000C7897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A51B24" w:rsidRPr="000C789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FDE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E7A74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Diseñar dibujo </w:t>
            </w:r>
            <w:r w:rsidR="00FD59BF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</w:t>
            </w:r>
            <w:r w:rsidR="006E7A74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patrimonio cultural </w:t>
            </w:r>
            <w:r w:rsidR="00FD59BF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Chile.</w:t>
            </w:r>
          </w:p>
        </w:tc>
      </w:tr>
      <w:tr w:rsidR="00513255" w:rsidRPr="000C7897" w14:paraId="15E6360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4F" w14:textId="77777777" w:rsidR="00513255" w:rsidRPr="000C7897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789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6E7A74" w:rsidRPr="000C78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Diseñar </w:t>
            </w:r>
          </w:p>
        </w:tc>
      </w:tr>
    </w:tbl>
    <w:p w14:paraId="3BB3A7C0" w14:textId="77777777" w:rsidR="00513255" w:rsidRPr="000C7897" w:rsidRDefault="00513255" w:rsidP="007C4CFB">
      <w:pPr>
        <w:rPr>
          <w:rFonts w:ascii="Arial" w:hAnsi="Arial" w:cs="Arial"/>
          <w:sz w:val="24"/>
          <w:szCs w:val="24"/>
        </w:rPr>
      </w:pPr>
    </w:p>
    <w:p w14:paraId="7637383B" w14:textId="77777777" w:rsidR="000419C1" w:rsidRPr="000C7897" w:rsidRDefault="00563A9B" w:rsidP="000419C1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3776" behindDoc="0" locked="0" layoutInCell="1" allowOverlap="1" wp14:anchorId="5BD71E0D" wp14:editId="66A8AE37">
            <wp:simplePos x="0" y="0"/>
            <wp:positionH relativeFrom="column">
              <wp:posOffset>3406140</wp:posOffset>
            </wp:positionH>
            <wp:positionV relativeFrom="paragraph">
              <wp:posOffset>379095</wp:posOffset>
            </wp:positionV>
            <wp:extent cx="2251710" cy="1501140"/>
            <wp:effectExtent l="0" t="0" r="0" b="3810"/>
            <wp:wrapThrough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hrough>
            <wp:docPr id="24" name="Imagen 24" descr="Centro – Qué Hacer e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– Qué Hacer en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92A" w:rsidRPr="000C789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0577C" wp14:editId="09991248">
                <wp:simplePos x="0" y="0"/>
                <wp:positionH relativeFrom="column">
                  <wp:posOffset>-156210</wp:posOffset>
                </wp:positionH>
                <wp:positionV relativeFrom="paragraph">
                  <wp:posOffset>415290</wp:posOffset>
                </wp:positionV>
                <wp:extent cx="3114675" cy="1724025"/>
                <wp:effectExtent l="19050" t="19050" r="5810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>
                            <a:gd name="adj1" fmla="val 67240"/>
                            <a:gd name="adj2" fmla="val -314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D644" w14:textId="77777777" w:rsidR="00B3219A" w:rsidRPr="00364F2E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E01942" w:rsidRPr="00364F2E">
                              <w:rPr>
                                <w:color w:val="FF0000"/>
                                <w:sz w:val="24"/>
                                <w:szCs w:val="24"/>
                              </w:rPr>
                              <w:t>diseñar</w:t>
                            </w:r>
                            <w:r w:rsidR="00E01942" w:rsidRPr="00E01942">
                              <w:rPr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E01942">
                              <w:rPr>
                                <w:sz w:val="24"/>
                                <w:szCs w:val="24"/>
                              </w:rPr>
                              <w:t xml:space="preserve"> qué entendemos por</w:t>
                            </w:r>
                            <w:r w:rsidR="006E7A74" w:rsidRPr="00E019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59BF" w:rsidRPr="00364F2E">
                              <w:rPr>
                                <w:color w:val="FF0000"/>
                                <w:sz w:val="24"/>
                                <w:szCs w:val="24"/>
                              </w:rPr>
                              <w:t>patrimonio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-12.3pt;margin-top:32.7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" adj="25324,4013" fillcolor="white [3201]" strokecolor="#70ad47 [3209]" strokeweight="1pt">
                <v:textbox>
                  <w:txbxContent>
                    <w:p w:rsidR="00B3219A" w:rsidRPr="00364F2E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E01942" w:rsidRPr="00364F2E">
                        <w:rPr>
                          <w:color w:val="FF0000"/>
                          <w:sz w:val="24"/>
                          <w:szCs w:val="24"/>
                        </w:rPr>
                        <w:t>diseñar</w:t>
                      </w:r>
                      <w:r w:rsidR="00E01942" w:rsidRPr="00E01942">
                        <w:rPr>
                          <w:sz w:val="24"/>
                          <w:szCs w:val="24"/>
                        </w:rPr>
                        <w:t xml:space="preserve"> y</w:t>
                      </w:r>
                      <w:r w:rsidRPr="00E01942">
                        <w:rPr>
                          <w:sz w:val="24"/>
                          <w:szCs w:val="24"/>
                        </w:rPr>
                        <w:t xml:space="preserve"> qué entendemos por</w:t>
                      </w:r>
                      <w:r w:rsidR="006E7A74" w:rsidRPr="00E019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59BF" w:rsidRPr="00364F2E">
                        <w:rPr>
                          <w:color w:val="FF0000"/>
                          <w:sz w:val="24"/>
                          <w:szCs w:val="24"/>
                        </w:rPr>
                        <w:t>patrimonio cultural.</w:t>
                      </w:r>
                    </w:p>
                  </w:txbxContent>
                </v:textbox>
              </v:shape>
            </w:pict>
          </mc:Fallback>
        </mc:AlternateContent>
      </w:r>
      <w:r w:rsidR="000419C1" w:rsidRPr="000C7897">
        <w:rPr>
          <w:rFonts w:ascii="Arial" w:hAnsi="Arial" w:cs="Arial"/>
          <w:sz w:val="24"/>
          <w:szCs w:val="24"/>
        </w:rPr>
        <w:t>¿Qué necesito saber?</w:t>
      </w:r>
    </w:p>
    <w:p w14:paraId="3F751436" w14:textId="77777777" w:rsidR="000419C1" w:rsidRPr="000C7897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0995414C" w14:textId="77777777" w:rsidR="000419C1" w:rsidRPr="000C7897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3DF6C6BE" w14:textId="77777777" w:rsidR="000419C1" w:rsidRPr="000C7897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3F334176" w14:textId="77777777" w:rsidR="000419C1" w:rsidRPr="000C7897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2C632EED" w14:textId="77777777" w:rsidR="000419C1" w:rsidRPr="000C7897" w:rsidRDefault="000419C1" w:rsidP="000419C1">
      <w:pPr>
        <w:jc w:val="center"/>
        <w:rPr>
          <w:rFonts w:ascii="Arial" w:hAnsi="Arial" w:cs="Arial"/>
          <w:sz w:val="24"/>
          <w:szCs w:val="24"/>
        </w:rPr>
      </w:pPr>
    </w:p>
    <w:p w14:paraId="740BF284" w14:textId="77777777" w:rsidR="008D5985" w:rsidRPr="000C7897" w:rsidRDefault="000113A0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 xml:space="preserve">¿Qué </w:t>
      </w:r>
      <w:r w:rsidR="000419C1" w:rsidRPr="000C7897">
        <w:rPr>
          <w:rFonts w:ascii="Arial" w:hAnsi="Arial" w:cs="Arial"/>
          <w:sz w:val="24"/>
          <w:szCs w:val="24"/>
        </w:rPr>
        <w:t>es</w:t>
      </w:r>
      <w:r w:rsidRPr="000C7897">
        <w:rPr>
          <w:rFonts w:ascii="Arial" w:hAnsi="Arial" w:cs="Arial"/>
          <w:sz w:val="24"/>
          <w:szCs w:val="24"/>
        </w:rPr>
        <w:t xml:space="preserve"> </w:t>
      </w:r>
      <w:r w:rsidR="00FD59BF" w:rsidRPr="000C7897">
        <w:rPr>
          <w:rFonts w:ascii="Arial" w:hAnsi="Arial" w:cs="Arial"/>
          <w:sz w:val="24"/>
          <w:szCs w:val="24"/>
        </w:rPr>
        <w:t>diseñar</w:t>
      </w:r>
      <w:r w:rsidRPr="000C7897">
        <w:rPr>
          <w:rFonts w:ascii="Arial" w:hAnsi="Arial" w:cs="Arial"/>
          <w:sz w:val="24"/>
          <w:szCs w:val="24"/>
        </w:rPr>
        <w:t>?</w:t>
      </w:r>
    </w:p>
    <w:p w14:paraId="0963A98B" w14:textId="77777777" w:rsidR="000C7897" w:rsidRDefault="000C7897" w:rsidP="00D2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5F0CBA" wp14:editId="69781ABA">
                <wp:simplePos x="0" y="0"/>
                <wp:positionH relativeFrom="column">
                  <wp:posOffset>1548765</wp:posOffset>
                </wp:positionH>
                <wp:positionV relativeFrom="paragraph">
                  <wp:posOffset>278765</wp:posOffset>
                </wp:positionV>
                <wp:extent cx="2171700" cy="5619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85EBA" w14:textId="77777777" w:rsidR="000C7897" w:rsidRPr="000C7897" w:rsidRDefault="000C7897" w:rsidP="000C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7897">
                              <w:rPr>
                                <w:b/>
                              </w:rPr>
                              <w:t>¿QUÉ ES DISEÑAR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7" style="position:absolute;left:0;text-align:left;margin-left:121.95pt;margin-top:21.95pt;width:171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0C7897" w:rsidRPr="000C7897" w:rsidRDefault="000C7897" w:rsidP="000C7897">
                      <w:pPr>
                        <w:jc w:val="center"/>
                        <w:rPr>
                          <w:b/>
                        </w:rPr>
                      </w:pPr>
                      <w:r w:rsidRPr="000C7897">
                        <w:rPr>
                          <w:b/>
                        </w:rPr>
                        <w:t>¿QUÉ ES DISEÑAR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BE913" w14:textId="77777777" w:rsidR="000C7897" w:rsidRDefault="000C7897" w:rsidP="00D20912">
      <w:pPr>
        <w:jc w:val="center"/>
        <w:rPr>
          <w:rFonts w:ascii="Arial" w:hAnsi="Arial" w:cs="Arial"/>
          <w:sz w:val="24"/>
          <w:szCs w:val="24"/>
        </w:rPr>
      </w:pPr>
    </w:p>
    <w:p w14:paraId="79D964DA" w14:textId="77777777" w:rsidR="000C7897" w:rsidRDefault="000C7897" w:rsidP="00D20912">
      <w:pPr>
        <w:jc w:val="center"/>
        <w:rPr>
          <w:rFonts w:ascii="Arial" w:hAnsi="Arial" w:cs="Arial"/>
          <w:sz w:val="24"/>
          <w:szCs w:val="24"/>
        </w:rPr>
      </w:pPr>
    </w:p>
    <w:p w14:paraId="23FEEF11" w14:textId="77777777" w:rsidR="00E070A6" w:rsidRPr="000C7897" w:rsidRDefault="00E070A6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A645A2" wp14:editId="68CA3F8D">
                <wp:simplePos x="0" y="0"/>
                <wp:positionH relativeFrom="column">
                  <wp:posOffset>2386965</wp:posOffset>
                </wp:positionH>
                <wp:positionV relativeFrom="paragraph">
                  <wp:posOffset>73660</wp:posOffset>
                </wp:positionV>
                <wp:extent cx="476250" cy="638175"/>
                <wp:effectExtent l="19050" t="0" r="19050" b="4762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274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187.95pt;margin-top:5.8pt;width:37.5pt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" adj="13540" fillcolor="#4472c4 [3204]" strokecolor="#1f3763 [1604]" strokeweight="1pt"/>
            </w:pict>
          </mc:Fallback>
        </mc:AlternateContent>
      </w:r>
    </w:p>
    <w:p w14:paraId="06261A00" w14:textId="77777777" w:rsidR="00E070A6" w:rsidRPr="000C7897" w:rsidRDefault="00E070A6" w:rsidP="00D20912">
      <w:pPr>
        <w:jc w:val="center"/>
        <w:rPr>
          <w:rFonts w:ascii="Arial" w:hAnsi="Arial" w:cs="Arial"/>
          <w:sz w:val="24"/>
          <w:szCs w:val="24"/>
        </w:rPr>
      </w:pPr>
    </w:p>
    <w:p w14:paraId="7EC015AA" w14:textId="77777777" w:rsidR="00E070A6" w:rsidRPr="000C7897" w:rsidRDefault="00E070A6" w:rsidP="00D2091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RPr="000C7897" w14:paraId="50E00C12" w14:textId="77777777" w:rsidTr="005C1ADC">
        <w:trPr>
          <w:trHeight w:val="1317"/>
        </w:trPr>
        <w:tc>
          <w:tcPr>
            <w:tcW w:w="8830" w:type="dxa"/>
          </w:tcPr>
          <w:p w14:paraId="2A0C0648" w14:textId="77777777" w:rsidR="00611193" w:rsidRPr="000C7897" w:rsidRDefault="00FD59BF" w:rsidP="0050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7897">
              <w:rPr>
                <w:rFonts w:ascii="Arial" w:hAnsi="Arial" w:cs="Arial"/>
                <w:sz w:val="24"/>
                <w:szCs w:val="24"/>
              </w:rPr>
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</w:r>
          </w:p>
          <w:p w14:paraId="2A59C4CF" w14:textId="77777777" w:rsidR="0050064C" w:rsidRPr="000C7897" w:rsidRDefault="0050064C" w:rsidP="0050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BE455" w14:textId="77777777" w:rsidR="00E01942" w:rsidRPr="000C7897" w:rsidRDefault="00E01942" w:rsidP="00FD59BF">
      <w:pPr>
        <w:rPr>
          <w:rFonts w:ascii="Arial" w:hAnsi="Arial" w:cs="Arial"/>
          <w:sz w:val="24"/>
          <w:szCs w:val="24"/>
        </w:rPr>
      </w:pPr>
    </w:p>
    <w:p w14:paraId="1AB369E5" w14:textId="77777777" w:rsidR="00FD59BF" w:rsidRPr="000C7897" w:rsidRDefault="00FD59BF" w:rsidP="00FD59BF">
      <w:pPr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>Ejemplo: Diseño de pintura artística.</w:t>
      </w:r>
    </w:p>
    <w:p w14:paraId="6FF247F0" w14:textId="77777777" w:rsidR="00E01942" w:rsidRPr="000C7897" w:rsidRDefault="00E01942" w:rsidP="00FD59BF">
      <w:pPr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2752" behindDoc="0" locked="0" layoutInCell="1" allowOverlap="1" wp14:anchorId="31F4ED0C" wp14:editId="1C36C39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07770" cy="1407160"/>
            <wp:effectExtent l="0" t="0" r="6985" b="2540"/>
            <wp:wrapThrough wrapText="bothSides">
              <wp:wrapPolygon edited="0">
                <wp:start x="0" y="0"/>
                <wp:lineTo x="0" y="21347"/>
                <wp:lineTo x="21401" y="21347"/>
                <wp:lineTo x="21401" y="0"/>
                <wp:lineTo x="0" y="0"/>
              </wp:wrapPolygon>
            </wp:wrapThrough>
            <wp:docPr id="20" name="Imagen 20" descr="El colectivo de pintura 'El Chapatal' expone sus creacione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colectivo de pintura 'El Chapatal' expone sus creaciones en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EA28C" w14:textId="77777777" w:rsidR="00E01942" w:rsidRPr="000C7897" w:rsidRDefault="00E01942" w:rsidP="00FD59BF">
      <w:pPr>
        <w:rPr>
          <w:rFonts w:ascii="Arial" w:hAnsi="Arial" w:cs="Arial"/>
          <w:sz w:val="24"/>
          <w:szCs w:val="24"/>
        </w:rPr>
      </w:pPr>
    </w:p>
    <w:p w14:paraId="786E9F1C" w14:textId="77777777" w:rsidR="00A51B24" w:rsidRPr="000C7897" w:rsidRDefault="00A51B24" w:rsidP="00D20912">
      <w:pPr>
        <w:jc w:val="center"/>
        <w:rPr>
          <w:rFonts w:ascii="Arial" w:hAnsi="Arial" w:cs="Arial"/>
          <w:sz w:val="24"/>
          <w:szCs w:val="24"/>
        </w:rPr>
      </w:pPr>
    </w:p>
    <w:p w14:paraId="46DAF599" w14:textId="77777777" w:rsidR="00E01942" w:rsidRPr="000C7897" w:rsidRDefault="00E01942" w:rsidP="00D20912">
      <w:pPr>
        <w:jc w:val="center"/>
        <w:rPr>
          <w:rFonts w:ascii="Arial" w:hAnsi="Arial" w:cs="Arial"/>
          <w:sz w:val="24"/>
          <w:szCs w:val="24"/>
        </w:rPr>
      </w:pPr>
    </w:p>
    <w:p w14:paraId="590CD54F" w14:textId="77777777" w:rsidR="00E01942" w:rsidRDefault="00E01942" w:rsidP="00D20912">
      <w:pPr>
        <w:jc w:val="center"/>
        <w:rPr>
          <w:rFonts w:ascii="Arial" w:hAnsi="Arial" w:cs="Arial"/>
          <w:sz w:val="24"/>
          <w:szCs w:val="24"/>
        </w:rPr>
      </w:pPr>
    </w:p>
    <w:p w14:paraId="5C6012A9" w14:textId="77777777" w:rsidR="000C7897" w:rsidRDefault="000C7897" w:rsidP="00D20912">
      <w:pPr>
        <w:jc w:val="center"/>
        <w:rPr>
          <w:rFonts w:ascii="Arial" w:hAnsi="Arial" w:cs="Arial"/>
          <w:sz w:val="24"/>
          <w:szCs w:val="24"/>
        </w:rPr>
      </w:pPr>
    </w:p>
    <w:p w14:paraId="6CB8CADD" w14:textId="77777777" w:rsidR="000C7897" w:rsidRPr="000C7897" w:rsidRDefault="000C7897" w:rsidP="00D20912">
      <w:pPr>
        <w:jc w:val="center"/>
        <w:rPr>
          <w:rFonts w:ascii="Arial" w:hAnsi="Arial" w:cs="Arial"/>
          <w:sz w:val="24"/>
          <w:szCs w:val="24"/>
        </w:rPr>
      </w:pPr>
    </w:p>
    <w:p w14:paraId="084B6897" w14:textId="77777777" w:rsidR="00E01942" w:rsidRPr="000C7897" w:rsidRDefault="009D7357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FB7191" wp14:editId="7840BA76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2781300" cy="5143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641B" w14:textId="77777777" w:rsidR="00FD59BF" w:rsidRPr="000C7897" w:rsidRDefault="00E01942" w:rsidP="00FD59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7897">
                              <w:rPr>
                                <w:sz w:val="24"/>
                                <w:szCs w:val="24"/>
                              </w:rPr>
                              <w:t xml:space="preserve">¿QUÉ ES </w:t>
                            </w:r>
                            <w:r w:rsidR="00FD59BF" w:rsidRPr="000C7897">
                              <w:rPr>
                                <w:sz w:val="24"/>
                                <w:szCs w:val="24"/>
                              </w:rPr>
                              <w:t>PATRIMONIO CULTURAL</w:t>
                            </w:r>
                            <w:r w:rsidRPr="000C7897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8" style="position:absolute;left:0;text-align:left;margin-left:0;margin-top:16.25pt;width:219pt;height:40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FD59BF" w:rsidRPr="000C7897" w:rsidRDefault="00E01942" w:rsidP="00FD59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7897">
                        <w:rPr>
                          <w:sz w:val="24"/>
                          <w:szCs w:val="24"/>
                        </w:rPr>
                        <w:t xml:space="preserve">¿QUÉ ES </w:t>
                      </w:r>
                      <w:r w:rsidR="00FD59BF" w:rsidRPr="000C7897">
                        <w:rPr>
                          <w:sz w:val="24"/>
                          <w:szCs w:val="24"/>
                        </w:rPr>
                        <w:t>PATRIMONIO CULTURAL</w:t>
                      </w:r>
                      <w:r w:rsidRPr="000C7897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F81656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7B7DC4E5" w14:textId="77777777" w:rsidR="00E070A6" w:rsidRPr="000C7897" w:rsidRDefault="00E070A6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 xml:space="preserve"> </w:t>
      </w:r>
    </w:p>
    <w:p w14:paraId="22F7755C" w14:textId="77777777" w:rsidR="007F7E68" w:rsidRPr="000C7897" w:rsidRDefault="00FD59BF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3E4B8F" wp14:editId="7EE58F2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1025" cy="781050"/>
                <wp:effectExtent l="19050" t="0" r="28575" b="3810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6DD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0;margin-top:.9pt;width:45.75pt;height:61.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" adj="13566" fillcolor="#4472c4 [3204]" strokecolor="#1f3763 [1604]" strokeweight="1pt">
                <w10:wrap anchorx="margin"/>
              </v:shape>
            </w:pict>
          </mc:Fallback>
        </mc:AlternateContent>
      </w:r>
    </w:p>
    <w:p w14:paraId="0A5E211E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58293571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3FF41D12" w14:textId="77777777" w:rsidR="00FD59BF" w:rsidRPr="000C7897" w:rsidRDefault="009D7357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B2B692" wp14:editId="2E12D762">
                <wp:simplePos x="0" y="0"/>
                <wp:positionH relativeFrom="column">
                  <wp:posOffset>43815</wp:posOffset>
                </wp:positionH>
                <wp:positionV relativeFrom="paragraph">
                  <wp:posOffset>14605</wp:posOffset>
                </wp:positionV>
                <wp:extent cx="5867400" cy="191452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ADE11" w14:textId="77777777" w:rsidR="00FD59BF" w:rsidRDefault="00FD59BF" w:rsidP="00FD59BF">
                            <w:pPr>
                              <w:jc w:val="both"/>
                            </w:pPr>
                            <w:r w:rsidRPr="00FD59BF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El patrimonio cultural son las manifestaciones culturales tanto de nuestros antepasados como las nuestras. Estas manifestaciones pueden ser tangibles -es decir, que se pueden tocar-, como los edificios, cuadros, esculturas, restos arqueológicos, objetos, instrumentos musicales, la artesanía, entre muchas otras cosas, y pueden ser intangibles -que no se pueden tocar porque no son cosas materiales-, como los bailes y trajes, el idioma, las celebraciones y fiestas, las comidas y su forma de preparación, las canciones y sus melodías,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los oficios tradicionales y mucho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" o:spid="_x0000_s1029" style="position:absolute;left:0;text-align:left;margin-left:3.45pt;margin-top:1.15pt;width:462pt;height:15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FD59BF" w:rsidRDefault="00FD59BF" w:rsidP="00FD59BF">
                      <w:pPr>
                        <w:jc w:val="both"/>
                      </w:pPr>
                      <w:r w:rsidRPr="00FD59BF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El patrimonio cultural son las manifestaciones culturales tanto de nuestros antepasados como las nuestras. Estas manifestaciones pueden ser tangibles -es decir, que se pueden tocar-, como los edificios, cuadros, esculturas, restos arqueológicos, objetos, instrumentos musicales, la artesanía, entre muchas otras cosas, y pueden ser intangibles -que no se pueden tocar porque no son cosas materiales-, como los bailes y trajes, el idioma, las celebraciones y fiestas, las comidas y su forma de preparación, las canciones y sus melodías,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los oficios tradicionales y mucho más.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0C2065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534388E6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60E7C0F6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35E27C4D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4CC77522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1AE5670E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6DAF456C" w14:textId="77777777" w:rsidR="0051292A" w:rsidRPr="000C7897" w:rsidRDefault="0051292A" w:rsidP="00D20912">
      <w:pPr>
        <w:jc w:val="center"/>
        <w:rPr>
          <w:rFonts w:ascii="Arial" w:hAnsi="Arial" w:cs="Arial"/>
          <w:sz w:val="24"/>
          <w:szCs w:val="24"/>
        </w:rPr>
      </w:pPr>
    </w:p>
    <w:p w14:paraId="7807290E" w14:textId="77777777" w:rsidR="0051292A" w:rsidRPr="000C7897" w:rsidRDefault="0054615D" w:rsidP="00D20912">
      <w:pPr>
        <w:jc w:val="center"/>
        <w:rPr>
          <w:rFonts w:ascii="Arial" w:hAnsi="Arial" w:cs="Arial"/>
          <w:b/>
          <w:sz w:val="24"/>
          <w:szCs w:val="24"/>
        </w:rPr>
      </w:pPr>
      <w:r w:rsidRPr="000C7897">
        <w:rPr>
          <w:rFonts w:ascii="Arial" w:hAnsi="Arial" w:cs="Arial"/>
          <w:b/>
          <w:sz w:val="24"/>
          <w:szCs w:val="24"/>
        </w:rPr>
        <w:t xml:space="preserve">IMÁGENES DE PATRIMONIO CULTURAL DE SEXTA REGION </w:t>
      </w:r>
    </w:p>
    <w:p w14:paraId="45BF02C9" w14:textId="77777777" w:rsidR="0054615D" w:rsidRPr="000C7897" w:rsidRDefault="0054615D" w:rsidP="00D20912">
      <w:pPr>
        <w:jc w:val="center"/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8656" behindDoc="0" locked="0" layoutInCell="1" allowOverlap="1" wp14:anchorId="23DD8400" wp14:editId="041DACBA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6765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hrough>
            <wp:docPr id="2" name="Imagen 2" descr="C:\Users\xime-\AppData\Local\Microsoft\Windows\INetCache\Content.MSO\71736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me-\AppData\Local\Microsoft\Windows\INetCache\Content.MSO\717368C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AA6DF" w14:textId="77777777" w:rsidR="0054615D" w:rsidRPr="000C7897" w:rsidRDefault="007F7E68" w:rsidP="00611193">
      <w:pPr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 xml:space="preserve">   </w:t>
      </w:r>
      <w:r w:rsidR="0054615D" w:rsidRPr="000C7897">
        <w:rPr>
          <w:rFonts w:ascii="Arial" w:hAnsi="Arial" w:cs="Arial"/>
          <w:sz w:val="24"/>
          <w:szCs w:val="24"/>
        </w:rPr>
        <w:t>Iglesia de Sewell</w:t>
      </w:r>
      <w:r w:rsidR="00E01942" w:rsidRPr="000C7897">
        <w:rPr>
          <w:rFonts w:ascii="Arial" w:hAnsi="Arial" w:cs="Arial"/>
          <w:sz w:val="24"/>
          <w:szCs w:val="24"/>
        </w:rPr>
        <w:t xml:space="preserve">, Machalí, sexta región  </w:t>
      </w:r>
    </w:p>
    <w:p w14:paraId="1E40884A" w14:textId="77777777" w:rsidR="00E070A6" w:rsidRPr="000C7897" w:rsidRDefault="007F7E68" w:rsidP="00611193">
      <w:pPr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 xml:space="preserve">                 </w:t>
      </w:r>
    </w:p>
    <w:p w14:paraId="2CB9391B" w14:textId="77777777" w:rsidR="00F06382" w:rsidRPr="000C7897" w:rsidRDefault="00E070A6" w:rsidP="00611193">
      <w:pPr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 xml:space="preserve">                         </w:t>
      </w:r>
      <w:r w:rsidR="007F7E68" w:rsidRPr="000C7897">
        <w:rPr>
          <w:rFonts w:ascii="Arial" w:hAnsi="Arial" w:cs="Arial"/>
          <w:sz w:val="24"/>
          <w:szCs w:val="24"/>
        </w:rPr>
        <w:t xml:space="preserve">  </w:t>
      </w:r>
    </w:p>
    <w:p w14:paraId="58D07974" w14:textId="77777777" w:rsidR="00114111" w:rsidRPr="000C7897" w:rsidRDefault="007F7E68" w:rsidP="007F7E68">
      <w:pPr>
        <w:tabs>
          <w:tab w:val="center" w:pos="4420"/>
          <w:tab w:val="left" w:pos="6090"/>
        </w:tabs>
        <w:rPr>
          <w:rFonts w:ascii="Arial" w:hAnsi="Arial" w:cs="Arial"/>
          <w:sz w:val="24"/>
          <w:szCs w:val="24"/>
        </w:rPr>
      </w:pPr>
      <w:r w:rsidRPr="000C7897">
        <w:rPr>
          <w:rFonts w:ascii="Arial" w:hAnsi="Arial" w:cs="Arial"/>
          <w:sz w:val="24"/>
          <w:szCs w:val="24"/>
        </w:rPr>
        <w:tab/>
      </w:r>
      <w:r w:rsidRPr="000C7897">
        <w:rPr>
          <w:rFonts w:ascii="Arial" w:hAnsi="Arial" w:cs="Arial"/>
          <w:sz w:val="24"/>
          <w:szCs w:val="24"/>
        </w:rPr>
        <w:tab/>
      </w:r>
    </w:p>
    <w:p w14:paraId="50D03D44" w14:textId="77777777" w:rsidR="007F7E68" w:rsidRPr="000C7897" w:rsidRDefault="007F7E68" w:rsidP="007F7E68">
      <w:pPr>
        <w:tabs>
          <w:tab w:val="center" w:pos="4420"/>
          <w:tab w:val="left" w:pos="6090"/>
        </w:tabs>
        <w:rPr>
          <w:rFonts w:ascii="Arial" w:hAnsi="Arial" w:cs="Arial"/>
          <w:sz w:val="24"/>
          <w:szCs w:val="24"/>
        </w:rPr>
      </w:pPr>
    </w:p>
    <w:p w14:paraId="5FCB49A5" w14:textId="77777777" w:rsidR="000419C1" w:rsidRPr="000C7897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52705" w14:textId="77777777" w:rsidR="00880F65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9680" behindDoc="0" locked="0" layoutInCell="1" allowOverlap="1" wp14:anchorId="0177FBF2" wp14:editId="73091202">
            <wp:simplePos x="0" y="0"/>
            <wp:positionH relativeFrom="column">
              <wp:posOffset>-70485</wp:posOffset>
            </wp:positionH>
            <wp:positionV relativeFrom="paragraph">
              <wp:posOffset>139700</wp:posOffset>
            </wp:positionV>
            <wp:extent cx="2727548" cy="1819275"/>
            <wp:effectExtent l="0" t="0" r="0" b="0"/>
            <wp:wrapThrough wrapText="bothSides">
              <wp:wrapPolygon edited="0">
                <wp:start x="0" y="0"/>
                <wp:lineTo x="0" y="21261"/>
                <wp:lineTo x="21424" y="21261"/>
                <wp:lineTo x="21424" y="0"/>
                <wp:lineTo x="0" y="0"/>
              </wp:wrapPolygon>
            </wp:wrapThrough>
            <wp:docPr id="18" name="Imagen 18" descr="Conozca todos los panoramas para disfrutar el Día del Patrimon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zca todos los panoramas para disfrutar el Día del Patrimoni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6A9C1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EB4122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2E7E07" w14:textId="77777777" w:rsidR="00880F65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Castillo Butron</w:t>
      </w:r>
      <w:r w:rsidR="00E01942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Rancagua, sexta región </w:t>
      </w:r>
    </w:p>
    <w:p w14:paraId="07A5DA18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AC6E77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1670FE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F9AF18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BF039C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FA53FC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74BBFF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5CEA1F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8E81DB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1869D4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A0B77E" w14:textId="77777777" w:rsidR="0054615D" w:rsidRPr="000C7897" w:rsidRDefault="0054615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AC2F92" w14:textId="77777777" w:rsidR="00880F65" w:rsidRPr="000C7897" w:rsidRDefault="00880F65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A9C2DD" w14:textId="77777777" w:rsidR="00380073" w:rsidRPr="000C7897" w:rsidRDefault="0054615D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20704" behindDoc="0" locked="0" layoutInCell="1" allowOverlap="1" wp14:anchorId="3E04BF2E" wp14:editId="57270EAB">
            <wp:simplePos x="0" y="0"/>
            <wp:positionH relativeFrom="column">
              <wp:posOffset>-89535</wp:posOffset>
            </wp:positionH>
            <wp:positionV relativeFrom="paragraph">
              <wp:posOffset>6350</wp:posOffset>
            </wp:positionV>
            <wp:extent cx="2910205" cy="2061210"/>
            <wp:effectExtent l="0" t="0" r="4445" b="0"/>
            <wp:wrapThrough wrapText="bothSides">
              <wp:wrapPolygon edited="0">
                <wp:start x="0" y="0"/>
                <wp:lineTo x="0" y="21360"/>
                <wp:lineTo x="21492" y="21360"/>
                <wp:lineTo x="21492" y="0"/>
                <wp:lineTo x="0" y="0"/>
              </wp:wrapPolygon>
            </wp:wrapThrough>
            <wp:docPr id="7" name="Imagen 7" descr="Las ruedas de Larmahue: una manifestación de construc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ruedas de Larmahue: una manifestación de construcción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5756C" w14:textId="77777777" w:rsidR="00380073" w:rsidRPr="000C7897" w:rsidRDefault="0054615D" w:rsidP="005461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Rueda de </w:t>
      </w:r>
      <w:proofErr w:type="spellStart"/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Larmahue</w:t>
      </w:r>
      <w:proofErr w:type="spellEnd"/>
      <w:r w:rsidR="00E01942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comuna de </w:t>
      </w:r>
      <w:proofErr w:type="spellStart"/>
      <w:r w:rsidR="00E01942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Pichidegua</w:t>
      </w:r>
      <w:proofErr w:type="spellEnd"/>
      <w:r w:rsidR="00E01942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sexta región. </w:t>
      </w:r>
    </w:p>
    <w:p w14:paraId="6C96819B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F6FB30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0F3F38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F93EEE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F00667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32845F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0CFA2B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E60C4C" w14:textId="77777777" w:rsidR="00880F65" w:rsidRPr="000C7897" w:rsidRDefault="00880F65" w:rsidP="00880F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72C728" w14:textId="77777777" w:rsidR="00FB366D" w:rsidRPr="000C7897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4F13A3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B12058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32986D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0E59E1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1728" behindDoc="0" locked="0" layoutInCell="1" allowOverlap="1" wp14:anchorId="106A907D" wp14:editId="6335C122">
            <wp:simplePos x="0" y="0"/>
            <wp:positionH relativeFrom="column">
              <wp:posOffset>-232410</wp:posOffset>
            </wp:positionH>
            <wp:positionV relativeFrom="paragraph">
              <wp:posOffset>229235</wp:posOffset>
            </wp:positionV>
            <wp:extent cx="2745882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hrough>
            <wp:docPr id="19" name="Imagen 19" descr="El Tipógrafo » Completa guía para disfrutar el Día del Patrimon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Tipógrafo » Completa guía para disfrutar el Día del Patrimoni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BCC5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489599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00C16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</w:p>
    <w:p w14:paraId="46FC8B6C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7D8992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Iglesia de las Mercedes, Rancagua.</w:t>
      </w:r>
    </w:p>
    <w:p w14:paraId="28138FFD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Sexta región.</w:t>
      </w:r>
    </w:p>
    <w:p w14:paraId="1187B09C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8F0007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00DE98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681CB9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22C531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F3B66E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AA5455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720776" w14:textId="77777777" w:rsidR="00E01942" w:rsidRPr="000C7897" w:rsidRDefault="00E0194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9517C0" w14:textId="77777777" w:rsidR="00763B77" w:rsidRPr="000C7897" w:rsidRDefault="00C564E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Entonces: </w:t>
      </w:r>
      <w:r w:rsidR="00831CDE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Elige</w:t>
      </w:r>
      <w:r w:rsidR="00763B77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dibuja uno de los patrimonios cultural</w:t>
      </w:r>
      <w:r w:rsidR="00A4262A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antes mencionados,</w:t>
      </w:r>
      <w:r w:rsidR="00763B77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incorporando; flores, arboles, ríos, cerros, pasto, arbustos</w:t>
      </w:r>
      <w:r w:rsidR="00A4262A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utilizando lápices de colores, puedes dibujar en una hoja de block o en tu cuaderno.</w:t>
      </w:r>
    </w:p>
    <w:p w14:paraId="7FBD1170" w14:textId="77777777" w:rsidR="00763B77" w:rsidRPr="000C7897" w:rsidRDefault="00763B77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52FD16" w14:textId="77777777" w:rsidR="001F77A0" w:rsidRPr="000C7897" w:rsidRDefault="001F77A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C3F128" w14:textId="77777777" w:rsidR="001F77A0" w:rsidRPr="000C7897" w:rsidRDefault="009D7357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6848" behindDoc="0" locked="0" layoutInCell="1" allowOverlap="1" wp14:anchorId="203F1842" wp14:editId="2F926CD3">
            <wp:simplePos x="0" y="0"/>
            <wp:positionH relativeFrom="page">
              <wp:posOffset>934720</wp:posOffset>
            </wp:positionH>
            <wp:positionV relativeFrom="paragraph">
              <wp:posOffset>206375</wp:posOffset>
            </wp:positionV>
            <wp:extent cx="5613400" cy="3295868"/>
            <wp:effectExtent l="0" t="0" r="6350" b="0"/>
            <wp:wrapNone/>
            <wp:docPr id="5" name="Imagen 5" descr="Cómo pintar un paisaje | Paisajes dibujo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pintar un paisaje | Paisajes dibujos - Web del maest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2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1C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TE MUESTRO ESTE MODELO:</w:t>
      </w:r>
    </w:p>
    <w:p w14:paraId="05078645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B6A690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209D35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3BCB40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F13DA6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D6FC9F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A62825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5ED8C1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AE1843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C789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8896" behindDoc="0" locked="0" layoutInCell="1" allowOverlap="1" wp14:anchorId="1F65B41E" wp14:editId="1BBBB818">
            <wp:simplePos x="0" y="0"/>
            <wp:positionH relativeFrom="column">
              <wp:posOffset>2320290</wp:posOffset>
            </wp:positionH>
            <wp:positionV relativeFrom="paragraph">
              <wp:posOffset>11430</wp:posOffset>
            </wp:positionV>
            <wp:extent cx="1643380" cy="1790700"/>
            <wp:effectExtent l="0" t="0" r="0" b="0"/>
            <wp:wrapThrough wrapText="bothSides">
              <wp:wrapPolygon edited="0">
                <wp:start x="10266" y="919"/>
                <wp:lineTo x="7762" y="2298"/>
                <wp:lineTo x="4757" y="4366"/>
                <wp:lineTo x="0" y="6894"/>
                <wp:lineTo x="0" y="21370"/>
                <wp:lineTo x="21283" y="21370"/>
                <wp:lineTo x="21283" y="5285"/>
                <wp:lineTo x="17527" y="5055"/>
                <wp:lineTo x="18028" y="3217"/>
                <wp:lineTo x="15274" y="1609"/>
                <wp:lineTo x="12019" y="919"/>
                <wp:lineTo x="10266" y="919"/>
              </wp:wrapPolygon>
            </wp:wrapThrough>
            <wp:docPr id="6" name="Imagen 6" descr="Las ruedas de Larmahue: una manifestación de construc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ruedas de Larmahue: una manifestación de construc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5F3F4"/>
                        </a:clrFrom>
                        <a:clrTo>
                          <a:srgbClr val="F5F3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4" t="3236" r="6546" b="9889"/>
                    <a:stretch/>
                  </pic:blipFill>
                  <pic:spPr bwMode="auto">
                    <a:xfrm>
                      <a:off x="0" y="0"/>
                      <a:ext cx="16433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AC5D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124687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285B3F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414E31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615A28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CC9EC1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F30D02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46D6BA" w14:textId="77777777" w:rsidR="009D7357" w:rsidRPr="000C7897" w:rsidRDefault="009D7357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A85E9B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4253A0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8EE994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A3C568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D8FD52" w14:textId="77777777" w:rsidR="007C7050" w:rsidRPr="000C7897" w:rsidRDefault="007C7050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B2B20" w14:textId="77777777" w:rsidR="00D56F22" w:rsidRPr="000C7897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14:paraId="69323986" w14:textId="77777777" w:rsidR="00563A9B" w:rsidRPr="000C7897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D5ADC9" w14:textId="77777777" w:rsidR="00563A9B" w:rsidRPr="000C7897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¿Qué es patrimonio de la cultura?</w:t>
      </w:r>
    </w:p>
    <w:p w14:paraId="0E78C546" w14:textId="77777777" w:rsidR="00563A9B" w:rsidRPr="000C7897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34CC52" w14:textId="77777777" w:rsidR="00563A9B" w:rsidRPr="000C7897" w:rsidRDefault="00563A9B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68F40FA" w14:textId="77777777" w:rsidR="00D56F22" w:rsidRPr="000C7897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BC92D6" w14:textId="77777777" w:rsidR="00FA4FB2" w:rsidRPr="000C7897" w:rsidRDefault="00FA4FB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59D150" w14:textId="77777777" w:rsidR="00FA4FB2" w:rsidRPr="000C7897" w:rsidRDefault="00FA4FB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BFE564" w14:textId="77777777" w:rsidR="00D56F22" w:rsidRPr="000C7897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 w:rsidR="00563A9B"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dibujar patrimonio de la cultura</w:t>
      </w: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? Si es así, ¿cómo la puedes superar?</w:t>
      </w:r>
    </w:p>
    <w:p w14:paraId="51D02CEE" w14:textId="77777777" w:rsidR="00D56F22" w:rsidRPr="000C7897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588D30" w14:textId="77777777" w:rsidR="00D56F22" w:rsidRPr="000C7897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722D4566" w14:textId="77777777" w:rsidR="00D56F22" w:rsidRPr="000C7897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CC4786" w14:textId="77777777" w:rsidR="00607886" w:rsidRPr="000C7897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E0C80E" w14:textId="77777777" w:rsidR="000113A0" w:rsidRPr="000C7897" w:rsidRDefault="00C564E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0C7897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inline distT="0" distB="0" distL="0" distR="0" wp14:anchorId="0B92385B" wp14:editId="0388A10D">
            <wp:extent cx="2889885" cy="768350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79BE6" w14:textId="77777777" w:rsidR="000113A0" w:rsidRPr="000C7897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3D4A617" w14:textId="77777777" w:rsidR="001F77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F48A88" w14:textId="77777777" w:rsidR="001F77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737CDD" w14:textId="77777777" w:rsidR="001F77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8A150E" w14:textId="77777777" w:rsidR="001F77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56B412" w14:textId="77777777" w:rsidR="001F77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6E54B" w14:textId="77777777" w:rsidR="000113A0" w:rsidRPr="000C7897" w:rsidRDefault="001F77A0" w:rsidP="001F77A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C7897">
        <w:rPr>
          <w:rFonts w:ascii="Arial" w:eastAsia="Calibri" w:hAnsi="Arial" w:cs="Arial"/>
          <w:sz w:val="24"/>
          <w:szCs w:val="24"/>
          <w:lang w:val="es-ES" w:eastAsia="es-ES" w:bidi="es-ES"/>
        </w:rPr>
        <w:t>QUERIDOS ALUMNOS Y ALUMNAS, CONSULTAS LAS PUEDEN REALIZAR AL GRUPO DE WHATSAPP.</w:t>
      </w:r>
    </w:p>
    <w:sectPr w:rsidR="000113A0" w:rsidRPr="000C7897" w:rsidSect="001E1E8D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BAD4" w14:textId="77777777" w:rsidR="0054063F" w:rsidRDefault="0054063F" w:rsidP="00412DF5">
      <w:pPr>
        <w:spacing w:after="0" w:line="240" w:lineRule="auto"/>
      </w:pPr>
      <w:r>
        <w:separator/>
      </w:r>
    </w:p>
  </w:endnote>
  <w:endnote w:type="continuationSeparator" w:id="0">
    <w:p w14:paraId="2CD2334E" w14:textId="77777777" w:rsidR="0054063F" w:rsidRDefault="0054063F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3AD3" w14:textId="77777777" w:rsidR="0054063F" w:rsidRDefault="0054063F" w:rsidP="00412DF5">
      <w:pPr>
        <w:spacing w:after="0" w:line="240" w:lineRule="auto"/>
      </w:pPr>
      <w:r>
        <w:separator/>
      </w:r>
    </w:p>
  </w:footnote>
  <w:footnote w:type="continuationSeparator" w:id="0">
    <w:p w14:paraId="63BC445F" w14:textId="77777777" w:rsidR="0054063F" w:rsidRDefault="0054063F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1FFF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FB13E45" wp14:editId="7DAEDAA5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D9C56ED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41BF7B0B" w14:textId="77777777"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140A"/>
    <w:rsid w:val="000113A0"/>
    <w:rsid w:val="00012CA2"/>
    <w:rsid w:val="0002766A"/>
    <w:rsid w:val="00040EF2"/>
    <w:rsid w:val="000419C1"/>
    <w:rsid w:val="00044D60"/>
    <w:rsid w:val="000709EB"/>
    <w:rsid w:val="00070BC5"/>
    <w:rsid w:val="00087D09"/>
    <w:rsid w:val="00094474"/>
    <w:rsid w:val="000C7897"/>
    <w:rsid w:val="000D0414"/>
    <w:rsid w:val="000D2AC6"/>
    <w:rsid w:val="000E0639"/>
    <w:rsid w:val="00114111"/>
    <w:rsid w:val="00114238"/>
    <w:rsid w:val="001260AE"/>
    <w:rsid w:val="00132251"/>
    <w:rsid w:val="00142AEB"/>
    <w:rsid w:val="00174DF3"/>
    <w:rsid w:val="001A7B9F"/>
    <w:rsid w:val="001E1E8D"/>
    <w:rsid w:val="001F77A0"/>
    <w:rsid w:val="002254EA"/>
    <w:rsid w:val="00244D6B"/>
    <w:rsid w:val="00247F09"/>
    <w:rsid w:val="00252CF1"/>
    <w:rsid w:val="0027223E"/>
    <w:rsid w:val="002833DA"/>
    <w:rsid w:val="002D6B32"/>
    <w:rsid w:val="002D7741"/>
    <w:rsid w:val="00357BA4"/>
    <w:rsid w:val="00364F2E"/>
    <w:rsid w:val="00380073"/>
    <w:rsid w:val="003A70C5"/>
    <w:rsid w:val="003D5A2D"/>
    <w:rsid w:val="003E5792"/>
    <w:rsid w:val="00407AFE"/>
    <w:rsid w:val="00412DF5"/>
    <w:rsid w:val="0044375B"/>
    <w:rsid w:val="00475596"/>
    <w:rsid w:val="004801D0"/>
    <w:rsid w:val="00485EDE"/>
    <w:rsid w:val="004E2BEA"/>
    <w:rsid w:val="004F3C13"/>
    <w:rsid w:val="004F5DCD"/>
    <w:rsid w:val="0050064C"/>
    <w:rsid w:val="0051292A"/>
    <w:rsid w:val="00513255"/>
    <w:rsid w:val="00516788"/>
    <w:rsid w:val="0054063F"/>
    <w:rsid w:val="0054615D"/>
    <w:rsid w:val="00556C67"/>
    <w:rsid w:val="0056070E"/>
    <w:rsid w:val="00563A9B"/>
    <w:rsid w:val="0059739E"/>
    <w:rsid w:val="005A4347"/>
    <w:rsid w:val="005A64AD"/>
    <w:rsid w:val="005B2BBF"/>
    <w:rsid w:val="005B42D3"/>
    <w:rsid w:val="005C1ADC"/>
    <w:rsid w:val="005D193D"/>
    <w:rsid w:val="00607886"/>
    <w:rsid w:val="0061011B"/>
    <w:rsid w:val="00611193"/>
    <w:rsid w:val="006249A2"/>
    <w:rsid w:val="006323CD"/>
    <w:rsid w:val="00645B8D"/>
    <w:rsid w:val="00651472"/>
    <w:rsid w:val="006E7A74"/>
    <w:rsid w:val="006F3BE8"/>
    <w:rsid w:val="00730CDA"/>
    <w:rsid w:val="007553E0"/>
    <w:rsid w:val="00763B77"/>
    <w:rsid w:val="007A20B8"/>
    <w:rsid w:val="007A2ADD"/>
    <w:rsid w:val="007C4CFB"/>
    <w:rsid w:val="007C7050"/>
    <w:rsid w:val="007F7E68"/>
    <w:rsid w:val="0082719E"/>
    <w:rsid w:val="00831CDE"/>
    <w:rsid w:val="0084610D"/>
    <w:rsid w:val="00880F65"/>
    <w:rsid w:val="00897149"/>
    <w:rsid w:val="008A1FDE"/>
    <w:rsid w:val="008A3C2C"/>
    <w:rsid w:val="008D5985"/>
    <w:rsid w:val="008E3C49"/>
    <w:rsid w:val="00940509"/>
    <w:rsid w:val="00942453"/>
    <w:rsid w:val="0095092F"/>
    <w:rsid w:val="00990A9F"/>
    <w:rsid w:val="0099533D"/>
    <w:rsid w:val="009B5105"/>
    <w:rsid w:val="009D7357"/>
    <w:rsid w:val="009E3A6E"/>
    <w:rsid w:val="00A30039"/>
    <w:rsid w:val="00A4262A"/>
    <w:rsid w:val="00A51B24"/>
    <w:rsid w:val="00A63DE3"/>
    <w:rsid w:val="00A724FC"/>
    <w:rsid w:val="00A87585"/>
    <w:rsid w:val="00AD1F1C"/>
    <w:rsid w:val="00B13457"/>
    <w:rsid w:val="00B3219A"/>
    <w:rsid w:val="00B355BC"/>
    <w:rsid w:val="00B476D8"/>
    <w:rsid w:val="00B55806"/>
    <w:rsid w:val="00B96054"/>
    <w:rsid w:val="00BD1035"/>
    <w:rsid w:val="00C564E0"/>
    <w:rsid w:val="00C656C8"/>
    <w:rsid w:val="00C758DA"/>
    <w:rsid w:val="00CE1168"/>
    <w:rsid w:val="00CE506A"/>
    <w:rsid w:val="00D04267"/>
    <w:rsid w:val="00D20912"/>
    <w:rsid w:val="00D3253D"/>
    <w:rsid w:val="00D56F22"/>
    <w:rsid w:val="00D66D17"/>
    <w:rsid w:val="00DF31CA"/>
    <w:rsid w:val="00DF7F58"/>
    <w:rsid w:val="00E01942"/>
    <w:rsid w:val="00E070A6"/>
    <w:rsid w:val="00E23C70"/>
    <w:rsid w:val="00E2655A"/>
    <w:rsid w:val="00E463A7"/>
    <w:rsid w:val="00E553EF"/>
    <w:rsid w:val="00E618B2"/>
    <w:rsid w:val="00E96F20"/>
    <w:rsid w:val="00EB34D6"/>
    <w:rsid w:val="00EC0980"/>
    <w:rsid w:val="00EF28FC"/>
    <w:rsid w:val="00F06382"/>
    <w:rsid w:val="00F54967"/>
    <w:rsid w:val="00F612F5"/>
    <w:rsid w:val="00FA4FB2"/>
    <w:rsid w:val="00FB366D"/>
    <w:rsid w:val="00FD1ED7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8A549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E76-7C51-41C8-A913-C9B51FA8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3</cp:revision>
  <cp:lastPrinted>2020-05-12T21:19:00Z</cp:lastPrinted>
  <dcterms:created xsi:type="dcterms:W3CDTF">2020-05-19T21:38:00Z</dcterms:created>
  <dcterms:modified xsi:type="dcterms:W3CDTF">2020-06-11T18:51:00Z</dcterms:modified>
</cp:coreProperties>
</file>