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0EEF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0557CA1D" w:rsidR="00AE0875" w:rsidRDefault="00F526C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5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308E9DA5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F526C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C075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07AFB8C" w14:textId="03FFEBBD" w:rsidR="00AE0875" w:rsidRDefault="00AE0875" w:rsidP="00BB73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366D454" wp14:editId="3AEC667E">
                  <wp:extent cx="6259195" cy="1662430"/>
                  <wp:effectExtent l="0" t="0" r="0" b="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F3DB" w14:textId="5C74A2D7" w:rsidR="00F54F44" w:rsidRPr="00553ACB" w:rsidRDefault="00AE0875" w:rsidP="000B1A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B1AF2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Demostrar que comprenden la multiplicación de 2 dígitos por 2 dígitos</w:t>
            </w:r>
            <w:r w:rsidR="001B5B1B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(OA3)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55662271" w:rsidR="00AE0875" w:rsidRPr="000B6FA6" w:rsidRDefault="00AE0875" w:rsidP="000B1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0B1AF2" w:rsidRPr="003A0642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Multiplicación de 2 dígitos por 2 dígitos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7CD20E13" w:rsidR="00AE0875" w:rsidRPr="000B6FA6" w:rsidRDefault="00AE0875" w:rsidP="00D32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="00553ACB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:</w:t>
            </w:r>
            <w:r w:rsidR="00553ACB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F509B5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Demostrar comprensión de la mult</w:t>
            </w:r>
            <w:r w:rsidR="00D32370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iplicación encontrando un patrón </w:t>
            </w:r>
            <w:r w:rsidR="00D32370">
              <w:rPr>
                <w:rFonts w:ascii="Times New Roman" w:eastAsiaTheme="minorEastAsia" w:hAnsi="Times New Roman" w:cs="Times New Roman"/>
                <w:lang w:val="es-ES" w:eastAsia="es-ES"/>
              </w:rPr>
              <w:t>al multiplicar por 10</w:t>
            </w:r>
            <w:r w:rsidR="006F09C8">
              <w:rPr>
                <w:rFonts w:ascii="Times New Roman" w:eastAsiaTheme="minorEastAsia" w:hAnsi="Times New Roman" w:cs="Times New Roman"/>
                <w:lang w:val="es-ES" w:eastAsia="es-ES"/>
              </w:rPr>
              <w:t>, 100 o 1000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0E41BB3D" w:rsidR="00AE0875" w:rsidRPr="000B6FA6" w:rsidRDefault="00AE0875" w:rsidP="00FD4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F509B5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Demostrar</w:t>
            </w:r>
          </w:p>
        </w:tc>
      </w:tr>
    </w:tbl>
    <w:p w14:paraId="39F4BCEA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3A8ADF7A" w:rsidR="00AE0875" w:rsidRDefault="00A26A68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5FC7A612">
                <wp:simplePos x="0" y="0"/>
                <wp:positionH relativeFrom="column">
                  <wp:posOffset>2047240</wp:posOffset>
                </wp:positionH>
                <wp:positionV relativeFrom="paragraph">
                  <wp:posOffset>80645</wp:posOffset>
                </wp:positionV>
                <wp:extent cx="3477895" cy="878205"/>
                <wp:effectExtent l="304800" t="25400" r="52705" b="3619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87820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87E0" w14:textId="10D28C01" w:rsidR="006F09C8" w:rsidRPr="00BB7365" w:rsidRDefault="006F09C8" w:rsidP="00E91B61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A26A6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Para comenzar necesitas recordar que la habilidad de </w:t>
                            </w:r>
                            <w:r>
                              <w:rPr>
                                <w:rFonts w:ascii="Abadi MT Condensed Light" w:hAnsi="Abadi MT Condensed Light"/>
                                <w:color w:val="FF0000"/>
                                <w:sz w:val="18"/>
                                <w:szCs w:val="18"/>
                              </w:rPr>
                              <w:t>demostrar</w:t>
                            </w:r>
                            <w:r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es mostrar que sabes usar la multiplicación en diferentes contextos. </w:t>
                            </w:r>
                          </w:p>
                          <w:p w14:paraId="69D61C97" w14:textId="12E955B4" w:rsidR="006F09C8" w:rsidRPr="000C187C" w:rsidRDefault="006F09C8" w:rsidP="00AE0875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pt;margin-top:6.35pt;width:273.85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" adj="-1525,14832" strokeweight="1.5pt">
                <v:stroke dashstyle="1 1"/>
                <v:textbox>
                  <w:txbxContent>
                    <w:p w14:paraId="1C8987E0" w14:textId="10D28C01" w:rsidR="006F09C8" w:rsidRPr="00BB7365" w:rsidRDefault="006F09C8" w:rsidP="00E91B61">
                      <w:pPr>
                        <w:jc w:val="center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A26A6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Para comenzar necesitas recordar que la habilidad de </w:t>
                      </w:r>
                      <w:r>
                        <w:rPr>
                          <w:rFonts w:ascii="Abadi MT Condensed Light" w:hAnsi="Abadi MT Condensed Light"/>
                          <w:color w:val="FF0000"/>
                          <w:sz w:val="18"/>
                          <w:szCs w:val="18"/>
                        </w:rPr>
                        <w:t>demostrar</w:t>
                      </w:r>
                      <w:r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es mostrar que sabes usar la multiplicación en diferentes contextos. </w:t>
                      </w:r>
                    </w:p>
                    <w:p w14:paraId="69D61C97" w14:textId="12E955B4" w:rsidR="006F09C8" w:rsidRPr="000C187C" w:rsidRDefault="006F09C8" w:rsidP="00AE0875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365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08DA3DF" wp14:editId="7CAC1B6A">
            <wp:simplePos x="0" y="0"/>
            <wp:positionH relativeFrom="column">
              <wp:posOffset>901700</wp:posOffset>
            </wp:positionH>
            <wp:positionV relativeFrom="paragraph">
              <wp:posOffset>39370</wp:posOffset>
            </wp:positionV>
            <wp:extent cx="541020" cy="740410"/>
            <wp:effectExtent l="0" t="0" r="0" b="0"/>
            <wp:wrapSquare wrapText="bothSides"/>
            <wp:docPr id="3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03E14" w14:textId="7FAA76AE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1B93BE" w14:textId="77777777" w:rsidR="001057A8" w:rsidRDefault="001057A8" w:rsidP="001057A8">
      <w:pPr>
        <w:rPr>
          <w:rFonts w:ascii="Chaparral Pro" w:hAnsi="Chaparral Pro" w:cs="Chaparral Pro"/>
          <w:sz w:val="28"/>
          <w:szCs w:val="28"/>
          <w:lang w:val="es-ES"/>
        </w:rPr>
      </w:pPr>
    </w:p>
    <w:p w14:paraId="58082964" w14:textId="77777777" w:rsidR="00E80B91" w:rsidRDefault="00E80B91" w:rsidP="00E80B91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t>Recordemos algunos aspectos de la multiplicación:</w:t>
      </w:r>
    </w:p>
    <w:p w14:paraId="328C4308" w14:textId="4C28D16C" w:rsidR="00E80B91" w:rsidRPr="00E80B91" w:rsidRDefault="00E80B91" w:rsidP="00E80B91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szCs w:val="24"/>
          <w:lang w:val="es-ES"/>
        </w:rPr>
      </w:pPr>
      <w:r w:rsidRPr="00E80B91">
        <w:rPr>
          <w:rFonts w:ascii="Abadi MT Condensed Light" w:hAnsi="Abadi MT Condensed Light"/>
          <w:sz w:val="24"/>
          <w:szCs w:val="24"/>
        </w:rPr>
        <w:t>Carla compra 4 cajas de chocolates. Si en cada caja hay 5 chocolates, ¿cuántos chocolates compró en total?</w:t>
      </w:r>
      <w:r w:rsidRPr="00E80B91">
        <w:rPr>
          <w:rFonts w:ascii="Abadi MT Condensed Light" w:hAnsi="Abadi MT Condensed Light"/>
          <w:sz w:val="24"/>
          <w:szCs w:val="24"/>
        </w:rPr>
        <w:fldChar w:fldCharType="begin"/>
      </w:r>
      <w:r w:rsidRPr="00E80B91">
        <w:rPr>
          <w:rFonts w:ascii="Abadi MT Condensed Light" w:hAnsi="Abadi MT Condensed Light"/>
          <w:sz w:val="24"/>
          <w:szCs w:val="24"/>
          <w:lang w:eastAsia="es-ES"/>
        </w:rPr>
        <w:instrText>tc "</w:instrText>
      </w:r>
      <w:r w:rsidRPr="00E80B91">
        <w:rPr>
          <w:rFonts w:ascii="Abadi MT Condensed Light" w:hAnsi="Abadi MT Condensed Light"/>
          <w:sz w:val="24"/>
          <w:szCs w:val="24"/>
        </w:rPr>
        <w:instrText>Carla compra 4 cajas de chocolates. Si en cada caja hay 5 chocolates, ¿cuántos chocolates compró en total?"</w:instrText>
      </w:r>
      <w:r w:rsidRPr="00E80B91">
        <w:rPr>
          <w:rFonts w:ascii="Abadi MT Condensed Light" w:hAnsi="Abadi MT Condensed Light"/>
          <w:sz w:val="24"/>
          <w:szCs w:val="24"/>
        </w:rPr>
        <w:fldChar w:fldCharType="end"/>
      </w:r>
    </w:p>
    <w:p w14:paraId="49F44746" w14:textId="104233AF" w:rsidR="00E80B91" w:rsidRPr="00E80B91" w:rsidRDefault="00E80B91" w:rsidP="00E80B91">
      <w:pPr>
        <w:tabs>
          <w:tab w:val="left" w:pos="454"/>
          <w:tab w:val="left" w:pos="907"/>
          <w:tab w:val="left" w:pos="1361"/>
          <w:tab w:val="left" w:pos="1814"/>
          <w:tab w:val="left" w:pos="2694"/>
        </w:tabs>
        <w:autoSpaceDE w:val="0"/>
        <w:autoSpaceDN w:val="0"/>
        <w:adjustRightInd w:val="0"/>
        <w:spacing w:after="0" w:line="400" w:lineRule="atLeast"/>
        <w:jc w:val="center"/>
        <w:rPr>
          <w:rFonts w:ascii="Abadi MT Condensed Light" w:hAnsi="Abadi MT Condensed Light" w:cs="Tahoma"/>
          <w:sz w:val="24"/>
          <w:szCs w:val="24"/>
          <w:lang w:eastAsia="es-ES"/>
        </w:rPr>
      </w:pPr>
      <w:r>
        <w:rPr>
          <w:rFonts w:ascii="Abadi MT Condensed Light" w:hAnsi="Abadi MT Condensed Light" w:cs="Times New Roman"/>
          <w:noProof/>
          <w:color w:val="000000"/>
          <w:sz w:val="24"/>
          <w:lang w:val="es-ES" w:eastAsia="es-ES"/>
        </w:rPr>
        <w:drawing>
          <wp:inline distT="0" distB="0" distL="0" distR="0" wp14:anchorId="56C575C6" wp14:editId="7044056B">
            <wp:extent cx="5788025" cy="2860040"/>
            <wp:effectExtent l="0" t="0" r="3175" b="10160"/>
            <wp:docPr id="6" name="Imagen 6" descr="MACINTOSH SSD:Users:adriana:Desktop:Captura de pantalla 2020-06-30 a la(s) 17.2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6-30 a la(s) 17.29.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1934" w14:textId="797C0B60" w:rsidR="00E80B91" w:rsidRPr="00E80B91" w:rsidRDefault="00E80B91" w:rsidP="00E80B9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Abadi MT Condensed Light" w:hAnsi="Abadi MT Condensed Light" w:cs="Tahoma"/>
          <w:sz w:val="24"/>
          <w:szCs w:val="24"/>
          <w:lang w:eastAsia="es-ES"/>
        </w:rPr>
      </w:pPr>
      <w:r w:rsidRPr="00E80B91">
        <w:rPr>
          <w:rFonts w:ascii="Abadi MT Condensed Light" w:hAnsi="Abadi MT Condensed Light" w:cs="Tahom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2AEC9D" wp14:editId="69626F06">
                <wp:simplePos x="0" y="0"/>
                <wp:positionH relativeFrom="column">
                  <wp:posOffset>541020</wp:posOffset>
                </wp:positionH>
                <wp:positionV relativeFrom="paragraph">
                  <wp:posOffset>227965</wp:posOffset>
                </wp:positionV>
                <wp:extent cx="4930140" cy="542925"/>
                <wp:effectExtent l="0" t="0" r="22860" b="1587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014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CD00D" id="AutoShape 2" o:spid="_x0000_s1026" style="position:absolute;margin-left:42.6pt;margin-top:17.95pt;width:388.2pt;height:4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"/>
            </w:pict>
          </mc:Fallback>
        </mc:AlternateContent>
      </w:r>
    </w:p>
    <w:p w14:paraId="4A56B263" w14:textId="77777777" w:rsidR="00E80B91" w:rsidRPr="00E80B91" w:rsidRDefault="00E80B91" w:rsidP="00E80B91">
      <w:pPr>
        <w:pStyle w:val="Tab3"/>
        <w:jc w:val="center"/>
        <w:rPr>
          <w:rFonts w:ascii="Abadi MT Condensed Light" w:hAnsi="Abadi MT Condensed Light"/>
        </w:rPr>
      </w:pPr>
      <w:r w:rsidRPr="00E80B91">
        <w:rPr>
          <w:rFonts w:ascii="Abadi MT Condensed Light" w:hAnsi="Abadi MT Condensed Light"/>
        </w:rPr>
        <w:t>Una multiplicación se puede expresar como una suma de sumandos</w:t>
      </w:r>
      <w:r w:rsidRPr="00E80B91">
        <w:rPr>
          <w:rFonts w:ascii="Abadi MT Condensed Light" w:hAnsi="Abadi MT Condensed Light"/>
        </w:rPr>
        <w:fldChar w:fldCharType="begin"/>
      </w:r>
      <w:r w:rsidRPr="00E80B91">
        <w:rPr>
          <w:rFonts w:ascii="Abadi MT Condensed Light" w:hAnsi="Abadi MT Condensed Light"/>
        </w:rPr>
        <w:instrText>tc "Una multiplicación se puede expresar como una suma de sumandos"</w:instrText>
      </w:r>
      <w:r w:rsidRPr="00E80B91">
        <w:rPr>
          <w:rFonts w:ascii="Abadi MT Condensed Light" w:hAnsi="Abadi MT Condensed Light"/>
        </w:rPr>
        <w:fldChar w:fldCharType="end"/>
      </w:r>
    </w:p>
    <w:p w14:paraId="7B065947" w14:textId="77777777" w:rsidR="00E80B91" w:rsidRPr="00E80B91" w:rsidRDefault="00E80B91" w:rsidP="00E80B91">
      <w:pPr>
        <w:pStyle w:val="Tab3"/>
        <w:jc w:val="center"/>
        <w:rPr>
          <w:rFonts w:ascii="Abadi MT Condensed Light" w:hAnsi="Abadi MT Condensed Light"/>
        </w:rPr>
      </w:pPr>
      <w:r w:rsidRPr="00E80B91">
        <w:rPr>
          <w:rFonts w:ascii="Abadi MT Condensed Light" w:hAnsi="Abadi MT Condensed Light"/>
        </w:rPr>
        <w:t>iguales o de manera abreviada.</w:t>
      </w:r>
      <w:r w:rsidRPr="00E80B91">
        <w:rPr>
          <w:rFonts w:ascii="Abadi MT Condensed Light" w:hAnsi="Abadi MT Condensed Light"/>
        </w:rPr>
        <w:fldChar w:fldCharType="begin"/>
      </w:r>
      <w:r w:rsidRPr="00E80B91">
        <w:rPr>
          <w:rFonts w:ascii="Abadi MT Condensed Light" w:hAnsi="Abadi MT Condensed Light"/>
        </w:rPr>
        <w:instrText>tc "iguales o de manera abreviada."</w:instrText>
      </w:r>
      <w:r w:rsidRPr="00E80B91">
        <w:rPr>
          <w:rFonts w:ascii="Abadi MT Condensed Light" w:hAnsi="Abadi MT Condensed Light"/>
        </w:rPr>
        <w:fldChar w:fldCharType="end"/>
      </w:r>
    </w:p>
    <w:p w14:paraId="3D9BE66A" w14:textId="77777777" w:rsidR="00E80B91" w:rsidRPr="00E80B91" w:rsidRDefault="00E80B91" w:rsidP="00E80B91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Abadi MT Condensed Light" w:hAnsi="Abadi MT Condensed Light" w:cs="Tahoma"/>
          <w:sz w:val="24"/>
          <w:szCs w:val="24"/>
          <w:lang w:eastAsia="es-ES"/>
        </w:rPr>
      </w:pPr>
    </w:p>
    <w:p w14:paraId="27550719" w14:textId="0734D0FD" w:rsidR="00E80B91" w:rsidRDefault="00E80B91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78682866" w14:textId="77777777" w:rsidR="00F51538" w:rsidRDefault="00F51538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1431FA78" w14:textId="3FA6BFCC" w:rsidR="004441CC" w:rsidRDefault="004441CC" w:rsidP="004441CC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  <w:r w:rsidRPr="00614926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>Para el cálculo mental y escrito de product</w:t>
      </w:r>
      <w:r w:rsidR="00663D95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 xml:space="preserve">os, abordaremos diversas estrategias que son necesarias en situaciones cotidianas como las que trabajaremos a continuación. </w:t>
      </w:r>
      <w:r w:rsidR="00614926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>Comenzaremos con</w:t>
      </w:r>
      <w:r w:rsidR="0093181D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 xml:space="preserve"> …</w:t>
      </w:r>
    </w:p>
    <w:p w14:paraId="170D4B0D" w14:textId="77777777" w:rsidR="00614926" w:rsidRDefault="00614926" w:rsidP="004441CC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</w:p>
    <w:p w14:paraId="7FDC614E" w14:textId="44A6A528" w:rsidR="00614926" w:rsidRDefault="00614926" w:rsidP="004441CC">
      <w:pPr>
        <w:spacing w:after="0" w:line="240" w:lineRule="auto"/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</w:pPr>
      <w:r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  <w:t xml:space="preserve">1. </w:t>
      </w:r>
      <w:r w:rsidRPr="00614926"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  <w:t>Encontrar un patrón al multiplicar por 10.</w:t>
      </w:r>
      <w:r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  <w:t xml:space="preserve"> </w:t>
      </w:r>
      <w:r w:rsidRPr="001A44B7">
        <w:rPr>
          <w:rFonts w:ascii="Abadi MT Condensed Light" w:eastAsia="Times New Roman" w:hAnsi="Abadi MT Condensed Light" w:cs="Times New Roman"/>
          <w:b/>
          <w:sz w:val="24"/>
          <w:szCs w:val="20"/>
          <w:lang w:eastAsia="es-ES"/>
        </w:rPr>
        <w:t>Observa</w:t>
      </w:r>
      <w:r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  <w:t xml:space="preserve"> </w:t>
      </w:r>
    </w:p>
    <w:p w14:paraId="6F37AA22" w14:textId="77777777" w:rsidR="00614926" w:rsidRDefault="00614926" w:rsidP="004441CC">
      <w:pPr>
        <w:spacing w:after="0" w:line="240" w:lineRule="auto"/>
        <w:rPr>
          <w:rFonts w:ascii="Abadi MT Condensed Light" w:eastAsia="Times New Roman" w:hAnsi="Abadi MT Condensed Light" w:cs="Times New Roman"/>
          <w:b/>
          <w:sz w:val="24"/>
          <w:szCs w:val="20"/>
          <w:u w:val="single"/>
          <w:lang w:eastAsia="es-ES"/>
        </w:rPr>
      </w:pPr>
    </w:p>
    <w:p w14:paraId="5F98610F" w14:textId="0D71AF01" w:rsidR="00614926" w:rsidRPr="00614926" w:rsidRDefault="00614926" w:rsidP="00614926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  <w:r w:rsidRPr="00614926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>Sergio y Andrea están jugando a lanzar argollas. Cada acierto en un cono equivale a 10 puntos.</w:t>
      </w:r>
      <w:r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 xml:space="preserve"> </w:t>
      </w:r>
      <w:r w:rsidRPr="00614926"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>¿Cuántos puntos han obtenido en cada cono?</w:t>
      </w:r>
    </w:p>
    <w:p w14:paraId="58F006C2" w14:textId="1C3F54D8" w:rsidR="00C248EE" w:rsidRPr="00614926" w:rsidRDefault="00614926" w:rsidP="00614926">
      <w:pPr>
        <w:spacing w:after="0" w:line="240" w:lineRule="auto"/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</w:pPr>
      <w:r>
        <w:rPr>
          <w:rFonts w:ascii="Abadi MT Condensed Light" w:eastAsia="Times New Roman" w:hAnsi="Abadi MT Condensed Light" w:cs="Times New Roman"/>
          <w:sz w:val="24"/>
          <w:szCs w:val="20"/>
          <w:lang w:eastAsia="es-ES"/>
        </w:rPr>
        <w:t xml:space="preserve"> </w:t>
      </w:r>
    </w:p>
    <w:p w14:paraId="368BD819" w14:textId="1C9EFF0E" w:rsidR="00C248EE" w:rsidRPr="00C248EE" w:rsidRDefault="00614926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 w:rsidRPr="00614926">
        <w:rPr>
          <w:rFonts w:ascii="Abadi MT Condensed Light" w:hAnsi="Abadi MT Condensed Light" w:cs="Times New Roman"/>
          <w:noProof/>
          <w:color w:val="000000"/>
          <w:sz w:val="24"/>
          <w:lang w:val="es-ES"/>
        </w:rPr>
        <w:drawing>
          <wp:inline distT="0" distB="0" distL="0" distR="0" wp14:anchorId="1AAB855E" wp14:editId="3DA0D999">
            <wp:extent cx="5791835" cy="3816985"/>
            <wp:effectExtent l="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hAnsi="Abadi MT Condensed Light" w:cs="Times New Roman"/>
          <w:noProof/>
          <w:color w:val="000000"/>
          <w:sz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0BACEB5" wp14:editId="5EC89F44">
            <wp:simplePos x="0" y="0"/>
            <wp:positionH relativeFrom="column">
              <wp:posOffset>4508500</wp:posOffset>
            </wp:positionH>
            <wp:positionV relativeFrom="paragraph">
              <wp:posOffset>2470150</wp:posOffset>
            </wp:positionV>
            <wp:extent cx="1684020" cy="992505"/>
            <wp:effectExtent l="0" t="0" r="0" b="0"/>
            <wp:wrapNone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F8A2" w14:textId="77777777" w:rsidR="00ED1E54" w:rsidRDefault="00C248EE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FFFFFF"/>
          <w:sz w:val="24"/>
          <w:lang w:val="es-ES"/>
        </w:rPr>
      </w:pPr>
      <w:r w:rsidRPr="00C248EE">
        <w:rPr>
          <w:rFonts w:ascii="Abadi MT Condensed Light" w:hAnsi="Abadi MT Condensed Light" w:cs="Times New Roman"/>
          <w:color w:val="FFFFFF"/>
          <w:sz w:val="24"/>
          <w:lang w:val="es-ES"/>
        </w:rPr>
        <w:t>3</w:t>
      </w:r>
    </w:p>
    <w:p w14:paraId="06C56CDD" w14:textId="77777777" w:rsidR="00ED1E54" w:rsidRDefault="00ED1E54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FFFFFF"/>
          <w:sz w:val="24"/>
          <w:lang w:val="es-ES"/>
        </w:rPr>
      </w:pPr>
    </w:p>
    <w:p w14:paraId="5EEE1C25" w14:textId="035090D0" w:rsidR="00ED1E54" w:rsidRDefault="00B5671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t>Luego de observar</w:t>
      </w:r>
      <w:r w:rsidR="0093181D">
        <w:rPr>
          <w:rFonts w:ascii="Abadi MT Condensed Light" w:hAnsi="Abadi MT Condensed Light" w:cs="Times New Roman"/>
          <w:color w:val="000000"/>
          <w:sz w:val="24"/>
          <w:lang w:val="es-ES"/>
        </w:rPr>
        <w:t>,</w:t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reflexiones en </w:t>
      </w:r>
      <w:r w:rsidR="0093181D">
        <w:rPr>
          <w:rFonts w:ascii="Abadi MT Condensed Light" w:hAnsi="Abadi MT Condensed Light" w:cs="Times New Roman"/>
          <w:color w:val="000000"/>
          <w:sz w:val="24"/>
          <w:lang w:val="es-ES"/>
        </w:rPr>
        <w:t>cómo calcular</w:t>
      </w:r>
      <w:r w:rsidR="001A244D"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rápidamente</w:t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un producto </w:t>
      </w:r>
      <w:r w:rsidR="001A244D">
        <w:rPr>
          <w:rFonts w:ascii="Abadi MT Condensed Light" w:hAnsi="Abadi MT Condensed Light" w:cs="Times New Roman"/>
          <w:color w:val="000000"/>
          <w:sz w:val="24"/>
          <w:lang w:val="es-ES"/>
        </w:rPr>
        <w:t>donde uno de los factores es 10. ¿qué es debemos hacer?</w:t>
      </w:r>
    </w:p>
    <w:p w14:paraId="5E2E48BD" w14:textId="1645816F" w:rsidR="00B5671F" w:rsidRDefault="00B5671F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  <w:t xml:space="preserve">      _____________________________________________________________________</w:t>
      </w:r>
    </w:p>
    <w:p w14:paraId="47723463" w14:textId="77777777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</w:p>
    <w:p w14:paraId="5BCF5467" w14:textId="737B32E8" w:rsidR="00B5671F" w:rsidRDefault="006F09C8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i/>
          <w:noProof/>
          <w:color w:val="000000"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D80DC" wp14:editId="4A84C911">
                <wp:simplePos x="0" y="0"/>
                <wp:positionH relativeFrom="column">
                  <wp:posOffset>1623060</wp:posOffset>
                </wp:positionH>
                <wp:positionV relativeFrom="paragraph">
                  <wp:posOffset>287020</wp:posOffset>
                </wp:positionV>
                <wp:extent cx="3065780" cy="1442720"/>
                <wp:effectExtent l="254000" t="25400" r="83820" b="106680"/>
                <wp:wrapThrough wrapText="bothSides">
                  <wp:wrapPolygon edited="0">
                    <wp:start x="9843" y="-380"/>
                    <wp:lineTo x="716" y="-380"/>
                    <wp:lineTo x="716" y="5704"/>
                    <wp:lineTo x="-537" y="5704"/>
                    <wp:lineTo x="-537" y="11789"/>
                    <wp:lineTo x="-1790" y="11789"/>
                    <wp:lineTo x="-1790" y="17873"/>
                    <wp:lineTo x="1432" y="17873"/>
                    <wp:lineTo x="1432" y="21676"/>
                    <wp:lineTo x="8232" y="22817"/>
                    <wp:lineTo x="13422" y="22817"/>
                    <wp:lineTo x="13601" y="22437"/>
                    <wp:lineTo x="20222" y="17873"/>
                    <wp:lineTo x="20401" y="17873"/>
                    <wp:lineTo x="22012" y="12169"/>
                    <wp:lineTo x="22012" y="11789"/>
                    <wp:lineTo x="20938" y="6085"/>
                    <wp:lineTo x="20938" y="4563"/>
                    <wp:lineTo x="13422" y="-380"/>
                    <wp:lineTo x="11811" y="-380"/>
                    <wp:lineTo x="9843" y="-380"/>
                  </wp:wrapPolygon>
                </wp:wrapThrough>
                <wp:docPr id="22" name="Llamada ovala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1442720"/>
                        </a:xfrm>
                        <a:prstGeom prst="wedgeEllipseCallout">
                          <a:avLst>
                            <a:gd name="adj1" fmla="val -56906"/>
                            <a:gd name="adj2" fmla="val 209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8CCA6" w14:textId="668EE892" w:rsidR="006F09C8" w:rsidRPr="006F09C8" w:rsidRDefault="006F09C8" w:rsidP="006F09C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F09C8">
                              <w:rPr>
                                <w:rFonts w:ascii="Abadi MT Condensed Light" w:hAnsi="Abadi MT Condensed Light" w:cs="Times New Roman"/>
                                <w:i/>
                                <w:color w:val="000000"/>
                                <w:sz w:val="20"/>
                                <w:lang w:val="es-ES"/>
                              </w:rPr>
                              <w:t>Solo cuando las hayas realizado vuelve a la guía para seguir trabajando de forma ordenada, paso a paso para que juntos logremos reflexionar sobre lo que estamos aprendiendo, como lo estamos aprendiendo y para qué lo estamos aprendiendo.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80DC" id="Llamada ovalada 22" o:spid="_x0000_s1027" type="#_x0000_t63" style="position:absolute;margin-left:127.8pt;margin-top:22.6pt;width:241.4pt;height:11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" adj="-1492,15319" fillcolor="#d8d8d8 [2732]" strokecolor="#7f7f7f [1612]">
                <v:shadow on="t" color="black" opacity="24903f" origin=",.5" offset="0,.55556mm"/>
                <v:textbox>
                  <w:txbxContent>
                    <w:p w14:paraId="7D28CCA6" w14:textId="668EE892" w:rsidR="006F09C8" w:rsidRPr="006F09C8" w:rsidRDefault="006F09C8" w:rsidP="006F09C8">
                      <w:pPr>
                        <w:jc w:val="center"/>
                        <w:rPr>
                          <w:sz w:val="18"/>
                        </w:rPr>
                      </w:pPr>
                      <w:r w:rsidRPr="006F09C8">
                        <w:rPr>
                          <w:rFonts w:ascii="Abadi MT Condensed Light" w:hAnsi="Abadi MT Condensed Light" w:cs="Times New Roman"/>
                          <w:i/>
                          <w:color w:val="000000"/>
                          <w:sz w:val="20"/>
                          <w:lang w:val="es-ES"/>
                        </w:rPr>
                        <w:t>Solo cuando las hayas realizado vuelve a la guía para seguir trabajando de forma ordenada, paso a paso para que juntos logremos reflexionar sobre lo que estamos aprendiendo, como lo estamos aprendiendo y para qué lo estamos aprendiendo.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5671F"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Para confirmar tu respuesta realiza las actividades del texto </w:t>
      </w:r>
      <w:r w:rsidR="00663D95">
        <w:rPr>
          <w:rFonts w:ascii="Abadi MT Condensed Light" w:hAnsi="Abadi MT Condensed Light" w:cs="Times New Roman"/>
          <w:color w:val="000000"/>
          <w:sz w:val="24"/>
          <w:lang w:val="es-ES"/>
        </w:rPr>
        <w:t>del estudiante de las pagina 51</w:t>
      </w:r>
      <w:r w:rsidR="00B5671F">
        <w:rPr>
          <w:rFonts w:ascii="Abadi MT Condensed Light" w:hAnsi="Abadi MT Condensed Light" w:cs="Times New Roman"/>
          <w:color w:val="000000"/>
          <w:sz w:val="24"/>
          <w:lang w:val="es-ES"/>
        </w:rPr>
        <w:t xml:space="preserve"> hasta la actividad </w:t>
      </w:r>
      <w:r w:rsidR="00663D95">
        <w:rPr>
          <w:rFonts w:ascii="Abadi MT Condensed Light" w:hAnsi="Abadi MT Condensed Light" w:cs="Times New Roman"/>
          <w:color w:val="000000"/>
          <w:sz w:val="24"/>
          <w:lang w:val="es-ES"/>
        </w:rPr>
        <w:t>número 7 de la pagina 53.</w:t>
      </w:r>
    </w:p>
    <w:p w14:paraId="5FBF9C2D" w14:textId="6E5950BC" w:rsidR="00663D95" w:rsidRDefault="00663D95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i/>
          <w:color w:val="000000"/>
          <w:sz w:val="24"/>
          <w:lang w:val="es-ES"/>
        </w:rPr>
        <w:t>.</w:t>
      </w:r>
    </w:p>
    <w:p w14:paraId="7E2F58E9" w14:textId="03886C1A" w:rsidR="0093181D" w:rsidRDefault="006F09C8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i/>
          <w:noProof/>
          <w:color w:val="000000"/>
          <w:sz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D4E3D11" wp14:editId="1694B9E2">
            <wp:simplePos x="0" y="0"/>
            <wp:positionH relativeFrom="column">
              <wp:posOffset>541020</wp:posOffset>
            </wp:positionH>
            <wp:positionV relativeFrom="paragraph">
              <wp:posOffset>64135</wp:posOffset>
            </wp:positionV>
            <wp:extent cx="789940" cy="1296670"/>
            <wp:effectExtent l="0" t="0" r="0" b="0"/>
            <wp:wrapNone/>
            <wp:docPr id="21" name="Imagen 21" descr="MACINTOSH SSD:Users:adriana:Desktop:Captura de pantalla 2020-07-01 a la(s) 00.0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SSD:Users:adriana:Desktop:Captura de pantalla 2020-07-01 a la(s) 00.04.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2EC0F" w14:textId="77777777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</w:p>
    <w:p w14:paraId="48D700BF" w14:textId="77777777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</w:p>
    <w:p w14:paraId="7B447E9E" w14:textId="77777777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</w:p>
    <w:p w14:paraId="2722A50E" w14:textId="69DDD242" w:rsidR="0093181D" w:rsidRDefault="00663D95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 w:rsidRPr="00663D95">
        <w:rPr>
          <w:rFonts w:ascii="Abadi MT Condensed Light" w:hAnsi="Abadi MT Condensed Light" w:cs="Times New Roman"/>
          <w:color w:val="000000"/>
          <w:sz w:val="28"/>
          <w:lang w:val="es-ES"/>
        </w:rPr>
        <w:lastRenderedPageBreak/>
        <w:t>2.</w:t>
      </w:r>
      <w:r w:rsidRPr="00663D95">
        <w:rPr>
          <w:sz w:val="24"/>
          <w:u w:val="single"/>
        </w:rPr>
        <w:t xml:space="preserve"> </w:t>
      </w:r>
      <w:r w:rsidRPr="00663D95">
        <w:rPr>
          <w:rFonts w:ascii="Abadi MT Condensed Light" w:hAnsi="Abadi MT Condensed Light" w:cs="Times New Roman"/>
          <w:color w:val="000000"/>
          <w:sz w:val="28"/>
          <w:u w:val="single"/>
          <w:lang w:val="es-ES"/>
        </w:rPr>
        <w:t>Encontrar regularidades en multiplicaciones en las que 100 o 1 000 es un factor.</w:t>
      </w:r>
      <w:r>
        <w:rPr>
          <w:rFonts w:ascii="Abadi MT Condensed Light" w:hAnsi="Abadi MT Condensed Light" w:cs="Times New Roman"/>
          <w:color w:val="000000"/>
          <w:sz w:val="28"/>
          <w:u w:val="single"/>
          <w:lang w:val="es-ES"/>
        </w:rPr>
        <w:t xml:space="preserve"> </w:t>
      </w:r>
      <w:r>
        <w:rPr>
          <w:rFonts w:ascii="Abadi MT Condensed Light" w:hAnsi="Abadi MT Condensed Light" w:cs="Times New Roman"/>
          <w:color w:val="000000"/>
          <w:sz w:val="28"/>
          <w:lang w:val="es-ES"/>
        </w:rPr>
        <w:t>Observa</w:t>
      </w:r>
    </w:p>
    <w:p w14:paraId="7DD82E8D" w14:textId="77777777" w:rsidR="0093181D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</w:p>
    <w:p w14:paraId="7722D097" w14:textId="16450A76" w:rsidR="0093181D" w:rsidRPr="00663D95" w:rsidRDefault="0093181D" w:rsidP="00C248EE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8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w:drawing>
          <wp:inline distT="0" distB="0" distL="0" distR="0" wp14:anchorId="6B8BB0FC" wp14:editId="63227594">
            <wp:extent cx="5791835" cy="3330580"/>
            <wp:effectExtent l="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3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22FE" w14:textId="3B555DDF" w:rsidR="0093181D" w:rsidRDefault="0093181D" w:rsidP="0093181D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t>Ahora multiplicamos por 100 o por 1.000.  ¿Cómo calculamos rápidamente? ¿qué es debemos hacer?</w:t>
      </w:r>
    </w:p>
    <w:p w14:paraId="1EF81C67" w14:textId="77777777" w:rsidR="0093181D" w:rsidRDefault="0093181D" w:rsidP="0093181D">
      <w:pPr>
        <w:widowControl w:val="0"/>
        <w:autoSpaceDE w:val="0"/>
        <w:autoSpaceDN w:val="0"/>
        <w:adjustRightInd w:val="0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</w:r>
      <w:r>
        <w:rPr>
          <w:rFonts w:ascii="Abadi MT Condensed Light" w:hAnsi="Abadi MT Condensed Light" w:cs="Times New Roman"/>
          <w:color w:val="000000"/>
          <w:sz w:val="24"/>
          <w:lang w:val="es-ES"/>
        </w:rPr>
        <w:softHyphen/>
        <w:t xml:space="preserve">      _____________________________________________________________________</w:t>
      </w:r>
    </w:p>
    <w:p w14:paraId="578F7832" w14:textId="45C044C3" w:rsidR="0093181D" w:rsidRDefault="00C06077" w:rsidP="00C06077">
      <w:pPr>
        <w:widowControl w:val="0"/>
        <w:autoSpaceDE w:val="0"/>
        <w:autoSpaceDN w:val="0"/>
        <w:adjustRightInd w:val="0"/>
        <w:jc w:val="both"/>
        <w:rPr>
          <w:rFonts w:ascii="Abadi MT Condensed Light" w:hAnsi="Abadi MT Condensed Light" w:cs="Times New Roman"/>
          <w:i/>
          <w:color w:val="000000"/>
          <w:sz w:val="24"/>
          <w:lang w:val="es-ES"/>
        </w:rPr>
      </w:pPr>
      <w:r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Para revisar </w:t>
      </w:r>
      <w:r w:rsidR="0093181D"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>si es como tú lo señalaste en tu respuesta anterior realiza las actividades del texto</w:t>
      </w:r>
      <w:r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 del estudiante de las página 53</w:t>
      </w:r>
      <w:r w:rsidR="0093181D"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 </w:t>
      </w:r>
      <w:r>
        <w:rPr>
          <w:rFonts w:ascii="Abadi MT Condensed Light" w:hAnsi="Abadi MT Condensed Light" w:cs="Times New Roman"/>
          <w:i/>
          <w:color w:val="000000"/>
          <w:sz w:val="24"/>
          <w:lang w:val="es-ES"/>
        </w:rPr>
        <w:t>hasta la 57</w:t>
      </w:r>
      <w:r w:rsidR="0093181D"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 y si después te </w:t>
      </w:r>
      <w:r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das cuenta que la puedes mejorar </w:t>
      </w:r>
      <w:r w:rsidR="0093181D"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 xml:space="preserve">no dudes en hacerlo, será muy bueno saber que estás logrando aprender </w:t>
      </w:r>
      <w:r w:rsidRPr="00C06077">
        <w:rPr>
          <w:rFonts w:ascii="Abadi MT Condensed Light" w:hAnsi="Abadi MT Condensed Light" w:cs="Times New Roman"/>
          <w:i/>
          <w:color w:val="000000"/>
          <w:sz w:val="24"/>
          <w:lang w:val="es-ES"/>
        </w:rPr>
        <w:t>sin que este tu profesor al frente de ti.</w:t>
      </w:r>
    </w:p>
    <w:p w14:paraId="2C7279CC" w14:textId="1AA372AC" w:rsidR="00C06077" w:rsidRDefault="009116A0" w:rsidP="00C06077">
      <w:pPr>
        <w:widowControl w:val="0"/>
        <w:autoSpaceDE w:val="0"/>
        <w:autoSpaceDN w:val="0"/>
        <w:adjustRightInd w:val="0"/>
        <w:jc w:val="both"/>
        <w:rPr>
          <w:rFonts w:ascii="Abadi MT Condensed Light" w:hAnsi="Abadi MT Condensed Light" w:cs="Times New Roman"/>
          <w:color w:val="000000"/>
          <w:sz w:val="24"/>
          <w:lang w:val="es-ES"/>
        </w:rPr>
      </w:pPr>
      <w:r>
        <w:rPr>
          <w:rFonts w:ascii="Abadi MT Condensed Light" w:hAnsi="Abadi MT Condensed Light" w:cs="Times New Roman"/>
          <w:noProof/>
          <w:color w:val="000000"/>
          <w:sz w:val="28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82D6DCC" wp14:editId="0B72FFFD">
            <wp:simplePos x="0" y="0"/>
            <wp:positionH relativeFrom="column">
              <wp:posOffset>4869180</wp:posOffset>
            </wp:positionH>
            <wp:positionV relativeFrom="paragraph">
              <wp:posOffset>121285</wp:posOffset>
            </wp:positionV>
            <wp:extent cx="1067435" cy="1049655"/>
            <wp:effectExtent l="0" t="0" r="0" b="0"/>
            <wp:wrapThrough wrapText="bothSides">
              <wp:wrapPolygon edited="0">
                <wp:start x="0" y="0"/>
                <wp:lineTo x="0" y="20907"/>
                <wp:lineTo x="21073" y="20907"/>
                <wp:lineTo x="21073" y="0"/>
                <wp:lineTo x="0" y="0"/>
              </wp:wrapPolygon>
            </wp:wrapThrough>
            <wp:docPr id="13" name="Imagen 13" descr="MACINTOSH SSD:Users:adriana:Desktop:Captura de pantalla 2020-06-17 a la(s) 15.3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6-17 a la(s) 15.39.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077">
        <w:rPr>
          <w:rFonts w:ascii="Abadi MT Condensed Light" w:hAnsi="Abadi MT Condensed Light" w:cs="Times New Roman"/>
          <w:color w:val="000000"/>
          <w:sz w:val="24"/>
          <w:lang w:val="es-ES"/>
        </w:rPr>
        <w:t>REFLEXIONEMOS</w:t>
      </w:r>
    </w:p>
    <w:p w14:paraId="31FD6D34" w14:textId="77777777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¿Qué </w:t>
      </w:r>
      <w:r w:rsidRPr="00C06077">
        <w:rPr>
          <w:rFonts w:ascii="Abadi MT Condensed Light" w:eastAsiaTheme="minorEastAsia" w:hAnsi="Abadi MT Condensed Light" w:cs="Times New Roman"/>
          <w:color w:val="000000"/>
          <w:sz w:val="24"/>
          <w:szCs w:val="24"/>
          <w:lang w:val="es-ES" w:eastAsia="es-ES"/>
        </w:rPr>
        <w:t xml:space="preserve">estrategias </w:t>
      </w: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aplicaste para multiplicar por 10, por 100 o por 1 000?</w:t>
      </w:r>
    </w:p>
    <w:p w14:paraId="6D7D12D7" w14:textId="77777777" w:rsidR="009116A0" w:rsidRDefault="009116A0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7248BEC9" w14:textId="6BCC0872" w:rsidR="009116A0" w:rsidRDefault="009116A0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____________________________________________________________</w:t>
      </w:r>
    </w:p>
    <w:p w14:paraId="2EC7FA35" w14:textId="77777777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0D15E24D" w14:textId="77777777" w:rsidR="00C06077" w:rsidRP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625336C3" w14:textId="14B04293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¿Para qué te sirve utilizar </w:t>
      </w:r>
      <w:r w:rsidRPr="00C06077">
        <w:rPr>
          <w:rFonts w:ascii="Abadi MT Condensed Light" w:eastAsiaTheme="minorEastAsia" w:hAnsi="Abadi MT Condensed Light" w:cs="Times New Roman"/>
          <w:color w:val="000000"/>
          <w:sz w:val="24"/>
          <w:szCs w:val="24"/>
          <w:lang w:val="es-ES" w:eastAsia="es-ES"/>
        </w:rPr>
        <w:t xml:space="preserve">estrategias </w:t>
      </w: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de cálculo mental?</w:t>
      </w:r>
    </w:p>
    <w:p w14:paraId="6DB37C30" w14:textId="77777777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6AE2A412" w14:textId="37A5C4D6" w:rsidR="00C06077" w:rsidRDefault="009116A0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____________________________________________________________</w:t>
      </w:r>
    </w:p>
    <w:p w14:paraId="13BD40D3" w14:textId="77777777" w:rsidR="00C06077" w:rsidRP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2D68C3A3" w14:textId="21F951D8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¿De qué forma </w:t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trabajaste el texto</w:t>
      </w: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? ¿Te ayudó a aclarar </w:t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tus </w:t>
      </w:r>
      <w:r w:rsidRPr="00C06077">
        <w:rPr>
          <w:rFonts w:ascii="Abadi MT Condensed Light" w:eastAsiaTheme="minorEastAsia" w:hAnsi="Abadi MT Condensed Light" w:cs="Times New Roman"/>
          <w:color w:val="000000"/>
          <w:sz w:val="24"/>
          <w:szCs w:val="24"/>
          <w:lang w:val="es-ES" w:eastAsia="es-ES"/>
        </w:rPr>
        <w:t>dudas</w:t>
      </w: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>?, ¿por qué?</w:t>
      </w:r>
    </w:p>
    <w:p w14:paraId="74C592F3" w14:textId="77777777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5AA3590E" w14:textId="781A2423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  <w:t>______________________________________________________________</w:t>
      </w:r>
    </w:p>
    <w:p w14:paraId="4AEB59AE" w14:textId="77777777" w:rsid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5FB95E83" w14:textId="77777777" w:rsidR="00C06077" w:rsidRPr="00C06077" w:rsidRDefault="00C06077" w:rsidP="00C06077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</w:p>
    <w:p w14:paraId="6DA2E8AC" w14:textId="1DC50AF1" w:rsidR="00C06077" w:rsidRDefault="00C06077" w:rsidP="00C06077">
      <w:pPr>
        <w:widowControl w:val="0"/>
        <w:autoSpaceDE w:val="0"/>
        <w:autoSpaceDN w:val="0"/>
        <w:adjustRightInd w:val="0"/>
        <w:jc w:val="both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 w:rsidRPr="00C06077"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t xml:space="preserve">¿Qué pasos seguiste para resolver los problemas? </w:t>
      </w:r>
    </w:p>
    <w:p w14:paraId="4B107D00" w14:textId="1DE94894" w:rsidR="00C06077" w:rsidRDefault="00C06077" w:rsidP="00C06077">
      <w:pPr>
        <w:widowControl w:val="0"/>
        <w:autoSpaceDE w:val="0"/>
        <w:autoSpaceDN w:val="0"/>
        <w:adjustRightInd w:val="0"/>
        <w:jc w:val="both"/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</w:r>
      <w:r>
        <w:rPr>
          <w:rFonts w:ascii="Abadi MT Condensed Light" w:eastAsiaTheme="minorEastAsia" w:hAnsi="Abadi MT Condensed Light" w:cs="Times New Roman"/>
          <w:bCs/>
          <w:color w:val="000000"/>
          <w:sz w:val="24"/>
          <w:szCs w:val="24"/>
          <w:lang w:val="es-ES" w:eastAsia="es-ES"/>
        </w:rPr>
        <w:softHyphen/>
        <w:t>_______________________________________________________________</w:t>
      </w:r>
    </w:p>
    <w:p w14:paraId="3AF2B4CE" w14:textId="77777777" w:rsidR="00C06077" w:rsidRPr="00C06077" w:rsidRDefault="00C06077" w:rsidP="00C06077">
      <w:pPr>
        <w:widowControl w:val="0"/>
        <w:autoSpaceDE w:val="0"/>
        <w:autoSpaceDN w:val="0"/>
        <w:adjustRightInd w:val="0"/>
        <w:jc w:val="both"/>
        <w:rPr>
          <w:rFonts w:ascii="Abadi MT Condensed Light" w:hAnsi="Abadi MT Condensed Light" w:cs="Times New Roman"/>
          <w:color w:val="000000"/>
          <w:sz w:val="24"/>
          <w:szCs w:val="24"/>
          <w:lang w:val="es-ES"/>
        </w:rPr>
      </w:pPr>
    </w:p>
    <w:p w14:paraId="622336E6" w14:textId="77777777" w:rsidR="009116A0" w:rsidRPr="001B62E1" w:rsidRDefault="00C248EE" w:rsidP="009116A0">
      <w:pPr>
        <w:spacing w:after="0" w:line="240" w:lineRule="auto"/>
        <w:jc w:val="both"/>
        <w:rPr>
          <w:rFonts w:ascii="Abadi MT Condensed Light" w:eastAsia="Calibri" w:hAnsi="Abadi MT Condensed Light" w:cs="Arial"/>
          <w:b/>
          <w:sz w:val="24"/>
          <w:szCs w:val="32"/>
          <w:lang w:val="es-ES" w:eastAsia="es-ES" w:bidi="es-ES"/>
        </w:rPr>
      </w:pPr>
      <w:r w:rsidRPr="00C248EE">
        <w:rPr>
          <w:rFonts w:ascii="Abadi MT Condensed Light" w:hAnsi="Abadi MT Condensed Light" w:cs="Times New Roman"/>
          <w:color w:val="FFFFFF"/>
          <w:sz w:val="24"/>
          <w:lang w:val="es-ES"/>
        </w:rPr>
        <w:lastRenderedPageBreak/>
        <w:t xml:space="preserve"> </w:t>
      </w:r>
      <w:r w:rsidR="009116A0" w:rsidRPr="001B62E1">
        <w:rPr>
          <w:rFonts w:ascii="Abadi MT Condensed Light" w:eastAsia="Calibri" w:hAnsi="Abadi MT Condensed Light" w:cs="Arial"/>
          <w:b/>
          <w:sz w:val="24"/>
          <w:szCs w:val="32"/>
          <w:lang w:val="es-ES" w:eastAsia="es-ES" w:bidi="es-ES"/>
        </w:rPr>
        <w:t xml:space="preserve">Para saber como estás aprendiendo realiza la siguiente actividad, tómale una foto y envíala al WhatsApp del curso. </w:t>
      </w:r>
    </w:p>
    <w:p w14:paraId="6EE2E34C" w14:textId="3E175D74" w:rsidR="00C248EE" w:rsidRPr="009116A0" w:rsidRDefault="009116A0" w:rsidP="009116A0">
      <w:pPr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32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91D76" wp14:editId="0AE2DAEE">
                <wp:simplePos x="0" y="0"/>
                <wp:positionH relativeFrom="column">
                  <wp:posOffset>177165</wp:posOffset>
                </wp:positionH>
                <wp:positionV relativeFrom="paragraph">
                  <wp:posOffset>247015</wp:posOffset>
                </wp:positionV>
                <wp:extent cx="5770880" cy="7373620"/>
                <wp:effectExtent l="0" t="0" r="20320" b="17780"/>
                <wp:wrapSquare wrapText="bothSides"/>
                <wp:docPr id="9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880" cy="737362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756F7F5B" w14:textId="77777777" w:rsidR="006F09C8" w:rsidRDefault="006F09C8" w:rsidP="009116A0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5175C4E9" w14:textId="77777777" w:rsidR="006F09C8" w:rsidRPr="00E829F1" w:rsidRDefault="006F09C8" w:rsidP="009116A0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_________  Curso:2º A    Semana: 8</w:t>
                            </w:r>
                          </w:p>
                          <w:p w14:paraId="2E100C6A" w14:textId="0B943929" w:rsidR="006F09C8" w:rsidRDefault="006F09C8" w:rsidP="009116A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10307F6D" w14:textId="0B15E758" w:rsidR="006F09C8" w:rsidRDefault="006F09C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0EACE86C" wp14:editId="3C0597E4">
                                  <wp:extent cx="5130250" cy="6290454"/>
                                  <wp:effectExtent l="0" t="0" r="635" b="8890"/>
                                  <wp:docPr id="20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532" cy="62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5391D" w14:textId="77777777" w:rsidR="006F09C8" w:rsidRDefault="006F09C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0ABCD013" w14:textId="77777777" w:rsidR="006F09C8" w:rsidRDefault="006F09C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  <w:p w14:paraId="088727C5" w14:textId="77777777" w:rsidR="006F09C8" w:rsidRPr="00E829F1" w:rsidRDefault="006F09C8" w:rsidP="009116A0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91D76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8" type="#_x0000_t202" style="position:absolute;left:0;text-align:left;margin-left:13.95pt;margin-top:19.45pt;width:454.4pt;height:58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" filled="f" strokecolor="windowText" strokeweight="1pt">
                <v:stroke dashstyle="dash"/>
                <v:path arrowok="t"/>
                <v:textbox>
                  <w:txbxContent>
                    <w:p w14:paraId="756F7F5B" w14:textId="77777777" w:rsidR="006F09C8" w:rsidRDefault="006F09C8" w:rsidP="009116A0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5175C4E9" w14:textId="77777777" w:rsidR="006F09C8" w:rsidRPr="00E829F1" w:rsidRDefault="006F09C8" w:rsidP="009116A0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_________  Curso:2º A    Semana: 8</w:t>
                      </w:r>
                    </w:p>
                    <w:p w14:paraId="2E100C6A" w14:textId="0B943929" w:rsidR="006F09C8" w:rsidRDefault="006F09C8" w:rsidP="009116A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10307F6D" w14:textId="0B15E758" w:rsidR="006F09C8" w:rsidRDefault="006F09C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0EACE86C" wp14:editId="3C0597E4">
                            <wp:extent cx="5130250" cy="6290454"/>
                            <wp:effectExtent l="0" t="0" r="635" b="8890"/>
                            <wp:docPr id="20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532" cy="62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5391D" w14:textId="77777777" w:rsidR="006F09C8" w:rsidRDefault="006F09C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0ABCD013" w14:textId="77777777" w:rsidR="006F09C8" w:rsidRDefault="006F09C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  <w:p w14:paraId="088727C5" w14:textId="77777777" w:rsidR="006F09C8" w:rsidRPr="00E829F1" w:rsidRDefault="006F09C8" w:rsidP="009116A0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F8C5D" w14:textId="3662ED05" w:rsidR="00C248EE" w:rsidRDefault="00C248EE" w:rsidP="00C248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1580"/>
        <w:gridCol w:w="1581"/>
      </w:tblGrid>
      <w:tr w:rsidR="00D22237" w14:paraId="27E222E2" w14:textId="77777777" w:rsidTr="00D22237">
        <w:trPr>
          <w:trHeight w:val="222"/>
          <w:jc w:val="center"/>
        </w:trPr>
        <w:tc>
          <w:tcPr>
            <w:tcW w:w="4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FE3D" w14:textId="77777777" w:rsidR="00D22237" w:rsidRDefault="00D22237" w:rsidP="00D22237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D22237" w14:paraId="027A7E8C" w14:textId="77777777" w:rsidTr="00D22237">
        <w:trPr>
          <w:trHeight w:val="1363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FED6" w14:textId="20F08132" w:rsidR="00D22237" w:rsidRDefault="006F09C8" w:rsidP="006F09C8">
            <w:pP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       Muy bien</w:t>
            </w:r>
          </w:p>
          <w:p w14:paraId="47B5F99A" w14:textId="294F4AEF" w:rsidR="006F09C8" w:rsidRDefault="00D22237" w:rsidP="006F09C8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30558220" wp14:editId="5B6DCF7E">
                  <wp:extent cx="480695" cy="519430"/>
                  <wp:effectExtent l="0" t="0" r="1905" b="0"/>
                  <wp:docPr id="48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5645C" w14:textId="45992F3C" w:rsidR="00D22237" w:rsidRDefault="006F09C8" w:rsidP="006F09C8">
            <w:pP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              </w:t>
            </w:r>
            <w:r w:rsidR="00D22237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14:paraId="3A57E7FA" w14:textId="77777777" w:rsidR="00D22237" w:rsidRDefault="00D22237" w:rsidP="00D22237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1EBDF279" wp14:editId="780BD815">
                  <wp:extent cx="558165" cy="519430"/>
                  <wp:effectExtent l="0" t="0" r="635" b="0"/>
                  <wp:docPr id="35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3165" w14:textId="77777777" w:rsidR="00D22237" w:rsidRDefault="00D22237" w:rsidP="00D22237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0052C5CA" w14:textId="77777777" w:rsidR="00D22237" w:rsidRDefault="00D22237" w:rsidP="00D22237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796D8C72" wp14:editId="7AB1E420">
                  <wp:extent cx="534670" cy="519430"/>
                  <wp:effectExtent l="0" t="0" r="0" b="0"/>
                  <wp:docPr id="30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7FC25" w14:textId="6779A270" w:rsidR="002E0566" w:rsidRPr="009A52B6" w:rsidRDefault="002E0566" w:rsidP="009A52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1"/>
          <w:szCs w:val="21"/>
          <w:lang w:val="es-ES"/>
        </w:rPr>
      </w:pPr>
    </w:p>
    <w:sectPr w:rsidR="002E0566" w:rsidRPr="009A52B6" w:rsidSect="008B63A6">
      <w:headerReference w:type="default" r:id="rId24"/>
      <w:footerReference w:type="even" r:id="rId25"/>
      <w:footerReference w:type="default" r:id="rId26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7C0ED" w14:textId="77777777" w:rsidR="001E2BF6" w:rsidRDefault="001E2BF6" w:rsidP="00AE0875">
      <w:pPr>
        <w:spacing w:after="0" w:line="240" w:lineRule="auto"/>
      </w:pPr>
      <w:r>
        <w:separator/>
      </w:r>
    </w:p>
  </w:endnote>
  <w:endnote w:type="continuationSeparator" w:id="0">
    <w:p w14:paraId="1951A195" w14:textId="77777777" w:rsidR="001E2BF6" w:rsidRDefault="001E2BF6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35B31" w14:textId="77777777" w:rsidR="006F09C8" w:rsidRDefault="006F09C8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8A10CC" w14:textId="77777777" w:rsidR="006F09C8" w:rsidRDefault="006F09C8" w:rsidP="00172A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E40D" w14:textId="77777777" w:rsidR="006F09C8" w:rsidRDefault="006F09C8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877C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D08212" w14:textId="77777777" w:rsidR="006F09C8" w:rsidRDefault="006F09C8" w:rsidP="00172A3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E05ED" w14:textId="77777777" w:rsidR="001E2BF6" w:rsidRDefault="001E2BF6" w:rsidP="00AE0875">
      <w:pPr>
        <w:spacing w:after="0" w:line="240" w:lineRule="auto"/>
      </w:pPr>
      <w:r>
        <w:separator/>
      </w:r>
    </w:p>
  </w:footnote>
  <w:footnote w:type="continuationSeparator" w:id="0">
    <w:p w14:paraId="1F59554F" w14:textId="77777777" w:rsidR="001E2BF6" w:rsidRDefault="001E2BF6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62E4" w14:textId="77777777" w:rsidR="006F09C8" w:rsidRDefault="006F09C8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4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502287A0" w:rsidR="006F09C8" w:rsidRDefault="006F09C8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DOCENTES:           Adriana Ascencio</w:t>
    </w:r>
  </w:p>
  <w:p w14:paraId="27B0FD27" w14:textId="3374A2F0" w:rsidR="006F09C8" w:rsidRDefault="006F09C8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Mario Moris</w:t>
    </w:r>
  </w:p>
  <w:p w14:paraId="72442C61" w14:textId="777BBB88" w:rsidR="006F09C8" w:rsidRDefault="006F09C8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Isabel Pérez </w:t>
    </w:r>
  </w:p>
  <w:p w14:paraId="4BEC959D" w14:textId="77777777" w:rsidR="006F09C8" w:rsidRDefault="006F09C8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0A67FF"/>
    <w:multiLevelType w:val="hybridMultilevel"/>
    <w:tmpl w:val="4798F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B2237"/>
    <w:multiLevelType w:val="multilevel"/>
    <w:tmpl w:val="7BD6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AC14F4"/>
    <w:multiLevelType w:val="multilevel"/>
    <w:tmpl w:val="22CA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875"/>
    <w:rsid w:val="000238A5"/>
    <w:rsid w:val="000321D9"/>
    <w:rsid w:val="00036039"/>
    <w:rsid w:val="00086250"/>
    <w:rsid w:val="00090DDB"/>
    <w:rsid w:val="000B1AF2"/>
    <w:rsid w:val="000B6FA6"/>
    <w:rsid w:val="000C187C"/>
    <w:rsid w:val="000C1CBC"/>
    <w:rsid w:val="000D723C"/>
    <w:rsid w:val="000E209E"/>
    <w:rsid w:val="000E2CC7"/>
    <w:rsid w:val="000F5E2A"/>
    <w:rsid w:val="001057A8"/>
    <w:rsid w:val="00106657"/>
    <w:rsid w:val="00113EA0"/>
    <w:rsid w:val="00172A35"/>
    <w:rsid w:val="001950FD"/>
    <w:rsid w:val="001A244D"/>
    <w:rsid w:val="001A4436"/>
    <w:rsid w:val="001A44B7"/>
    <w:rsid w:val="001B5A7C"/>
    <w:rsid w:val="001B5B1B"/>
    <w:rsid w:val="001C2EE6"/>
    <w:rsid w:val="001E2BF6"/>
    <w:rsid w:val="001E78F6"/>
    <w:rsid w:val="0022192C"/>
    <w:rsid w:val="00240804"/>
    <w:rsid w:val="002E0566"/>
    <w:rsid w:val="00346188"/>
    <w:rsid w:val="00353D76"/>
    <w:rsid w:val="0035748C"/>
    <w:rsid w:val="00376BF4"/>
    <w:rsid w:val="0038178B"/>
    <w:rsid w:val="00397A00"/>
    <w:rsid w:val="003A0642"/>
    <w:rsid w:val="003D4614"/>
    <w:rsid w:val="003E0FD1"/>
    <w:rsid w:val="003F5CC3"/>
    <w:rsid w:val="004441CC"/>
    <w:rsid w:val="0045665C"/>
    <w:rsid w:val="00474F62"/>
    <w:rsid w:val="004877C6"/>
    <w:rsid w:val="00492397"/>
    <w:rsid w:val="004C140C"/>
    <w:rsid w:val="004E2AF6"/>
    <w:rsid w:val="004F5E56"/>
    <w:rsid w:val="00520C54"/>
    <w:rsid w:val="005302ED"/>
    <w:rsid w:val="00553ACB"/>
    <w:rsid w:val="00571883"/>
    <w:rsid w:val="005726B3"/>
    <w:rsid w:val="005860D4"/>
    <w:rsid w:val="005A3361"/>
    <w:rsid w:val="005C5145"/>
    <w:rsid w:val="005D4E16"/>
    <w:rsid w:val="005F1359"/>
    <w:rsid w:val="005F6D8C"/>
    <w:rsid w:val="00614926"/>
    <w:rsid w:val="0062366F"/>
    <w:rsid w:val="0063053C"/>
    <w:rsid w:val="00634A2C"/>
    <w:rsid w:val="00636885"/>
    <w:rsid w:val="00655423"/>
    <w:rsid w:val="00663D95"/>
    <w:rsid w:val="00684D6B"/>
    <w:rsid w:val="006B6885"/>
    <w:rsid w:val="006D1B77"/>
    <w:rsid w:val="006D76E4"/>
    <w:rsid w:val="006E6DCE"/>
    <w:rsid w:val="006F09C8"/>
    <w:rsid w:val="00745F54"/>
    <w:rsid w:val="007F0AC6"/>
    <w:rsid w:val="0085233B"/>
    <w:rsid w:val="00854953"/>
    <w:rsid w:val="00865BED"/>
    <w:rsid w:val="00886448"/>
    <w:rsid w:val="008934DF"/>
    <w:rsid w:val="008B63A6"/>
    <w:rsid w:val="008C5B73"/>
    <w:rsid w:val="008E742B"/>
    <w:rsid w:val="008F2CC2"/>
    <w:rsid w:val="009048E2"/>
    <w:rsid w:val="009116A0"/>
    <w:rsid w:val="0093181D"/>
    <w:rsid w:val="0093243F"/>
    <w:rsid w:val="009406EE"/>
    <w:rsid w:val="00945033"/>
    <w:rsid w:val="00965991"/>
    <w:rsid w:val="00967FE0"/>
    <w:rsid w:val="00983919"/>
    <w:rsid w:val="00997679"/>
    <w:rsid w:val="009A1181"/>
    <w:rsid w:val="009A2AF5"/>
    <w:rsid w:val="009A4F09"/>
    <w:rsid w:val="009A52B6"/>
    <w:rsid w:val="009C2CD4"/>
    <w:rsid w:val="009F2D9A"/>
    <w:rsid w:val="00A05F05"/>
    <w:rsid w:val="00A21AF7"/>
    <w:rsid w:val="00A26A68"/>
    <w:rsid w:val="00A41188"/>
    <w:rsid w:val="00A44015"/>
    <w:rsid w:val="00A952F3"/>
    <w:rsid w:val="00AB4603"/>
    <w:rsid w:val="00AE0875"/>
    <w:rsid w:val="00AE703C"/>
    <w:rsid w:val="00B06BFD"/>
    <w:rsid w:val="00B16E29"/>
    <w:rsid w:val="00B2469C"/>
    <w:rsid w:val="00B2603A"/>
    <w:rsid w:val="00B4717D"/>
    <w:rsid w:val="00B47A43"/>
    <w:rsid w:val="00B533A6"/>
    <w:rsid w:val="00B5671F"/>
    <w:rsid w:val="00B60FD5"/>
    <w:rsid w:val="00B67BC9"/>
    <w:rsid w:val="00BB7365"/>
    <w:rsid w:val="00C06077"/>
    <w:rsid w:val="00C075DA"/>
    <w:rsid w:val="00C248EE"/>
    <w:rsid w:val="00C42F05"/>
    <w:rsid w:val="00C47D61"/>
    <w:rsid w:val="00C875A6"/>
    <w:rsid w:val="00C93D99"/>
    <w:rsid w:val="00CA0613"/>
    <w:rsid w:val="00CA41F3"/>
    <w:rsid w:val="00CC3FA4"/>
    <w:rsid w:val="00CC6C41"/>
    <w:rsid w:val="00CE7904"/>
    <w:rsid w:val="00CF4522"/>
    <w:rsid w:val="00D05DA5"/>
    <w:rsid w:val="00D22237"/>
    <w:rsid w:val="00D32370"/>
    <w:rsid w:val="00D37305"/>
    <w:rsid w:val="00D77E82"/>
    <w:rsid w:val="00DC2D11"/>
    <w:rsid w:val="00E2250A"/>
    <w:rsid w:val="00E30968"/>
    <w:rsid w:val="00E41A71"/>
    <w:rsid w:val="00E4242B"/>
    <w:rsid w:val="00E45CAB"/>
    <w:rsid w:val="00E75EC2"/>
    <w:rsid w:val="00E80979"/>
    <w:rsid w:val="00E80B91"/>
    <w:rsid w:val="00E8506E"/>
    <w:rsid w:val="00E91B61"/>
    <w:rsid w:val="00ED1E54"/>
    <w:rsid w:val="00F339D1"/>
    <w:rsid w:val="00F509B5"/>
    <w:rsid w:val="00F51538"/>
    <w:rsid w:val="00F526C8"/>
    <w:rsid w:val="00F54F44"/>
    <w:rsid w:val="00F678B6"/>
    <w:rsid w:val="00F72E0F"/>
    <w:rsid w:val="00F84BDD"/>
    <w:rsid w:val="00FC5414"/>
    <w:rsid w:val="00FD49E6"/>
    <w:rsid w:val="00FE2395"/>
    <w:rsid w:val="00FE68F9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A042360"/>
  <w14:defaultImageDpi w14:val="300"/>
  <w15:docId w15:val="{C6BA5EFB-3CBA-4073-B425-5E296A39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C2C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72A35"/>
  </w:style>
  <w:style w:type="paragraph" w:customStyle="1" w:styleId="larger">
    <w:name w:val="larger"/>
    <w:basedOn w:val="Normal"/>
    <w:rsid w:val="005A3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customStyle="1" w:styleId="Tab3">
    <w:name w:val="Tab 3"/>
    <w:basedOn w:val="Normal"/>
    <w:rsid w:val="00E80B9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1361" w:hanging="1361"/>
      <w:jc w:val="both"/>
    </w:pPr>
    <w:rPr>
      <w:rFonts w:ascii="Tahoma" w:eastAsia="Calibri" w:hAnsi="Tahoma" w:cs="Tahoma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399C0F-433C-5947-A09A-6032DA22B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4</cp:revision>
  <cp:lastPrinted>2020-06-10T21:24:00Z</cp:lastPrinted>
  <dcterms:created xsi:type="dcterms:W3CDTF">2020-06-30T04:16:00Z</dcterms:created>
  <dcterms:modified xsi:type="dcterms:W3CDTF">2020-07-03T16:52:00Z</dcterms:modified>
</cp:coreProperties>
</file>