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5A" w:rsidRPr="0020220D" w:rsidRDefault="007C4CFB" w:rsidP="007C4CF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0220D">
        <w:rPr>
          <w:rFonts w:ascii="Comic Sans MS" w:hAnsi="Comic Sans MS"/>
          <w:b/>
          <w:sz w:val="24"/>
          <w:szCs w:val="24"/>
          <w:u w:val="single"/>
        </w:rPr>
        <w:t xml:space="preserve">GUIA DE </w:t>
      </w:r>
      <w:bookmarkStart w:id="0" w:name="_GoBack"/>
      <w:bookmarkEnd w:id="0"/>
      <w:r w:rsidRPr="0020220D">
        <w:rPr>
          <w:rFonts w:ascii="Comic Sans MS" w:hAnsi="Comic Sans MS"/>
          <w:b/>
          <w:sz w:val="24"/>
          <w:szCs w:val="24"/>
          <w:u w:val="single"/>
        </w:rPr>
        <w:t>TRABAJO LENGUAJE Y COMUNICACIÓN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E8254E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</w:tbl>
    <w:p w:rsidR="007C4CFB" w:rsidRPr="00E8254E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E8254E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E8254E" w:rsidRDefault="00513255" w:rsidP="00E618B2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E618B2" w:rsidRPr="00E8254E">
              <w:rPr>
                <w:rFonts w:cs="Estrangelo Edessa"/>
                <w:b/>
                <w:sz w:val="24"/>
                <w:szCs w:val="24"/>
                <w:u w:val="single"/>
              </w:rPr>
              <w:t>OA4</w:t>
            </w:r>
            <w:r w:rsidR="00E618B2" w:rsidRPr="00E8254E">
              <w:rPr>
                <w:rFonts w:cs="Estrangelo Edessa"/>
                <w:b/>
                <w:sz w:val="24"/>
                <w:szCs w:val="24"/>
              </w:rPr>
              <w:t>:</w:t>
            </w:r>
            <w:r w:rsidR="00E618B2" w:rsidRPr="00E8254E">
              <w:rPr>
                <w:rFonts w:cs="Estrangelo Edessa"/>
                <w:sz w:val="24"/>
                <w:szCs w:val="24"/>
              </w:rPr>
              <w:t xml:space="preserve"> Analizar aspectos relevantes de narraciones leídas para profundizar su comprensión: expresando opiniones sobre las actitudes y acciones de</w:t>
            </w:r>
            <w:r w:rsidR="0020220D">
              <w:rPr>
                <w:rFonts w:cs="Estrangelo Edessa"/>
                <w:sz w:val="24"/>
                <w:szCs w:val="24"/>
              </w:rPr>
              <w:t xml:space="preserve"> los personajes y fundamentándo</w:t>
            </w:r>
            <w:r w:rsidR="0020220D" w:rsidRPr="00E8254E">
              <w:rPr>
                <w:rFonts w:cs="Estrangelo Edessa"/>
                <w:sz w:val="24"/>
                <w:szCs w:val="24"/>
              </w:rPr>
              <w:t>las</w:t>
            </w:r>
            <w:r w:rsidR="00E618B2" w:rsidRPr="00E8254E">
              <w:rPr>
                <w:rFonts w:cs="Estrangelo Edessa"/>
                <w:sz w:val="24"/>
                <w:szCs w:val="24"/>
              </w:rPr>
              <w:t xml:space="preserve"> con ejemplos del texto, determinando las consecuencias de hechos o acciones, describiendo el ambiente y las costumbres representadas en el texto, explicando las características físicas y psicológicas de los personajes que son relevantes para e l desarrollo de la historia.</w:t>
            </w:r>
          </w:p>
        </w:tc>
      </w:tr>
      <w:tr w:rsidR="00513255" w:rsidRPr="00E8254E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E8254E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Características físicas y psicológicas de los personajes</w:t>
            </w:r>
          </w:p>
        </w:tc>
      </w:tr>
      <w:tr w:rsidR="00513255" w:rsidRPr="00E8254E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E8254E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Describir </w:t>
            </w:r>
            <w:r w:rsidR="00B3219A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características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B3219A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físicas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psicológicas de</w:t>
            </w:r>
            <w:r w:rsidR="00B3219A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los personajes, a través del </w:t>
            </w:r>
            <w:r w:rsidR="003D0E30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texto “El libro de la selva”</w:t>
            </w:r>
          </w:p>
        </w:tc>
      </w:tr>
      <w:tr w:rsidR="00513255" w:rsidRPr="00E8254E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E8254E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E618B2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Describir</w:t>
            </w:r>
          </w:p>
        </w:tc>
      </w:tr>
    </w:tbl>
    <w:p w:rsidR="00513255" w:rsidRPr="00E8254E" w:rsidRDefault="00513255" w:rsidP="007C4CFB">
      <w:pPr>
        <w:rPr>
          <w:rFonts w:ascii="Comic Sans MS" w:hAnsi="Comic Sans MS"/>
          <w:sz w:val="24"/>
          <w:szCs w:val="24"/>
        </w:rPr>
      </w:pPr>
    </w:p>
    <w:p w:rsidR="000419C1" w:rsidRPr="0020220D" w:rsidRDefault="000419C1" w:rsidP="000419C1">
      <w:pPr>
        <w:jc w:val="center"/>
        <w:rPr>
          <w:rFonts w:ascii="Comic Sans MS" w:hAnsi="Comic Sans MS"/>
          <w:b/>
          <w:sz w:val="24"/>
          <w:szCs w:val="24"/>
        </w:rPr>
      </w:pPr>
      <w:r w:rsidRPr="0020220D">
        <w:rPr>
          <w:rFonts w:ascii="Comic Sans MS" w:hAnsi="Comic Sans MS"/>
          <w:b/>
          <w:sz w:val="24"/>
          <w:szCs w:val="24"/>
        </w:rPr>
        <w:t>¿Qué necesito saber?</w:t>
      </w:r>
    </w:p>
    <w:p w:rsidR="000419C1" w:rsidRPr="00E8254E" w:rsidRDefault="003E5792" w:rsidP="007C4CFB">
      <w:pPr>
        <w:rPr>
          <w:rFonts w:ascii="Comic Sans MS" w:hAnsi="Comic Sans MS"/>
          <w:sz w:val="24"/>
          <w:szCs w:val="24"/>
        </w:rPr>
      </w:pPr>
      <w:r w:rsidRPr="00E8254E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5080</wp:posOffset>
                </wp:positionV>
                <wp:extent cx="3114675" cy="1724025"/>
                <wp:effectExtent l="3810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61200"/>
                            <a:gd name="adj2" fmla="val -26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DD5" w:rsidRPr="003E5792" w:rsidRDefault="00CD1DD5" w:rsidP="00B3219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>Para comenzar necesitas saber de qué se trata la habilidad de describir y qué entendemos por características físicas y psicológicas.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margin-left:210.45pt;margin-top:.4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" adj="-2419,10218" fillcolor="white [3201]" strokecolor="#70ad47 [3209]" strokeweight="1pt">
                <v:textbox>
                  <w:txbxContent>
                    <w:p w:rsidR="00CD1DD5" w:rsidRPr="003E5792" w:rsidRDefault="00CD1DD5" w:rsidP="00B3219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>Para comenzar necesitas saber de qué se trata la habilidad de describir y qué entendemos por características físicas y psicológicas.</w:t>
                      </w:r>
                    </w:p>
                  </w:txbxContent>
                </v:textbox>
              </v:shape>
            </w:pict>
          </mc:Fallback>
        </mc:AlternateContent>
      </w:r>
    </w:p>
    <w:p w:rsidR="000419C1" w:rsidRPr="00E8254E" w:rsidRDefault="0020220D" w:rsidP="00EB34D6">
      <w:pPr>
        <w:jc w:val="center"/>
        <w:rPr>
          <w:rFonts w:ascii="Comic Sans MS" w:hAnsi="Comic Sans MS"/>
          <w:sz w:val="24"/>
          <w:szCs w:val="24"/>
        </w:rPr>
      </w:pPr>
      <w:r w:rsidRPr="00E8254E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3056" behindDoc="0" locked="0" layoutInCell="1" allowOverlap="1" wp14:anchorId="2923F2CD">
            <wp:simplePos x="0" y="0"/>
            <wp:positionH relativeFrom="column">
              <wp:posOffset>139065</wp:posOffset>
            </wp:positionH>
            <wp:positionV relativeFrom="paragraph">
              <wp:posOffset>11430</wp:posOffset>
            </wp:positionV>
            <wp:extent cx="2066925" cy="1183005"/>
            <wp:effectExtent l="0" t="0" r="9525" b="0"/>
            <wp:wrapThrough wrapText="bothSides">
              <wp:wrapPolygon edited="0">
                <wp:start x="0" y="0"/>
                <wp:lineTo x="0" y="21217"/>
                <wp:lineTo x="21500" y="21217"/>
                <wp:lineTo x="2150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:rsidR="00B55806" w:rsidRPr="00E8254E" w:rsidRDefault="00B55806" w:rsidP="000419C1">
      <w:pPr>
        <w:rPr>
          <w:rFonts w:ascii="Comic Sans MS" w:hAnsi="Comic Sans MS"/>
          <w:sz w:val="24"/>
          <w:szCs w:val="24"/>
        </w:rPr>
      </w:pPr>
    </w:p>
    <w:p w:rsidR="008D5985" w:rsidRPr="0020220D" w:rsidRDefault="000113A0" w:rsidP="00D20912">
      <w:pPr>
        <w:jc w:val="center"/>
        <w:rPr>
          <w:rFonts w:ascii="Comic Sans MS" w:hAnsi="Comic Sans MS"/>
          <w:b/>
          <w:sz w:val="24"/>
          <w:szCs w:val="24"/>
        </w:rPr>
      </w:pPr>
      <w:r w:rsidRPr="0020220D">
        <w:rPr>
          <w:rFonts w:ascii="Comic Sans MS" w:hAnsi="Comic Sans MS"/>
          <w:b/>
          <w:sz w:val="24"/>
          <w:szCs w:val="24"/>
        </w:rPr>
        <w:t xml:space="preserve">¿Qué </w:t>
      </w:r>
      <w:r w:rsidR="000419C1" w:rsidRPr="0020220D">
        <w:rPr>
          <w:rFonts w:ascii="Comic Sans MS" w:hAnsi="Comic Sans MS"/>
          <w:b/>
          <w:sz w:val="24"/>
          <w:szCs w:val="24"/>
        </w:rPr>
        <w:t>es</w:t>
      </w:r>
      <w:r w:rsidRPr="0020220D">
        <w:rPr>
          <w:rFonts w:ascii="Comic Sans MS" w:hAnsi="Comic Sans MS"/>
          <w:b/>
          <w:sz w:val="24"/>
          <w:szCs w:val="24"/>
        </w:rPr>
        <w:t xml:space="preserve"> describir?</w:t>
      </w:r>
    </w:p>
    <w:p w:rsidR="00990A9F" w:rsidRPr="00E8254E" w:rsidRDefault="00D20912" w:rsidP="000419C1">
      <w:pPr>
        <w:rPr>
          <w:rFonts w:ascii="Comic Sans MS" w:hAnsi="Comic Sans MS"/>
          <w:sz w:val="24"/>
          <w:szCs w:val="24"/>
        </w:rPr>
      </w:pPr>
      <w:r w:rsidRPr="00E8254E">
        <w:rPr>
          <w:rFonts w:ascii="Comic Sans MS" w:hAnsi="Comic Sans MS"/>
          <w:sz w:val="24"/>
          <w:szCs w:val="24"/>
        </w:rPr>
        <w:t xml:space="preserve">Es </w:t>
      </w:r>
      <w:r w:rsidR="003E5792" w:rsidRPr="00E8254E">
        <w:rPr>
          <w:rFonts w:ascii="Comic Sans MS" w:hAnsi="Comic Sans MS"/>
          <w:sz w:val="24"/>
          <w:szCs w:val="24"/>
        </w:rPr>
        <w:t xml:space="preserve">describir </w:t>
      </w:r>
      <w:r w:rsidRPr="00E8254E">
        <w:rPr>
          <w:rFonts w:ascii="Comic Sans MS" w:hAnsi="Comic Sans MS"/>
          <w:sz w:val="24"/>
          <w:szCs w:val="24"/>
        </w:rPr>
        <w:t>con palabras cómo son las cosas,</w:t>
      </w:r>
      <w:r w:rsidR="003E5792" w:rsidRPr="00E8254E">
        <w:rPr>
          <w:rFonts w:ascii="Comic Sans MS" w:hAnsi="Comic Sans MS"/>
          <w:sz w:val="24"/>
          <w:szCs w:val="24"/>
        </w:rPr>
        <w:t xml:space="preserve"> </w:t>
      </w:r>
      <w:r w:rsidRPr="00E8254E">
        <w:rPr>
          <w:rFonts w:ascii="Comic Sans MS" w:hAnsi="Comic Sans MS"/>
          <w:sz w:val="24"/>
          <w:szCs w:val="24"/>
        </w:rPr>
        <w:t>objetos,</w:t>
      </w:r>
      <w:r w:rsidR="003E5792" w:rsidRPr="00E8254E">
        <w:rPr>
          <w:rFonts w:ascii="Comic Sans MS" w:hAnsi="Comic Sans MS"/>
          <w:sz w:val="24"/>
          <w:szCs w:val="24"/>
        </w:rPr>
        <w:t xml:space="preserve"> </w:t>
      </w:r>
      <w:r w:rsidRPr="00E8254E">
        <w:rPr>
          <w:rFonts w:ascii="Comic Sans MS" w:hAnsi="Comic Sans MS"/>
          <w:sz w:val="24"/>
          <w:szCs w:val="24"/>
        </w:rPr>
        <w:t xml:space="preserve">personas, lugares de forma detallada y ordenada. </w:t>
      </w:r>
    </w:p>
    <w:p w:rsidR="003E5792" w:rsidRPr="00E8254E" w:rsidRDefault="003E5792" w:rsidP="000419C1">
      <w:pPr>
        <w:rPr>
          <w:rFonts w:ascii="Comic Sans MS" w:hAnsi="Comic Sans MS"/>
          <w:sz w:val="24"/>
          <w:szCs w:val="24"/>
        </w:rPr>
      </w:pPr>
      <w:r w:rsidRPr="00E8254E">
        <w:rPr>
          <w:rFonts w:ascii="Comic Sans MS" w:hAnsi="Comic Sans MS"/>
          <w:sz w:val="24"/>
          <w:szCs w:val="24"/>
        </w:rPr>
        <w:t>Ejemplos</w:t>
      </w:r>
      <w:proofErr w:type="gramStart"/>
      <w:r w:rsidRPr="00E8254E">
        <w:rPr>
          <w:rFonts w:ascii="Comic Sans MS" w:hAnsi="Comic Sans MS"/>
          <w:sz w:val="24"/>
          <w:szCs w:val="24"/>
        </w:rPr>
        <w:t xml:space="preserve">: </w:t>
      </w:r>
      <w:r w:rsidR="003D0E30" w:rsidRPr="00E8254E">
        <w:rPr>
          <w:rFonts w:ascii="Comic Sans MS" w:hAnsi="Comic Sans MS"/>
          <w:sz w:val="24"/>
          <w:szCs w:val="24"/>
        </w:rPr>
        <w:t xml:space="preserve"> Árbol</w:t>
      </w:r>
      <w:proofErr w:type="gramEnd"/>
      <w:r w:rsidR="003D0E30" w:rsidRPr="00E8254E">
        <w:rPr>
          <w:rFonts w:ascii="Comic Sans MS" w:hAnsi="Comic Sans MS"/>
          <w:sz w:val="24"/>
          <w:szCs w:val="24"/>
        </w:rPr>
        <w:t xml:space="preserve"> </w:t>
      </w:r>
    </w:p>
    <w:p w:rsidR="003E5792" w:rsidRPr="00E8254E" w:rsidRDefault="003D0E30" w:rsidP="000419C1">
      <w:pPr>
        <w:rPr>
          <w:rFonts w:ascii="Comic Sans MS" w:hAnsi="Comic Sans MS"/>
          <w:sz w:val="24"/>
          <w:szCs w:val="24"/>
        </w:rPr>
      </w:pPr>
      <w:r w:rsidRPr="00E8254E">
        <w:rPr>
          <w:rFonts w:ascii="Comic Sans MS" w:hAnsi="Comic Sans MS"/>
          <w:sz w:val="24"/>
          <w:szCs w:val="24"/>
        </w:rPr>
        <w:t xml:space="preserve">El árbol de mi casa tiene </w:t>
      </w:r>
      <w:r w:rsidRPr="00E8254E">
        <w:rPr>
          <w:rFonts w:ascii="Comic Sans MS" w:hAnsi="Comic Sans MS"/>
          <w:sz w:val="24"/>
          <w:szCs w:val="24"/>
          <w:u w:val="single"/>
        </w:rPr>
        <w:t>hojas verdes con flores rosadas</w:t>
      </w:r>
      <w:r w:rsidRPr="00E8254E">
        <w:rPr>
          <w:rFonts w:ascii="Comic Sans MS" w:hAnsi="Comic Sans MS"/>
          <w:sz w:val="24"/>
          <w:szCs w:val="24"/>
        </w:rPr>
        <w:t xml:space="preserve">, cuando la flor se cae sale el </w:t>
      </w:r>
      <w:r w:rsidRPr="00E8254E">
        <w:rPr>
          <w:rFonts w:ascii="Comic Sans MS" w:hAnsi="Comic Sans MS"/>
          <w:sz w:val="24"/>
          <w:szCs w:val="24"/>
          <w:u w:val="single"/>
        </w:rPr>
        <w:t>fruto, su tronco es grueso, color café</w:t>
      </w:r>
      <w:r w:rsidRPr="00E8254E">
        <w:rPr>
          <w:rFonts w:ascii="Comic Sans MS" w:hAnsi="Comic Sans MS"/>
          <w:sz w:val="24"/>
          <w:szCs w:val="24"/>
        </w:rPr>
        <w:t xml:space="preserve"> y cuando llega el otoño sus </w:t>
      </w:r>
      <w:r w:rsidRPr="00E8254E">
        <w:rPr>
          <w:rFonts w:ascii="Comic Sans MS" w:hAnsi="Comic Sans MS"/>
          <w:sz w:val="24"/>
          <w:szCs w:val="24"/>
          <w:u w:val="single"/>
        </w:rPr>
        <w:t>hojas</w:t>
      </w:r>
      <w:r w:rsidRPr="00E8254E">
        <w:rPr>
          <w:rFonts w:ascii="Comic Sans MS" w:hAnsi="Comic Sans MS"/>
          <w:sz w:val="24"/>
          <w:szCs w:val="24"/>
        </w:rPr>
        <w:t xml:space="preserve"> se colocan de </w:t>
      </w:r>
      <w:r w:rsidRPr="00E8254E">
        <w:rPr>
          <w:rFonts w:ascii="Comic Sans MS" w:hAnsi="Comic Sans MS"/>
          <w:sz w:val="24"/>
          <w:szCs w:val="24"/>
          <w:u w:val="single"/>
        </w:rPr>
        <w:t>color amarillo</w:t>
      </w:r>
      <w:r w:rsidRPr="00E8254E">
        <w:rPr>
          <w:rFonts w:ascii="Comic Sans MS" w:hAnsi="Comic Sans MS"/>
          <w:sz w:val="24"/>
          <w:szCs w:val="24"/>
        </w:rPr>
        <w:t>.</w:t>
      </w:r>
    </w:p>
    <w:p w:rsidR="0020220D" w:rsidRDefault="0020220D" w:rsidP="006323CD">
      <w:pPr>
        <w:rPr>
          <w:rFonts w:ascii="Comic Sans MS" w:hAnsi="Comic Sans MS"/>
          <w:sz w:val="24"/>
          <w:szCs w:val="24"/>
        </w:rPr>
      </w:pPr>
    </w:p>
    <w:p w:rsidR="006323CD" w:rsidRPr="00E8254E" w:rsidRDefault="003D0E30" w:rsidP="006323CD">
      <w:pPr>
        <w:rPr>
          <w:rFonts w:ascii="Comic Sans MS" w:hAnsi="Comic Sans MS"/>
          <w:sz w:val="24"/>
          <w:szCs w:val="24"/>
        </w:rPr>
      </w:pPr>
      <w:r w:rsidRPr="00E8254E">
        <w:rPr>
          <w:rFonts w:ascii="Comic Sans MS" w:hAnsi="Comic Sans MS"/>
          <w:sz w:val="24"/>
          <w:szCs w:val="24"/>
        </w:rPr>
        <w:t xml:space="preserve">Recordemos </w:t>
      </w:r>
      <w:r w:rsidR="005037B8" w:rsidRPr="00E8254E">
        <w:rPr>
          <w:rFonts w:ascii="Comic Sans MS" w:hAnsi="Comic Sans MS"/>
          <w:sz w:val="24"/>
          <w:szCs w:val="24"/>
        </w:rPr>
        <w:t>que CARACTERISTICAS</w:t>
      </w:r>
      <w:r w:rsidR="0084610D" w:rsidRPr="00E8254E">
        <w:rPr>
          <w:rFonts w:ascii="Comic Sans MS" w:hAnsi="Comic Sans MS"/>
          <w:sz w:val="24"/>
          <w:szCs w:val="24"/>
        </w:rPr>
        <w:t xml:space="preserve"> DE LOS PERSONAJES: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0419C1" w:rsidRPr="00E8254E" w:rsidTr="000419C1">
        <w:tc>
          <w:tcPr>
            <w:tcW w:w="8830" w:type="dxa"/>
          </w:tcPr>
          <w:p w:rsidR="005037B8" w:rsidRPr="00E8254E" w:rsidRDefault="003D0E30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sz w:val="24"/>
                <w:szCs w:val="24"/>
              </w:rPr>
              <w:t>Los personajes son quienes realizan las acciones en un relato o narración. Cada uno de ellos tiene</w:t>
            </w:r>
            <w:r w:rsidR="005037B8" w:rsidRPr="00E8254E">
              <w:rPr>
                <w:rFonts w:ascii="Comic Sans MS" w:hAnsi="Comic Sans MS"/>
                <w:sz w:val="24"/>
                <w:szCs w:val="24"/>
              </w:rPr>
              <w:t>:</w:t>
            </w:r>
          </w:p>
          <w:p w:rsidR="005037B8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b/>
                <w:sz w:val="24"/>
                <w:szCs w:val="24"/>
                <w:u w:val="single"/>
              </w:rPr>
              <w:t>a.- CARACTERÍSTICAS FÍSICAS</w:t>
            </w:r>
            <w:r w:rsidR="003D0E30" w:rsidRPr="00E8254E">
              <w:rPr>
                <w:rFonts w:ascii="Comic Sans MS" w:hAnsi="Comic Sans MS"/>
                <w:sz w:val="24"/>
                <w:szCs w:val="24"/>
              </w:rPr>
              <w:t xml:space="preserve">, esto es, rasgos externos (estatura, color de piel, vestuario, </w:t>
            </w:r>
            <w:proofErr w:type="spellStart"/>
            <w:r w:rsidR="003D0E30" w:rsidRPr="00E8254E">
              <w:rPr>
                <w:rFonts w:ascii="Comic Sans MS" w:hAnsi="Comic Sans MS"/>
                <w:sz w:val="24"/>
                <w:szCs w:val="24"/>
              </w:rPr>
              <w:t>etc</w:t>
            </w:r>
            <w:proofErr w:type="spellEnd"/>
            <w:r w:rsidR="003D0E30" w:rsidRPr="00E8254E">
              <w:rPr>
                <w:rFonts w:ascii="Comic Sans MS" w:hAnsi="Comic Sans MS"/>
                <w:sz w:val="24"/>
                <w:szCs w:val="24"/>
              </w:rPr>
              <w:t>)</w:t>
            </w:r>
            <w:r w:rsidRPr="00E8254E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037B8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037B8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sz w:val="24"/>
                <w:szCs w:val="24"/>
              </w:rPr>
              <w:lastRenderedPageBreak/>
              <w:t>b.- PSICOLÓGICAS</w:t>
            </w:r>
            <w:r w:rsidR="003D0E30" w:rsidRPr="00E8254E">
              <w:rPr>
                <w:rFonts w:ascii="Comic Sans MS" w:hAnsi="Comic Sans MS"/>
                <w:sz w:val="24"/>
                <w:szCs w:val="24"/>
              </w:rPr>
              <w:t xml:space="preserve">, es decir, rasgos de personalidad y conducta (alegre, tímido, misterioso, valiente). </w:t>
            </w:r>
          </w:p>
          <w:p w:rsidR="005037B8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037B8" w:rsidRPr="00E8254E" w:rsidRDefault="003D0E30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sz w:val="24"/>
                <w:szCs w:val="24"/>
              </w:rPr>
              <w:t>También se concluyen otras características de los personajes, como raza, nacionalidad, religión, trabajo u o</w:t>
            </w:r>
            <w:r w:rsidR="005037B8" w:rsidRPr="00E8254E">
              <w:rPr>
                <w:rFonts w:ascii="Comic Sans MS" w:hAnsi="Comic Sans MS"/>
                <w:sz w:val="24"/>
                <w:szCs w:val="24"/>
              </w:rPr>
              <w:t xml:space="preserve">ficio. </w:t>
            </w:r>
            <w:r w:rsidRPr="00E8254E">
              <w:rPr>
                <w:rFonts w:ascii="Comic Sans MS" w:hAnsi="Comic Sans MS"/>
                <w:sz w:val="24"/>
                <w:szCs w:val="24"/>
              </w:rPr>
              <w:t>C</w:t>
            </w:r>
            <w:r w:rsidR="005037B8" w:rsidRPr="00E8254E">
              <w:rPr>
                <w:rFonts w:ascii="Comic Sans MS" w:hAnsi="Comic Sans MS"/>
                <w:sz w:val="24"/>
                <w:szCs w:val="24"/>
              </w:rPr>
              <w:t xml:space="preserve">ada una de </w:t>
            </w:r>
            <w:r w:rsidRPr="00E8254E">
              <w:rPr>
                <w:rFonts w:ascii="Comic Sans MS" w:hAnsi="Comic Sans MS"/>
                <w:sz w:val="24"/>
                <w:szCs w:val="24"/>
              </w:rPr>
              <w:t xml:space="preserve">estas </w:t>
            </w:r>
            <w:r w:rsidR="005037B8" w:rsidRPr="00E8254E">
              <w:rPr>
                <w:rFonts w:ascii="Comic Sans MS" w:hAnsi="Comic Sans MS"/>
                <w:sz w:val="24"/>
                <w:szCs w:val="24"/>
              </w:rPr>
              <w:t>características</w:t>
            </w:r>
            <w:r w:rsidRPr="00E8254E">
              <w:rPr>
                <w:rFonts w:ascii="Comic Sans MS" w:hAnsi="Comic Sans MS"/>
                <w:sz w:val="24"/>
                <w:szCs w:val="24"/>
              </w:rPr>
              <w:t xml:space="preserve"> puede estar explícita en el relato o deducirse de las acciones </w:t>
            </w:r>
            <w:r w:rsidR="005037B8" w:rsidRPr="00E8254E">
              <w:rPr>
                <w:rFonts w:ascii="Comic Sans MS" w:hAnsi="Comic Sans MS"/>
                <w:sz w:val="24"/>
                <w:szCs w:val="24"/>
              </w:rPr>
              <w:t>del personaje.</w:t>
            </w:r>
          </w:p>
          <w:p w:rsidR="005037B8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07886" w:rsidRPr="00E8254E" w:rsidRDefault="005037B8" w:rsidP="003D0E3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8254E">
              <w:rPr>
                <w:rFonts w:ascii="Comic Sans MS" w:hAnsi="Comic Sans MS"/>
                <w:sz w:val="24"/>
                <w:szCs w:val="24"/>
              </w:rPr>
              <w:t>DESCRIBIR A UN PERSONAJE ES DECIR CÓMO ES, POR LO TANTO, SEÑALAR SUS CARACTERÍSTICAS FÍSICAS, PSICOLÓGICAS Y SOCIALES.</w:t>
            </w:r>
          </w:p>
        </w:tc>
      </w:tr>
    </w:tbl>
    <w:p w:rsidR="000419C1" w:rsidRPr="00E8254E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419C1" w:rsidRPr="00E8254E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4610D" w:rsidRPr="00E8254E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Pr="00E8254E" w:rsidRDefault="00E553EF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:rsidR="000D0414" w:rsidRPr="00E8254E" w:rsidRDefault="000D041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Pr="00E8254E" w:rsidRDefault="000D041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Pr="00E8254E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INSTRUCCIONES: </w:t>
      </w:r>
    </w:p>
    <w:p w:rsidR="005B5B83" w:rsidRPr="00E8254E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100965</wp:posOffset>
                </wp:positionV>
                <wp:extent cx="6915150" cy="30861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>En esta guía tendrás que describir a los personajes de un texto narrativo. Lo que debes hacer es: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>- Elegir un personaje que quieras describir y sobre el cual se entregue suficiente información.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 xml:space="preserve">- Extraer las características físicas que se señalan del personaje. 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 xml:space="preserve">- Determinar los rasgos psicológicos del personaje, ya sean explícitos o implícitos. 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>- Buscar en el texto otras características del personaje, tales como oficio, religión o grupo social.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 xml:space="preserve"> - Ordenar en una tabla la información recopilada.</w:t>
                            </w:r>
                          </w:p>
                          <w:p w:rsidR="005B5B83" w:rsidRPr="005B5B83" w:rsidRDefault="005B5B83" w:rsidP="005B5B8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5B83">
                              <w:rPr>
                                <w:sz w:val="24"/>
                                <w:szCs w:val="24"/>
                              </w:rPr>
                              <w:t xml:space="preserve"> - Describir al personaje, utilizando la información recogida.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-28.8pt;margin-top:7.95pt;width:544.5pt;height:2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" fillcolor="white [3201]" strokecolor="#70ad47 [3209]" strokeweight="1pt">
                <v:textbox>
                  <w:txbxContent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>En esta guía tendrás que describir a los personajes de un texto narrativo. Lo que debes hacer es: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>- Elegir un personaje que quieras describir y sobre el cual se entregue suficiente información.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 xml:space="preserve">- Extraer las características físicas que se señalan del personaje. 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 xml:space="preserve">- Determinar los rasgos psicológicos del personaje, ya sean explícitos o implícitos. 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>- Buscar en el texto otras características del personaje, tales como oficio, religión o grupo social.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 xml:space="preserve"> - Ordenar en una tabla la información recopilada.</w:t>
                      </w:r>
                    </w:p>
                    <w:p w:rsidR="005B5B83" w:rsidRPr="005B5B83" w:rsidRDefault="005B5B83" w:rsidP="005B5B8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5B83">
                        <w:rPr>
                          <w:sz w:val="24"/>
                          <w:szCs w:val="24"/>
                        </w:rPr>
                        <w:t xml:space="preserve"> - Describir al personaje, utilizando la información recogida.</w:t>
                      </w:r>
                    </w:p>
                  </w:txbxContent>
                </v:textbox>
              </v:rect>
            </w:pict>
          </mc:Fallback>
        </mc:AlternateContent>
      </w: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11FDD" w:rsidRPr="00E8254E" w:rsidRDefault="00211FD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11FDD" w:rsidRPr="00E8254E" w:rsidRDefault="00211FD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53EF" w:rsidRPr="00E8254E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037B8" w:rsidRPr="00E8254E" w:rsidRDefault="005037B8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037B8" w:rsidRPr="00E8254E" w:rsidRDefault="005037B8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52CF1" w:rsidRPr="00E8254E" w:rsidRDefault="00252CF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Pr="00E8254E" w:rsidRDefault="000D041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Pr="00E8254E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ANTES DE LEER</w:t>
      </w: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A.- Si pudieras convertirte en un animal, ¿cuál elegirías?, ¿por qué</w:t>
      </w:r>
      <w:r w:rsidR="0020220D"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?</w:t>
      </w: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Responde con 2 ideas.</w:t>
      </w: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0220D" w:rsidRDefault="002022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F253A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Lee atentamente el texto y luego realiza las actividades propuestas.</w:t>
      </w:r>
    </w:p>
    <w:p w:rsidR="00F253A9" w:rsidRPr="00E8254E" w:rsidRDefault="00F253A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F253A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Si no comprendes lo que vas leyendo, detén tu lec</w:t>
      </w:r>
      <w:r w:rsidR="0020220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tura y comienza a leer de nuevo, si hay palabras que no entiendes recuerda usar diccionario. </w:t>
      </w: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F253A9" w:rsidRPr="00E8254E" w:rsidTr="00F253A9">
        <w:tc>
          <w:tcPr>
            <w:tcW w:w="8830" w:type="dxa"/>
          </w:tcPr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004F89" w:rsidP="00004F8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u w:val="single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u w:val="single"/>
                <w:lang w:val="es-ES" w:eastAsia="es-ES" w:bidi="es-ES"/>
              </w:rPr>
              <w:t>EL LIBRO DE LA SELVA</w:t>
            </w: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004F8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Eran las siete de la tarde cuando papá lobo despertó de su sueño diurno. Mamá loba estaba echada sin dormir, cuidando de sus cuatro -cachorros. Su fino y oscuro pelaje relucía mientras la luna brillaba a la entrada de la caverna donde vivían.</w:t>
            </w: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004F89" w:rsidRPr="00E8254E" w:rsidRDefault="00004F8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-¡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Grrr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! -se desperezó papá lobo-. Ya es hora de volver a cazar. De pronto, oyó el lamento que canturrea el tigre cuando no ha podido apoderarse ni de una sola pieza, y poco le importa que la selva toda se entere de ello.</w:t>
            </w: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004F89" w:rsidRPr="00E8254E" w:rsidRDefault="00004F89" w:rsidP="00004F8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Algo sube por la colina -advirtió mamá loba enderezando una oreja-. Prepárate.</w:t>
            </w:r>
          </w:p>
          <w:p w:rsidR="00004F89" w:rsidRPr="00E8254E" w:rsidRDefault="00004F89" w:rsidP="00004F8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004F89" w:rsidRPr="00E8254E" w:rsidRDefault="00004F89" w:rsidP="00004F8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Crujieron levemente los matorrales en la espesura, y papá lobo se agachó, listo a dar el salto. Pero se detuvo en </w:t>
            </w:r>
            <w:r w:rsidR="0020220D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el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preciso momento de estar saltando.</w:t>
            </w:r>
          </w:p>
          <w:p w:rsidR="00004F89" w:rsidRPr="00E8254E" w:rsidRDefault="00004F89" w:rsidP="00004F8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004F89" w:rsidRPr="00E8254E" w:rsidRDefault="00004F89" w:rsidP="00004F8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¡Un hombre! -exclamó con disgusto papá lobo-. Un cachorro humano. ¡Mira!</w:t>
            </w: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B152F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128663D6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431165</wp:posOffset>
                  </wp:positionV>
                  <wp:extent cx="1771650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68" y="21300"/>
                      <wp:lineTo x="21368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27" t="27163" r="23812" b="29376"/>
                          <a:stretch/>
                        </pic:blipFill>
                        <pic:spPr bwMode="auto">
                          <a:xfrm>
                            <a:off x="0" y="0"/>
                            <a:ext cx="17716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Frente a él, apoyándose sobre una rama baja, se levantaba un niño moreno que apenas sabía andar: la cosa más simpática y pequeña, más</w:t>
            </w:r>
            <w:r w:rsidR="0085630B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fin</w:t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 y regordeta que jamás se hab</w:t>
            </w:r>
            <w:r w:rsidR="0085630B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í</w:t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 prese</w:t>
            </w:r>
            <w:r w:rsidR="0020220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ntado, de noche, ante la cueva d</w:t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 un lobo. Miró a este car</w:t>
            </w:r>
            <w:r w:rsidR="0085630B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</w:t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 cara, y se </w:t>
            </w:r>
            <w:r w:rsidR="0020220D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rio</w:t>
            </w:r>
            <w:r w:rsidR="00004F8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  <w:p w:rsidR="0085630B" w:rsidRPr="00E8254E" w:rsidRDefault="0085630B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5630B" w:rsidRPr="00E8254E" w:rsidRDefault="0085630B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¿Es eso un cachorro de hombre? -dijo mamá loba. – nunca he visto ninguno: tráelo. </w:t>
            </w:r>
          </w:p>
          <w:p w:rsidR="0085630B" w:rsidRPr="00E8254E" w:rsidRDefault="0085630B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5630B" w:rsidRPr="00E8254E" w:rsidRDefault="0085630B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Acostumbrado a mover de un lado a otro a sus propios pequeñuelos, papá lobo juntó sobre la espalda del niño ambas quijadas y ni</w:t>
            </w:r>
            <w:r w:rsidR="005127A8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un solo diente le arañó la piel, que apareció intacta al colocarlo entre los lobatos.</w:t>
            </w: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¡Qué pequeño! ¡Y que lindo! – dijo con dulzura mamá loba.</w:t>
            </w: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El niño se abrió paso entre los cachorros para arrimarse al calor de su piel.</w:t>
            </w: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¡ajá! Ahora come con los demás. De modo que este es un cachorro de hombre ¿Eh?</w:t>
            </w:r>
          </w:p>
          <w:p w:rsidR="005127A8" w:rsidRPr="00E8254E" w:rsidRDefault="005127A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 repente una sombra apareció al resplandor de la luna. La enorme cabeza de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Shere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Khan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asomó por la entrada de la cueva.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Acostumbrado como cazador a moverse con sigilo, el tigre miró </w:t>
            </w:r>
            <w:proofErr w:type="spellStart"/>
            <w:r w:rsidRPr="0020220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Ientamente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hacia un lado y hacia otro hasta que, de pronto, se encontró con la mirada de los lobos.</w:t>
            </w:r>
          </w:p>
          <w:p w:rsidR="00F253A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-¿Qué desea,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Shere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Khan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?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-Mi presa. Un cachorro humano ha pasado por aquí. Sus padres han huido. Dámelo.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Los lobos son un pueblo libr</w:t>
            </w:r>
            <w:r w:rsidR="0020220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 -repuso papá lobo-. </w:t>
            </w:r>
            <w:proofErr w:type="gramStart"/>
            <w:r w:rsidR="0020220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obedecen</w:t>
            </w:r>
            <w:proofErr w:type="gramEnd"/>
            <w:r w:rsidR="0020220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l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as órdenes del jefe 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lastRenderedPageBreak/>
              <w:t>de su manada, y no las de un pintarrajeado cazador de reses como tú. El cachorro de hombre es nuestro.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¡Soy yo,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Shere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Khan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, quien les habla!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-Pues yo soy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Raksha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, quien te contesta -repuso mamá loba. -El cachorro humano es mío. No se le matará. Vivirá para correr junto con nuestra manada y para cazar con ella. Con que ahora, ¡márchese!</w:t>
            </w:r>
          </w:p>
          <w:p w:rsidR="00B152F9" w:rsidRPr="00E8254E" w:rsidRDefault="00EB4F5A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23D3E5C9">
                  <wp:simplePos x="0" y="0"/>
                  <wp:positionH relativeFrom="column">
                    <wp:posOffset>4324985</wp:posOffset>
                  </wp:positionH>
                  <wp:positionV relativeFrom="paragraph">
                    <wp:posOffset>171450</wp:posOffset>
                  </wp:positionV>
                  <wp:extent cx="1114425" cy="1514475"/>
                  <wp:effectExtent l="0" t="0" r="9525" b="9525"/>
                  <wp:wrapThrough wrapText="bothSides">
                    <wp:wrapPolygon edited="0">
                      <wp:start x="0" y="0"/>
                      <wp:lineTo x="0" y="21464"/>
                      <wp:lineTo x="21415" y="21464"/>
                      <wp:lineTo x="21415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53" t="44969" r="22794" b="7043"/>
                          <a:stretch/>
                        </pic:blipFill>
                        <pic:spPr bwMode="auto">
                          <a:xfrm>
                            <a:off x="0" y="0"/>
                            <a:ext cx="11144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Shere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Khan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sabía que, en el sitio en que se hallaban, todas las ventajas eran para los lobos. Se retiró, pues, refunfuñando, y cuando se vio libre, gritó: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¡Cada perro ladra en su cubil!  Ya veremos lo que dice la manada sobre eso de criar cachorros humanos. El cachorro es mío, y al fin vendrá a parar a mis dientes</w:t>
            </w: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52F9" w:rsidRPr="00E8254E" w:rsidRDefault="00B152F9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 as</w:t>
            </w:r>
            <w:r w:rsidR="00EB4F5A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í 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fue como el pequeño Mowgli (así lo llamaron en adelante) entró a formar parte de la manada de lobos.</w:t>
            </w:r>
            <w:r w:rsidR="00EB4F5A" w:rsidRPr="00E8254E">
              <w:rPr>
                <w:noProof/>
                <w:sz w:val="24"/>
                <w:szCs w:val="24"/>
              </w:rPr>
              <w:t xml:space="preserve"> </w:t>
            </w:r>
          </w:p>
          <w:p w:rsidR="00EB4F5A" w:rsidRPr="00E8254E" w:rsidRDefault="00EB4F5A" w:rsidP="00B152F9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EB4F5A" w:rsidP="006E39C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Rudyard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Kipling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(Fragmento adaptado).</w:t>
            </w: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F253A9" w:rsidRPr="00E8254E" w:rsidRDefault="00F253A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CONTESTA LAS SIGUIENTES PREGUNTAS: </w:t>
      </w: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a.- ¿Qué personaje puedes describir mejor a partir de este fragmento? Marca con una x</w:t>
      </w: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8830"/>
      </w:tblGrid>
      <w:tr w:rsidR="006E39C0" w:rsidRPr="00E8254E" w:rsidTr="006E39C0">
        <w:tc>
          <w:tcPr>
            <w:tcW w:w="8830" w:type="dxa"/>
          </w:tcPr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¡Un hombre! -exclamó con disgusto papá lobo-. Un cachorro humano. ¡Mira! Frente a él apoyándose sobre una rama baja, se levantaba un niño moreno que apenas sabía andar: la cosa más simpática y pequeña, más fina y regordeta que jamás se había presentado, de noche, ante la cueva de un lobo. Miró a este cara a cara, y se </w:t>
            </w:r>
            <w:proofErr w:type="spellStart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rió</w:t>
            </w:r>
            <w:proofErr w:type="spellEnd"/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¿Es eso un cachorro de hombre? -dijo mamá loba-. Nunca he visto ninguno: tráelo.</w:t>
            </w: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Acostumbrado a mover de un lado a otro a sus propios pequeñuelos, papá lobo juntó sobre la espalda del niño ambas quijadas y ni un solo diente le arañó la piel, que apareció intacta al colocarlo entre los lobatos.</w:t>
            </w: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¡Qué pequeño! ¡Y qué lindo! -dijo con dulzura mamá loba. El niño se abrió paso entre los cachorros para arrimarse al calor de la piel.</w:t>
            </w: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6E39C0" w:rsidRPr="00E8254E" w:rsidRDefault="006E39C0" w:rsidP="006E39C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</w:t>
      </w:r>
      <w:proofErr w:type="spellStart"/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Raksha</w:t>
      </w:r>
      <w:proofErr w:type="spellEnd"/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__________Papá lobo</w:t>
      </w: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__________Mowgli</w:t>
      </w: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</w:t>
      </w:r>
      <w:proofErr w:type="spellStart"/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Shere</w:t>
      </w:r>
      <w:proofErr w:type="spellEnd"/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proofErr w:type="spellStart"/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Khan</w:t>
      </w:r>
      <w:proofErr w:type="spellEnd"/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b.- Subraya con rojo todos los rasgos físicos que se señalan del personaje. Anótalos aqu</w:t>
      </w:r>
      <w:r w:rsidR="00A720B1"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í</w:t>
      </w: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B4F5A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c.- Subraya con lápiz azul el rasgo psicológico del niño, que aparece explícito en el fragmento. Anótalo aquí.</w:t>
      </w:r>
    </w:p>
    <w:p w:rsidR="00EB4F5A" w:rsidRPr="00E8254E" w:rsidRDefault="00EB4F5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C2CC1" w:rsidRPr="00E8254E" w:rsidRDefault="002C2C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d.- Completa la tabla con las características físicas y psicológicas Mowgli.</w:t>
      </w:r>
    </w:p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A720B1" w:rsidRPr="00E8254E" w:rsidTr="00A720B1"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Características físicas </w:t>
            </w:r>
          </w:p>
        </w:tc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Características </w:t>
            </w:r>
            <w:r w:rsidR="008A0F49"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psicológicas </w:t>
            </w: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A720B1" w:rsidRPr="00E8254E" w:rsidTr="00A720B1">
        <w:tc>
          <w:tcPr>
            <w:tcW w:w="4415" w:type="dxa"/>
          </w:tcPr>
          <w:p w:rsidR="008A0F49" w:rsidRPr="00E8254E" w:rsidRDefault="008A0F4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A720B1" w:rsidRPr="00E8254E" w:rsidTr="00A720B1"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A720B1" w:rsidRPr="00E8254E" w:rsidTr="00A720B1"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A720B1" w:rsidRPr="00E8254E" w:rsidTr="00A720B1"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:rsidR="00A720B1" w:rsidRPr="00E8254E" w:rsidRDefault="00A720B1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:rsidR="00A720B1" w:rsidRPr="00E8254E" w:rsidRDefault="00A720B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C2CC1" w:rsidRPr="00E8254E" w:rsidRDefault="002C2C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C2CC1" w:rsidRPr="00E8254E" w:rsidRDefault="000C0BC5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7152" behindDoc="0" locked="0" layoutInCell="1" allowOverlap="1" wp14:anchorId="7722AAAF">
            <wp:simplePos x="0" y="0"/>
            <wp:positionH relativeFrom="margin">
              <wp:posOffset>4158615</wp:posOffset>
            </wp:positionH>
            <wp:positionV relativeFrom="paragraph">
              <wp:posOffset>0</wp:posOffset>
            </wp:positionV>
            <wp:extent cx="1866900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380" y="21198"/>
                <wp:lineTo x="2138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C6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REFLEXIONAR: </w:t>
      </w: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De qué sirve describir las características físicas y psicológicas de los personajes?</w:t>
      </w:r>
    </w:p>
    <w:p w:rsidR="00E618B2" w:rsidRPr="00E8254E" w:rsidRDefault="00E618B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618B2" w:rsidRPr="00E8254E" w:rsidRDefault="00E618B2" w:rsidP="000419C1">
      <w:pPr>
        <w:widowControl w:val="0"/>
        <w:pBdr>
          <w:top w:val="single" w:sz="6" w:space="1" w:color="auto"/>
          <w:bottom w:val="single" w:sz="6" w:space="1" w:color="auto"/>
        </w:pBd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618B2" w:rsidRPr="00E8254E" w:rsidRDefault="00E618B2" w:rsidP="000419C1">
      <w:pPr>
        <w:widowControl w:val="0"/>
        <w:pBdr>
          <w:bottom w:val="single" w:sz="6" w:space="1" w:color="auto"/>
          <w:between w:val="single" w:sz="6" w:space="1" w:color="auto"/>
        </w:pBd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618B2" w:rsidRPr="00E8254E" w:rsidRDefault="00E618B2" w:rsidP="000419C1">
      <w:pPr>
        <w:widowControl w:val="0"/>
        <w:pBdr>
          <w:bottom w:val="single" w:sz="6" w:space="1" w:color="auto"/>
          <w:between w:val="single" w:sz="6" w:space="1" w:color="auto"/>
        </w:pBd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618B2" w:rsidRPr="00E8254E" w:rsidRDefault="00E618B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618B2" w:rsidRPr="00E8254E" w:rsidRDefault="00E618B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113A0" w:rsidRPr="00E8254E" w:rsidRDefault="000113A0" w:rsidP="00E8254E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E39C0" w:rsidRDefault="006E39C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E39C0" w:rsidRDefault="006E39C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¿Tuviste alguna dificultad para explicar las características de los personajes? Si es así, ¿cómo la puedes superar?</w:t>
      </w: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E8254E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AC6" w:rsidRPr="00E8254E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Pr="00E8254E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Pr="00E8254E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Pr="00E8254E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Pr="00E8254E" w:rsidRDefault="002E0CD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8176" behindDoc="0" locked="0" layoutInCell="1" allowOverlap="1" wp14:anchorId="1726C0D8">
            <wp:simplePos x="0" y="0"/>
            <wp:positionH relativeFrom="margin">
              <wp:posOffset>673100</wp:posOffset>
            </wp:positionH>
            <wp:positionV relativeFrom="paragraph">
              <wp:posOffset>34925</wp:posOffset>
            </wp:positionV>
            <wp:extent cx="3978910" cy="4457700"/>
            <wp:effectExtent l="0" t="0" r="2540" b="0"/>
            <wp:wrapThrough wrapText="bothSides">
              <wp:wrapPolygon edited="0">
                <wp:start x="0" y="0"/>
                <wp:lineTo x="0" y="21508"/>
                <wp:lineTo x="21510" y="21508"/>
                <wp:lineTo x="2151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38" w:rsidRPr="00E8254E" w:rsidRDefault="00114238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E8254E" w:rsidRDefault="00244D6B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E8254E" w:rsidRDefault="00244D6B" w:rsidP="00114238">
      <w:pPr>
        <w:rPr>
          <w:rFonts w:ascii="Comic Sans MS" w:hAnsi="Comic Sans MS"/>
          <w:sz w:val="24"/>
          <w:szCs w:val="24"/>
        </w:rPr>
      </w:pPr>
    </w:p>
    <w:p w:rsidR="00244D6B" w:rsidRPr="00E8254E" w:rsidRDefault="00244D6B" w:rsidP="005A64AD">
      <w:pPr>
        <w:jc w:val="center"/>
        <w:rPr>
          <w:rFonts w:ascii="Comic Sans MS" w:hAnsi="Comic Sans MS"/>
          <w:sz w:val="24"/>
          <w:szCs w:val="24"/>
        </w:rPr>
      </w:pPr>
    </w:p>
    <w:p w:rsidR="00244D6B" w:rsidRPr="00E8254E" w:rsidRDefault="00244D6B" w:rsidP="005A64AD">
      <w:pPr>
        <w:jc w:val="center"/>
        <w:rPr>
          <w:rFonts w:ascii="Comic Sans MS" w:hAnsi="Comic Sans MS"/>
          <w:sz w:val="24"/>
          <w:szCs w:val="24"/>
        </w:rPr>
      </w:pPr>
    </w:p>
    <w:p w:rsidR="00407AFE" w:rsidRPr="00E8254E" w:rsidRDefault="00407AFE" w:rsidP="00407AFE">
      <w:pPr>
        <w:rPr>
          <w:rFonts w:ascii="Comic Sans MS" w:hAnsi="Comic Sans MS"/>
          <w:sz w:val="24"/>
          <w:szCs w:val="24"/>
        </w:rPr>
      </w:pPr>
    </w:p>
    <w:p w:rsidR="002C2CC1" w:rsidRPr="00E8254E" w:rsidRDefault="002C2CC1" w:rsidP="00407AFE">
      <w:pPr>
        <w:rPr>
          <w:rFonts w:ascii="Comic Sans MS" w:hAnsi="Comic Sans MS"/>
          <w:sz w:val="24"/>
          <w:szCs w:val="24"/>
        </w:rPr>
      </w:pPr>
    </w:p>
    <w:p w:rsidR="002C2CC1" w:rsidRPr="00E8254E" w:rsidRDefault="002C2CC1" w:rsidP="00407AFE">
      <w:pPr>
        <w:rPr>
          <w:rFonts w:ascii="Comic Sans MS" w:hAnsi="Comic Sans MS"/>
          <w:sz w:val="24"/>
          <w:szCs w:val="24"/>
        </w:rPr>
      </w:pPr>
    </w:p>
    <w:p w:rsidR="002C2CC1" w:rsidRPr="00E8254E" w:rsidRDefault="002C2CC1" w:rsidP="00407AFE">
      <w:pPr>
        <w:rPr>
          <w:rFonts w:ascii="Comic Sans MS" w:hAnsi="Comic Sans MS"/>
          <w:sz w:val="24"/>
          <w:szCs w:val="24"/>
        </w:rPr>
      </w:pPr>
    </w:p>
    <w:p w:rsidR="002C2CC1" w:rsidRPr="00E8254E" w:rsidRDefault="002C2CC1" w:rsidP="00407AFE">
      <w:pPr>
        <w:rPr>
          <w:rFonts w:ascii="Comic Sans MS" w:hAnsi="Comic Sans MS"/>
          <w:sz w:val="24"/>
          <w:szCs w:val="24"/>
        </w:rPr>
      </w:pPr>
    </w:p>
    <w:p w:rsidR="002C2CC1" w:rsidRPr="00E8254E" w:rsidRDefault="002C2CC1" w:rsidP="00407AFE">
      <w:pPr>
        <w:rPr>
          <w:rFonts w:ascii="Comic Sans MS" w:hAnsi="Comic Sans MS"/>
          <w:sz w:val="24"/>
          <w:szCs w:val="24"/>
        </w:rPr>
      </w:pPr>
    </w:p>
    <w:p w:rsidR="002C2CC1" w:rsidRDefault="002C2CC1" w:rsidP="00407AFE">
      <w:pPr>
        <w:rPr>
          <w:rFonts w:ascii="Comic Sans MS" w:hAnsi="Comic Sans MS"/>
          <w:sz w:val="24"/>
          <w:szCs w:val="24"/>
        </w:rPr>
      </w:pPr>
    </w:p>
    <w:p w:rsidR="006E39C0" w:rsidRDefault="006E39C0" w:rsidP="00407AFE">
      <w:pPr>
        <w:rPr>
          <w:rFonts w:ascii="Comic Sans MS" w:hAnsi="Comic Sans MS"/>
          <w:sz w:val="24"/>
          <w:szCs w:val="24"/>
        </w:rPr>
      </w:pPr>
    </w:p>
    <w:p w:rsidR="006E39C0" w:rsidRPr="00E8254E" w:rsidRDefault="006E39C0" w:rsidP="00407AFE">
      <w:pPr>
        <w:rPr>
          <w:rFonts w:ascii="Comic Sans MS" w:hAnsi="Comic Sans MS"/>
          <w:sz w:val="24"/>
          <w:szCs w:val="24"/>
        </w:rPr>
      </w:pPr>
    </w:p>
    <w:p w:rsidR="00247F09" w:rsidRPr="00E8254E" w:rsidRDefault="00247F09" w:rsidP="00407AFE">
      <w:pPr>
        <w:rPr>
          <w:rFonts w:ascii="Comic Sans MS" w:hAnsi="Comic Sans MS"/>
          <w:sz w:val="24"/>
          <w:szCs w:val="24"/>
        </w:rPr>
      </w:pPr>
    </w:p>
    <w:p w:rsidR="00DF7F58" w:rsidRPr="00E8254E" w:rsidRDefault="0020220D" w:rsidP="0020220D">
      <w:pPr>
        <w:widowControl w:val="0"/>
        <w:autoSpaceDE w:val="0"/>
        <w:autoSpaceDN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Toma una foto a tu trabajo y envíalo al </w:t>
      </w:r>
      <w:proofErr w:type="spellStart"/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whatsapp</w:t>
      </w:r>
      <w:proofErr w:type="spellEnd"/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del curso. </w:t>
      </w:r>
    </w:p>
    <w:sectPr w:rsidR="00DF7F58" w:rsidRPr="00E8254E" w:rsidSect="001E1E8D">
      <w:headerReference w:type="default" r:id="rId12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6CF" w:rsidRDefault="00C266CF" w:rsidP="00412DF5">
      <w:pPr>
        <w:spacing w:after="0" w:line="240" w:lineRule="auto"/>
      </w:pPr>
      <w:r>
        <w:separator/>
      </w:r>
    </w:p>
  </w:endnote>
  <w:endnote w:type="continuationSeparator" w:id="0">
    <w:p w:rsidR="00C266CF" w:rsidRDefault="00C266CF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6CF" w:rsidRDefault="00C266CF" w:rsidP="00412DF5">
      <w:pPr>
        <w:spacing w:after="0" w:line="240" w:lineRule="auto"/>
      </w:pPr>
      <w:r>
        <w:separator/>
      </w:r>
    </w:p>
  </w:footnote>
  <w:footnote w:type="continuationSeparator" w:id="0">
    <w:p w:rsidR="00C266CF" w:rsidRDefault="00C266CF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DD5" w:rsidRDefault="00CD1DD5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05BA059C" wp14:editId="4C75E67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:rsidR="00CD1DD5" w:rsidRPr="00044D60" w:rsidRDefault="00CD1DD5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:rsidR="00CD1DD5" w:rsidRDefault="00CD1D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FB"/>
    <w:rsid w:val="00004F89"/>
    <w:rsid w:val="000113A0"/>
    <w:rsid w:val="00012CA2"/>
    <w:rsid w:val="0002766A"/>
    <w:rsid w:val="00040EF2"/>
    <w:rsid w:val="000419C1"/>
    <w:rsid w:val="00044D60"/>
    <w:rsid w:val="0005409A"/>
    <w:rsid w:val="00070BC5"/>
    <w:rsid w:val="000C0BC5"/>
    <w:rsid w:val="000D0414"/>
    <w:rsid w:val="000D2AC6"/>
    <w:rsid w:val="000E0639"/>
    <w:rsid w:val="00111C4E"/>
    <w:rsid w:val="00114238"/>
    <w:rsid w:val="001260AE"/>
    <w:rsid w:val="00132251"/>
    <w:rsid w:val="001C3AD0"/>
    <w:rsid w:val="001E1E8D"/>
    <w:rsid w:val="0020220D"/>
    <w:rsid w:val="00211FDD"/>
    <w:rsid w:val="002254EA"/>
    <w:rsid w:val="00244D6B"/>
    <w:rsid w:val="00247F09"/>
    <w:rsid w:val="00252CF1"/>
    <w:rsid w:val="0027223E"/>
    <w:rsid w:val="002833DA"/>
    <w:rsid w:val="002C2CC1"/>
    <w:rsid w:val="002D6B32"/>
    <w:rsid w:val="002D7741"/>
    <w:rsid w:val="002E0CD4"/>
    <w:rsid w:val="00316E5D"/>
    <w:rsid w:val="00357BA4"/>
    <w:rsid w:val="003A70C5"/>
    <w:rsid w:val="003D0E30"/>
    <w:rsid w:val="003E5792"/>
    <w:rsid w:val="00407AFE"/>
    <w:rsid w:val="00412DF5"/>
    <w:rsid w:val="0044375B"/>
    <w:rsid w:val="004801D0"/>
    <w:rsid w:val="00485EDE"/>
    <w:rsid w:val="004E2BEA"/>
    <w:rsid w:val="004F3C13"/>
    <w:rsid w:val="004F5DCD"/>
    <w:rsid w:val="005037B8"/>
    <w:rsid w:val="005127A8"/>
    <w:rsid w:val="00513255"/>
    <w:rsid w:val="00556C67"/>
    <w:rsid w:val="00556F59"/>
    <w:rsid w:val="00576566"/>
    <w:rsid w:val="0059739E"/>
    <w:rsid w:val="005A64AD"/>
    <w:rsid w:val="005B2BBF"/>
    <w:rsid w:val="005B5B83"/>
    <w:rsid w:val="00607886"/>
    <w:rsid w:val="0061011B"/>
    <w:rsid w:val="006323CD"/>
    <w:rsid w:val="00651472"/>
    <w:rsid w:val="00677CF2"/>
    <w:rsid w:val="006E39C0"/>
    <w:rsid w:val="006F3BE8"/>
    <w:rsid w:val="007553E0"/>
    <w:rsid w:val="007A20B8"/>
    <w:rsid w:val="007A2ADD"/>
    <w:rsid w:val="007C4CFB"/>
    <w:rsid w:val="0084610D"/>
    <w:rsid w:val="0085630B"/>
    <w:rsid w:val="008A0F49"/>
    <w:rsid w:val="008A2C15"/>
    <w:rsid w:val="008A3C2C"/>
    <w:rsid w:val="008D5985"/>
    <w:rsid w:val="0095092F"/>
    <w:rsid w:val="00990A9F"/>
    <w:rsid w:val="0099533D"/>
    <w:rsid w:val="009B5105"/>
    <w:rsid w:val="00A30039"/>
    <w:rsid w:val="00A63DE3"/>
    <w:rsid w:val="00A720B1"/>
    <w:rsid w:val="00A724FC"/>
    <w:rsid w:val="00B13457"/>
    <w:rsid w:val="00B152F9"/>
    <w:rsid w:val="00B3219A"/>
    <w:rsid w:val="00B355BC"/>
    <w:rsid w:val="00B476D8"/>
    <w:rsid w:val="00B55806"/>
    <w:rsid w:val="00B96054"/>
    <w:rsid w:val="00BD1035"/>
    <w:rsid w:val="00C266CF"/>
    <w:rsid w:val="00CD1DD5"/>
    <w:rsid w:val="00CF727F"/>
    <w:rsid w:val="00D04267"/>
    <w:rsid w:val="00D20912"/>
    <w:rsid w:val="00D3253D"/>
    <w:rsid w:val="00DF31CA"/>
    <w:rsid w:val="00DF7F58"/>
    <w:rsid w:val="00E2655A"/>
    <w:rsid w:val="00E553EF"/>
    <w:rsid w:val="00E618B2"/>
    <w:rsid w:val="00E8254E"/>
    <w:rsid w:val="00EB34D6"/>
    <w:rsid w:val="00EB4F5A"/>
    <w:rsid w:val="00F253A9"/>
    <w:rsid w:val="00F27A16"/>
    <w:rsid w:val="00F35C4A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168DA-D352-40F9-983B-67284587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1222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HP</cp:lastModifiedBy>
  <cp:revision>2</cp:revision>
  <dcterms:created xsi:type="dcterms:W3CDTF">2020-04-11T16:30:00Z</dcterms:created>
  <dcterms:modified xsi:type="dcterms:W3CDTF">2020-04-11T16:30:00Z</dcterms:modified>
</cp:coreProperties>
</file>