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6FFD" w14:textId="77777777" w:rsidR="003024F0" w:rsidRDefault="00810BCE">
      <w:pPr>
        <w:pStyle w:val="Ttulo"/>
        <w:rPr>
          <w:u w:val="none"/>
        </w:rPr>
      </w:pPr>
      <w:r>
        <w:rPr>
          <w:u w:val="thick"/>
        </w:rPr>
        <w:t>GUÍA DE INGLÉS</w:t>
      </w:r>
    </w:p>
    <w:p w14:paraId="3A030D89" w14:textId="77777777" w:rsidR="003024F0" w:rsidRDefault="003024F0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3024F0" w14:paraId="1FAE359E" w14:textId="77777777">
        <w:trPr>
          <w:trHeight w:val="705"/>
        </w:trPr>
        <w:tc>
          <w:tcPr>
            <w:tcW w:w="4997" w:type="dxa"/>
          </w:tcPr>
          <w:p w14:paraId="222B0555" w14:textId="77777777" w:rsidR="003024F0" w:rsidRDefault="003024F0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67784912" w14:textId="77777777" w:rsidR="003024F0" w:rsidRDefault="00810BC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527" w:type="dxa"/>
          </w:tcPr>
          <w:p w14:paraId="0C98246A" w14:textId="77777777" w:rsidR="003024F0" w:rsidRDefault="003024F0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43B9A710" w14:textId="77777777" w:rsidR="003024F0" w:rsidRDefault="00810BC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Grade: 5°A</w:t>
            </w:r>
          </w:p>
        </w:tc>
        <w:tc>
          <w:tcPr>
            <w:tcW w:w="3433" w:type="dxa"/>
          </w:tcPr>
          <w:p w14:paraId="444ADF43" w14:textId="77777777" w:rsidR="003024F0" w:rsidRDefault="003024F0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0763EE00" w14:textId="2EA3C90A" w:rsidR="003024F0" w:rsidRDefault="00810BC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Date: semana N° </w:t>
            </w:r>
            <w:r w:rsidR="0000122F">
              <w:rPr>
                <w:sz w:val="24"/>
              </w:rPr>
              <w:t>7</w:t>
            </w:r>
          </w:p>
        </w:tc>
      </w:tr>
    </w:tbl>
    <w:p w14:paraId="794BAA0A" w14:textId="77777777" w:rsidR="003024F0" w:rsidRDefault="00810BCE">
      <w:pPr>
        <w:pStyle w:val="Ttulo1"/>
        <w:spacing w:before="269" w:after="7"/>
        <w:ind w:left="4164" w:right="4002"/>
        <w:jc w:val="center"/>
      </w:pPr>
      <w:r>
        <w:t>¿QUÉ APRENDEREMOS?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3024F0" w:rsidRPr="0000122F" w14:paraId="01F6B3B1" w14:textId="77777777">
        <w:trPr>
          <w:trHeight w:val="3033"/>
        </w:trPr>
        <w:tc>
          <w:tcPr>
            <w:tcW w:w="9955" w:type="dxa"/>
          </w:tcPr>
          <w:p w14:paraId="66C731F3" w14:textId="77777777" w:rsidR="003024F0" w:rsidRDefault="00810BCE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Objetivo (s): </w:t>
            </w:r>
            <w:r>
              <w:rPr>
                <w:sz w:val="24"/>
              </w:rPr>
              <w:t>OA15 -Escribir para realizar las siguientes funciones: • describir acciones cotidianas; por ejemplo: I run, I sleep • expresar gustos y preferencias; por ejemplo: I like/don’t like • identificar y expresar cantidades; por ejemplo: there is a/an/one…; there</w:t>
            </w:r>
            <w:r>
              <w:rPr>
                <w:sz w:val="24"/>
              </w:rPr>
              <w:t xml:space="preserve"> are two/twenty…; It is a/an… </w:t>
            </w:r>
            <w:r w:rsidRPr="0000122F">
              <w:rPr>
                <w:sz w:val="24"/>
                <w:lang w:val="en-US"/>
              </w:rPr>
              <w:t xml:space="preserve">• agregar información; por ejemplo: it is big and black • describir posesiones; por ejemplo: this is my/your… …; I/They have… </w:t>
            </w:r>
            <w:r>
              <w:rPr>
                <w:sz w:val="24"/>
              </w:rPr>
              <w:t>• expresar cantidad numérica hasta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describir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objetos,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lugares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apariencia;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ejemplo: the…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big;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objetos;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ejemplo: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on/in/under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the…</w:t>
            </w:r>
          </w:p>
          <w:p w14:paraId="02D41BE9" w14:textId="77777777" w:rsidR="003024F0" w:rsidRPr="0000122F" w:rsidRDefault="00810BCE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right="94" w:firstLine="0"/>
              <w:jc w:val="both"/>
              <w:rPr>
                <w:sz w:val="24"/>
                <w:lang w:val="en-US"/>
              </w:rPr>
            </w:pPr>
            <w:r w:rsidRPr="0000122F">
              <w:rPr>
                <w:sz w:val="24"/>
                <w:lang w:val="en-US"/>
              </w:rPr>
              <w:t>dar</w:t>
            </w:r>
            <w:r w:rsidRPr="0000122F">
              <w:rPr>
                <w:spacing w:val="-10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información</w:t>
            </w:r>
            <w:r w:rsidRPr="0000122F">
              <w:rPr>
                <w:spacing w:val="-9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general</w:t>
            </w:r>
            <w:r w:rsidRPr="0000122F">
              <w:rPr>
                <w:spacing w:val="-9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sobre</w:t>
            </w:r>
            <w:r w:rsidRPr="0000122F">
              <w:rPr>
                <w:spacing w:val="-9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un</w:t>
            </w:r>
            <w:r w:rsidRPr="0000122F">
              <w:rPr>
                <w:spacing w:val="-10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tema</w:t>
            </w:r>
            <w:r w:rsidRPr="0000122F">
              <w:rPr>
                <w:spacing w:val="-9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conocido;</w:t>
            </w:r>
            <w:r w:rsidRPr="0000122F">
              <w:rPr>
                <w:spacing w:val="-9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por</w:t>
            </w:r>
            <w:r w:rsidRPr="0000122F">
              <w:rPr>
                <w:spacing w:val="-9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ejemplo:</w:t>
            </w:r>
            <w:r w:rsidRPr="0000122F">
              <w:rPr>
                <w:spacing w:val="-9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the…is/are/have/eat/read…; he/they is/are/have/eat/read… • describir el clima; por ejemplo: today is sunny/cloudy • solicitar</w:t>
            </w:r>
            <w:r w:rsidRPr="0000122F">
              <w:rPr>
                <w:spacing w:val="17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y</w:t>
            </w:r>
            <w:r w:rsidRPr="0000122F">
              <w:rPr>
                <w:spacing w:val="18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dar</w:t>
            </w:r>
            <w:r w:rsidRPr="0000122F">
              <w:rPr>
                <w:spacing w:val="17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información;</w:t>
            </w:r>
            <w:r w:rsidRPr="0000122F">
              <w:rPr>
                <w:spacing w:val="18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por</w:t>
            </w:r>
            <w:r w:rsidRPr="0000122F">
              <w:rPr>
                <w:spacing w:val="17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ejemplo:</w:t>
            </w:r>
            <w:r w:rsidRPr="0000122F">
              <w:rPr>
                <w:spacing w:val="17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What/</w:t>
            </w:r>
            <w:r w:rsidRPr="0000122F">
              <w:rPr>
                <w:spacing w:val="17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Where</w:t>
            </w:r>
            <w:r w:rsidRPr="0000122F">
              <w:rPr>
                <w:spacing w:val="18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is/are...?;</w:t>
            </w:r>
            <w:r w:rsidRPr="0000122F">
              <w:rPr>
                <w:spacing w:val="17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there</w:t>
            </w:r>
            <w:r w:rsidRPr="0000122F">
              <w:rPr>
                <w:spacing w:val="18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is/are…;</w:t>
            </w:r>
            <w:r w:rsidRPr="0000122F">
              <w:rPr>
                <w:spacing w:val="18"/>
                <w:sz w:val="24"/>
                <w:lang w:val="en-US"/>
              </w:rPr>
              <w:t xml:space="preserve"> </w:t>
            </w:r>
            <w:r w:rsidRPr="0000122F">
              <w:rPr>
                <w:sz w:val="24"/>
                <w:lang w:val="en-US"/>
              </w:rPr>
              <w:t>it/this/the…</w:t>
            </w:r>
          </w:p>
          <w:p w14:paraId="1E3F6AF3" w14:textId="77777777" w:rsidR="003024F0" w:rsidRPr="0000122F" w:rsidRDefault="00810BCE">
            <w:pPr>
              <w:pStyle w:val="TableParagraph"/>
              <w:spacing w:line="258" w:lineRule="exact"/>
              <w:jc w:val="both"/>
              <w:rPr>
                <w:sz w:val="24"/>
                <w:lang w:val="en-US"/>
              </w:rPr>
            </w:pPr>
            <w:r w:rsidRPr="0000122F">
              <w:rPr>
                <w:sz w:val="24"/>
                <w:lang w:val="en-US"/>
              </w:rPr>
              <w:t>is/are…; Is this…? Yes, it is/No, it isn’t; Is</w:t>
            </w:r>
            <w:r w:rsidRPr="0000122F">
              <w:rPr>
                <w:sz w:val="24"/>
                <w:lang w:val="en-US"/>
              </w:rPr>
              <w:t xml:space="preserve"> he your father? Yes, he is/No, he isn’t.</w:t>
            </w:r>
          </w:p>
        </w:tc>
      </w:tr>
      <w:tr w:rsidR="003024F0" w14:paraId="0304F7A1" w14:textId="77777777">
        <w:trPr>
          <w:trHeight w:val="277"/>
        </w:trPr>
        <w:tc>
          <w:tcPr>
            <w:tcW w:w="9955" w:type="dxa"/>
          </w:tcPr>
          <w:p w14:paraId="70583563" w14:textId="77777777" w:rsidR="003024F0" w:rsidRDefault="00810B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Actividades cotidianas en inglés.</w:t>
            </w:r>
          </w:p>
        </w:tc>
      </w:tr>
      <w:tr w:rsidR="003024F0" w14:paraId="40ACB0D6" w14:textId="77777777">
        <w:trPr>
          <w:trHeight w:val="277"/>
        </w:trPr>
        <w:tc>
          <w:tcPr>
            <w:tcW w:w="9955" w:type="dxa"/>
          </w:tcPr>
          <w:p w14:paraId="709C8BD0" w14:textId="77777777" w:rsidR="003024F0" w:rsidRDefault="00810B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Identificar acciones cotidianas en inglés.</w:t>
            </w:r>
          </w:p>
        </w:tc>
      </w:tr>
      <w:tr w:rsidR="003024F0" w14:paraId="3B722E14" w14:textId="77777777">
        <w:trPr>
          <w:trHeight w:val="273"/>
        </w:trPr>
        <w:tc>
          <w:tcPr>
            <w:tcW w:w="9955" w:type="dxa"/>
          </w:tcPr>
          <w:p w14:paraId="3C08DF7A" w14:textId="77777777" w:rsidR="003024F0" w:rsidRDefault="00810B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Identifican verbo to be y acciones cotidianas en inglés.</w:t>
            </w:r>
          </w:p>
        </w:tc>
      </w:tr>
    </w:tbl>
    <w:p w14:paraId="265E782E" w14:textId="77777777" w:rsidR="003024F0" w:rsidRDefault="003024F0">
      <w:pPr>
        <w:pStyle w:val="Textoindependiente"/>
        <w:rPr>
          <w:b/>
          <w:sz w:val="26"/>
        </w:rPr>
      </w:pPr>
    </w:p>
    <w:p w14:paraId="1135380F" w14:textId="77777777" w:rsidR="003024F0" w:rsidRDefault="003024F0">
      <w:pPr>
        <w:pStyle w:val="Textoindependiente"/>
        <w:rPr>
          <w:b/>
          <w:sz w:val="26"/>
        </w:rPr>
      </w:pPr>
    </w:p>
    <w:p w14:paraId="41B44588" w14:textId="77777777" w:rsidR="003024F0" w:rsidRDefault="00810BCE">
      <w:pPr>
        <w:spacing w:before="228"/>
        <w:ind w:left="4161" w:right="400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F9D6E6" wp14:editId="2EB63ED3">
            <wp:simplePos x="0" y="0"/>
            <wp:positionH relativeFrom="page">
              <wp:posOffset>1069847</wp:posOffset>
            </wp:positionH>
            <wp:positionV relativeFrom="paragraph">
              <wp:posOffset>668463</wp:posOffset>
            </wp:positionV>
            <wp:extent cx="1004667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6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94F581">
          <v:group id="_x0000_s1060" style="position:absolute;left:0;text-align:left;margin-left:178.45pt;margin-top:30.8pt;width:283.35pt;height:148.35pt;z-index:-15727616;mso-wrap-distance-left:0;mso-wrap-distance-right:0;mso-position-horizontal-relative:page;mso-position-vertical-relative:text" coordorigin="3569,616" coordsize="5667,2967">
            <v:shape id="_x0000_s1062" style="position:absolute;left:3583;top:630;width:5638;height:2938" coordorigin="3583,631" coordsize="5638,2938" path="m3583,2648r392,-367l3965,2227r-7,-55l3955,2118r1,-54l3960,2011r18,-106l4009,1801r45,-101l4111,1601r69,-96l4219,1459r42,-46l4305,1368r47,-44l4402,1281r53,-42l4510,1198r58,-40l4628,1119r62,-38l4755,1045r67,-35l4892,976r71,-33l5037,912r76,-30l5191,854r80,-27l5352,802r84,-24l5521,756r87,-20l5697,717r90,-17l5879,685r94,-14l6068,660r96,-10l6262,642r94,-6l6449,633r93,-2l6635,631r92,2l6818,636r90,5l6998,648r89,9l7174,667r87,12l7347,693r85,15l7516,725r82,18l7679,763r80,21l7837,806r77,24l7989,856r74,27l8134,911r71,29l8273,971r67,32l8404,1036r63,35l8528,1106r58,37l8643,1181r54,39l8749,1260r50,41l8846,1343r44,43l8932,1430r77,91l9074,1616r54,97l9171,1814r30,104l9218,2027r3,54l9220,2135r-11,106l9184,2346r-38,103l9095,2549r-63,97l8957,2741r-42,45l8871,2831r-47,44l8774,2918r-53,42l8666,3001r-58,40l8548,3080r-62,38l8421,3154r-67,35l8284,3223r-71,33l8139,3287r-76,30l7985,3345r-80,27l7824,3397r-84,24l7655,3443r-87,20l7479,3482r-90,17l7297,3514r-94,14l7108,3539r-96,10l6914,3557r-89,5l6737,3566r-88,2l6561,3568r-88,-1l6386,3564r-87,-4l6213,3553r-85,-7l6043,3537r-84,-11l5876,3514r-82,-14l5712,3485r-80,-17l5553,3450r-79,-20l5397,3410r-75,-23l5247,3364r-73,-25l5103,3312r-70,-27l4964,3256r-67,-30l4832,3194r-63,-33l4707,3127r-59,-35l4590,3056r-56,-37l4480,2980r-51,-40l4380,2899r-47,-42l4288,2814,3583,2648xe" filled="f" strokeweight="1.4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569;top:616;width:5667;height:2967" filled="f" stroked="f">
              <v:textbox inset="0,0,0,0">
                <w:txbxContent>
                  <w:p w14:paraId="6F81AEF6" w14:textId="77777777" w:rsidR="003024F0" w:rsidRDefault="003024F0">
                    <w:pPr>
                      <w:spacing w:before="7"/>
                      <w:rPr>
                        <w:b/>
                        <w:sz w:val="45"/>
                      </w:rPr>
                    </w:pPr>
                  </w:p>
                  <w:p w14:paraId="5D220315" w14:textId="77777777" w:rsidR="003024F0" w:rsidRDefault="00810BCE">
                    <w:pPr>
                      <w:spacing w:before="1" w:line="259" w:lineRule="auto"/>
                      <w:ind w:left="1365" w:right="992" w:hanging="1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Identificar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y</w:t>
                    </w:r>
                    <w:r>
                      <w:rPr>
                        <w:rFonts w:ascii="Carlito" w:hAnsi="Carlito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qué entendemos por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acciones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 xml:space="preserve">cotidianas y </w:t>
                    </w:r>
                    <w:r>
                      <w:rPr>
                        <w:rFonts w:ascii="Carlito" w:hAnsi="Carlito"/>
                        <w:spacing w:val="2"/>
                        <w:sz w:val="28"/>
                        <w:u w:val="single"/>
                      </w:rPr>
                      <w:t xml:space="preserve">el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verbo to</w:t>
                    </w:r>
                    <w:r>
                      <w:rPr>
                        <w:rFonts w:ascii="Carlito" w:hAnsi="Carlito"/>
                        <w:spacing w:val="-1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be.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¿Qué necesito saber?</w:t>
      </w:r>
    </w:p>
    <w:p w14:paraId="3BDC4115" w14:textId="77777777" w:rsidR="003024F0" w:rsidRDefault="00810BCE">
      <w:pPr>
        <w:spacing w:before="144"/>
        <w:ind w:left="249"/>
        <w:rPr>
          <w:b/>
          <w:sz w:val="24"/>
        </w:rPr>
      </w:pPr>
      <w:r>
        <w:rPr>
          <w:b/>
          <w:sz w:val="24"/>
        </w:rPr>
        <w:t>Entonces:</w:t>
      </w:r>
    </w:p>
    <w:p w14:paraId="0BB991D5" w14:textId="77777777" w:rsidR="003024F0" w:rsidRDefault="003024F0">
      <w:pPr>
        <w:pStyle w:val="Textoindependiente"/>
        <w:rPr>
          <w:b/>
        </w:rPr>
      </w:pPr>
    </w:p>
    <w:p w14:paraId="691C4BA1" w14:textId="77777777" w:rsidR="003024F0" w:rsidRDefault="00810BCE">
      <w:pPr>
        <w:pStyle w:val="Textoindependiente"/>
        <w:spacing w:after="5" w:line="480" w:lineRule="auto"/>
        <w:ind w:left="249" w:right="1279"/>
      </w:pPr>
      <w:r>
        <w:rPr>
          <w:b/>
        </w:rPr>
        <w:t xml:space="preserve">Identificar </w:t>
      </w:r>
      <w:r>
        <w:t>es: Establecer, demostrar, reconocer la identidad de cosa, persona, objeto, etc Entendemos por:</w:t>
      </w:r>
    </w:p>
    <w:p w14:paraId="7D8E429D" w14:textId="77777777" w:rsidR="003024F0" w:rsidRDefault="00810BCE">
      <w:pPr>
        <w:pStyle w:val="Textoindependiente"/>
        <w:ind w:left="249"/>
        <w:rPr>
          <w:sz w:val="20"/>
        </w:rPr>
      </w:pPr>
      <w:r>
        <w:rPr>
          <w:sz w:val="20"/>
        </w:rPr>
      </w:r>
      <w:r>
        <w:rPr>
          <w:sz w:val="20"/>
        </w:rPr>
        <w:pict w14:anchorId="0FB3C0ED">
          <v:group id="_x0000_s1047" style="width:539.8pt;height:83.8pt;mso-position-horizontal-relative:char;mso-position-vertical-relative:line" coordsize="10796,1676">
            <v:shape id="_x0000_s1059" style="position:absolute;left:9;width:101;height:10" coordorigin="10" coordsize="101,10" o:spt="100" adj="0,,0" path="m34,l10,r,10l34,10,34,xm72,l53,r,10l72,10,72,xm110,l91,r,10l110,10,110,xe" fillcolor="black" stroked="f">
              <v:stroke joinstyle="round"/>
              <v:formulas/>
              <v:path arrowok="t" o:connecttype="segments"/>
            </v:shape>
            <v:line id="_x0000_s1058" style="position:absolute" from="130,5" to="10786,5" strokeweight=".48pt">
              <v:stroke dashstyle="1 1"/>
            </v:line>
            <v:rect id="_x0000_s1057" style="position:absolute;left:10780;width:10;height:10" stroked="f"/>
            <v:line id="_x0000_s1056" style="position:absolute" from="5,10" to="5,1642" strokeweight=".48pt">
              <v:stroke dashstyle="1 1"/>
            </v:line>
            <v:shape id="_x0000_s1055" style="position:absolute;top:1660;width:111;height:15" coordorigin=",1661" coordsize="111,15" o:spt="100" adj="0,,0" path="m34,1666r-20,l10,1666r,-5l,1661r,5l,1670r,5l10,1675r4,l34,1675r,-9xm72,1666r-19,l53,1675r19,l72,1666xm110,1666r-19,l91,1675r19,l110,1666xe" fillcolor="black" stroked="f">
              <v:stroke joinstyle="round"/>
              <v:formulas/>
              <v:path arrowok="t" o:connecttype="segments"/>
            </v:shape>
            <v:line id="_x0000_s1054" style="position:absolute" from="130,1670" to="10786,1670" strokeweight=".48pt">
              <v:stroke dashstyle="1 1"/>
            </v:line>
            <v:line id="_x0000_s1053" style="position:absolute" from="10786,10" to="10786,1642" strokeweight=".48pt">
              <v:stroke dashstyle="1 1"/>
            </v:line>
            <v:shape id="_x0000_s1052" style="position:absolute;left:10780;top:1660;width:10;height:15" coordorigin="10781,1661" coordsize="10,15" path="m10790,1661r-9,l10781,1666r,4l10781,1675r5,l10786,1670r4,l10790,1661xe" fillcolor="black" stroked="f">
              <v:path arrowok="t"/>
            </v:shape>
            <v:rect id="_x0000_s1051" style="position:absolute;left:10785;top:1665;width:10;height:10" stroked="f"/>
            <v:rect id="_x0000_s1050" style="position:absolute;left:10780;top:1665;width:5;height:10" fillcolor="black" stroked="f"/>
            <v:rect id="_x0000_s1049" style="position:absolute;left:10785;top:1665;width:10;height:10" stroked="f"/>
            <v:shape id="_x0000_s1048" type="#_x0000_t202" style="position:absolute;left:9;top:9;width:10772;height:1656" filled="f" stroked="f">
              <v:textbox inset="0,0,0,0">
                <w:txbxContent>
                  <w:p w14:paraId="4D76946E" w14:textId="77777777" w:rsidR="003024F0" w:rsidRDefault="00810BCE">
                    <w:pPr>
                      <w:spacing w:line="242" w:lineRule="auto"/>
                      <w:ind w:left="105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Las acciones cotidianas son todas las actividades que uno puede realizar durante un dia. Por ejemplo: yo me baño, yo tomo desayuno, yo</w:t>
                    </w:r>
                    <w:r>
                      <w:rPr>
                        <w:color w:val="222222"/>
                        <w:sz w:val="24"/>
                      </w:rPr>
                      <w:t xml:space="preserve"> juego a la pelota, yo estudio, etc.</w:t>
                    </w:r>
                  </w:p>
                  <w:p w14:paraId="59292AE2" w14:textId="77777777" w:rsidR="003024F0" w:rsidRDefault="003024F0">
                    <w:pPr>
                      <w:spacing w:before="6"/>
                      <w:rPr>
                        <w:sz w:val="23"/>
                      </w:rPr>
                    </w:pPr>
                  </w:p>
                  <w:p w14:paraId="1B5F01A9" w14:textId="77777777" w:rsidR="003024F0" w:rsidRDefault="00810BCE">
                    <w:pPr>
                      <w:spacing w:line="237" w:lineRule="auto"/>
                      <w:ind w:left="105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 xml:space="preserve">El verbo to be se traduce al español como “ser o estar” Por ejemplo: </w:t>
                    </w:r>
                    <w:r>
                      <w:rPr>
                        <w:b/>
                        <w:color w:val="222222"/>
                        <w:sz w:val="24"/>
                      </w:rPr>
                      <w:t>I am a teacher. Yo SOY una profesora</w:t>
                    </w:r>
                    <w:r>
                      <w:rPr>
                        <w:color w:val="222222"/>
                        <w:sz w:val="24"/>
                      </w:rPr>
                      <w:t>, etc.</w:t>
                    </w:r>
                  </w:p>
                </w:txbxContent>
              </v:textbox>
            </v:shape>
            <w10:anchorlock/>
          </v:group>
        </w:pict>
      </w:r>
    </w:p>
    <w:p w14:paraId="559E8D26" w14:textId="77777777" w:rsidR="003024F0" w:rsidRDefault="00810BCE">
      <w:pPr>
        <w:pStyle w:val="Textoindependiente"/>
        <w:rPr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DFD0BBA" wp14:editId="6FB7D148">
            <wp:simplePos x="0" y="0"/>
            <wp:positionH relativeFrom="page">
              <wp:posOffset>6342888</wp:posOffset>
            </wp:positionH>
            <wp:positionV relativeFrom="paragraph">
              <wp:posOffset>163829</wp:posOffset>
            </wp:positionV>
            <wp:extent cx="621464" cy="11754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64" cy="117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9DE6B" w14:textId="77777777" w:rsidR="003024F0" w:rsidRDefault="003024F0">
      <w:pPr>
        <w:rPr>
          <w:sz w:val="19"/>
        </w:rPr>
        <w:sectPr w:rsidR="003024F0">
          <w:headerReference w:type="default" r:id="rId9"/>
          <w:type w:val="continuous"/>
          <w:pgSz w:w="12240" w:h="20160"/>
          <w:pgMar w:top="1360" w:right="620" w:bottom="280" w:left="480" w:header="547" w:footer="720" w:gutter="0"/>
          <w:cols w:space="720"/>
        </w:sectPr>
      </w:pPr>
    </w:p>
    <w:p w14:paraId="2FF69320" w14:textId="77777777" w:rsidR="003024F0" w:rsidRDefault="003024F0">
      <w:pPr>
        <w:pStyle w:val="Textoindependiente"/>
        <w:spacing w:before="2"/>
        <w:rPr>
          <w:sz w:val="19"/>
        </w:rPr>
      </w:pPr>
    </w:p>
    <w:p w14:paraId="21770DD1" w14:textId="77777777" w:rsidR="003024F0" w:rsidRDefault="00810BCE">
      <w:pPr>
        <w:pStyle w:val="Textoindependiente"/>
        <w:ind w:left="4401"/>
        <w:rPr>
          <w:sz w:val="20"/>
        </w:rPr>
      </w:pPr>
      <w:r>
        <w:rPr>
          <w:sz w:val="20"/>
        </w:rPr>
      </w:r>
      <w:r>
        <w:rPr>
          <w:sz w:val="20"/>
        </w:rPr>
        <w:pict w14:anchorId="56E50FF6">
          <v:group id="_x0000_s1044" style="width:126.75pt;height:20.65pt;mso-position-horizontal-relative:char;mso-position-vertical-relative:line" coordsize="2535,4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top:4;width:2535;height:408">
              <v:imagedata r:id="rId10" o:title=""/>
            </v:shape>
            <v:shape id="_x0000_s1045" type="#_x0000_t75" style="position:absolute;width:2495;height:374">
              <v:imagedata r:id="rId11" o:title=""/>
            </v:shape>
            <w10:anchorlock/>
          </v:group>
        </w:pict>
      </w:r>
    </w:p>
    <w:p w14:paraId="6F59C092" w14:textId="77777777" w:rsidR="003024F0" w:rsidRDefault="003024F0">
      <w:pPr>
        <w:pStyle w:val="Textoindependiente"/>
        <w:rPr>
          <w:sz w:val="20"/>
        </w:rPr>
      </w:pPr>
    </w:p>
    <w:p w14:paraId="613DA356" w14:textId="77777777" w:rsidR="003024F0" w:rsidRDefault="003024F0">
      <w:pPr>
        <w:pStyle w:val="Textoindependiente"/>
        <w:spacing w:before="6"/>
      </w:pPr>
    </w:p>
    <w:p w14:paraId="14B015A7" w14:textId="77777777" w:rsidR="003024F0" w:rsidRPr="0000122F" w:rsidRDefault="00810BCE">
      <w:pPr>
        <w:pStyle w:val="Ttulo1"/>
        <w:tabs>
          <w:tab w:val="left" w:pos="5205"/>
        </w:tabs>
        <w:spacing w:before="92"/>
        <w:rPr>
          <w:lang w:val="en-US"/>
        </w:rPr>
      </w:pPr>
      <w:r w:rsidRPr="0000122F">
        <w:rPr>
          <w:lang w:val="en-US"/>
        </w:rPr>
        <w:t>Verbo “to be” (Verb</w:t>
      </w:r>
      <w:r w:rsidRPr="0000122F">
        <w:rPr>
          <w:spacing w:val="-3"/>
          <w:lang w:val="en-US"/>
        </w:rPr>
        <w:t xml:space="preserve"> </w:t>
      </w:r>
      <w:r w:rsidRPr="0000122F">
        <w:rPr>
          <w:lang w:val="en-US"/>
        </w:rPr>
        <w:t>to</w:t>
      </w:r>
      <w:r w:rsidRPr="0000122F">
        <w:rPr>
          <w:spacing w:val="-1"/>
          <w:lang w:val="en-US"/>
        </w:rPr>
        <w:t xml:space="preserve"> </w:t>
      </w:r>
      <w:r w:rsidRPr="0000122F">
        <w:rPr>
          <w:lang w:val="en-US"/>
        </w:rPr>
        <w:t>be)</w:t>
      </w:r>
      <w:r w:rsidRPr="0000122F">
        <w:rPr>
          <w:lang w:val="en-US"/>
        </w:rPr>
        <w:tab/>
        <w:t>Algunos intereses son:</w:t>
      </w:r>
    </w:p>
    <w:p w14:paraId="423B615D" w14:textId="77777777" w:rsidR="003024F0" w:rsidRPr="0000122F" w:rsidRDefault="00810BCE">
      <w:pPr>
        <w:tabs>
          <w:tab w:val="left" w:pos="5205"/>
        </w:tabs>
        <w:spacing w:before="22"/>
        <w:ind w:left="316"/>
        <w:rPr>
          <w:b/>
          <w:sz w:val="24"/>
          <w:lang w:val="en-US"/>
        </w:rPr>
      </w:pPr>
      <w:r>
        <w:pict w14:anchorId="2CA22ACF">
          <v:shape id="_x0000_s1043" type="#_x0000_t202" style="position:absolute;left:0;text-align:left;margin-left:36.5pt;margin-top:29.65pt;width:220.35pt;height:253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46"/>
                    <w:gridCol w:w="2847"/>
                  </w:tblGrid>
                  <w:tr w:rsidR="003024F0" w14:paraId="28C4FA76" w14:textId="77777777">
                    <w:trPr>
                      <w:trHeight w:val="417"/>
                    </w:trPr>
                    <w:tc>
                      <w:tcPr>
                        <w:tcW w:w="1546" w:type="dxa"/>
                      </w:tcPr>
                      <w:p w14:paraId="001152D7" w14:textId="77777777" w:rsidR="003024F0" w:rsidRDefault="00810BCE">
                        <w:pPr>
                          <w:pStyle w:val="TableParagraph"/>
                          <w:spacing w:line="24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33A3AA31" w14:textId="77777777" w:rsidR="003024F0" w:rsidRDefault="00810BCE">
                        <w:pPr>
                          <w:pStyle w:val="TableParagraph"/>
                          <w:spacing w:line="240" w:lineRule="auto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3024F0" w14:paraId="12B9E85C" w14:textId="77777777">
                    <w:trPr>
                      <w:trHeight w:val="412"/>
                    </w:trPr>
                    <w:tc>
                      <w:tcPr>
                        <w:tcW w:w="1546" w:type="dxa"/>
                      </w:tcPr>
                      <w:p w14:paraId="27C94E1F" w14:textId="77777777" w:rsidR="003024F0" w:rsidRDefault="00810B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am…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70C6B926" w14:textId="77777777" w:rsidR="003024F0" w:rsidRDefault="00810BC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 soy o Yo estoy</w:t>
                        </w:r>
                      </w:p>
                    </w:tc>
                  </w:tr>
                  <w:tr w:rsidR="003024F0" w14:paraId="18925C2F" w14:textId="77777777">
                    <w:trPr>
                      <w:trHeight w:val="412"/>
                    </w:trPr>
                    <w:tc>
                      <w:tcPr>
                        <w:tcW w:w="1546" w:type="dxa"/>
                      </w:tcPr>
                      <w:p w14:paraId="0113C726" w14:textId="77777777" w:rsidR="003024F0" w:rsidRDefault="00810B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 are…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6ECBB958" w14:textId="77777777" w:rsidR="003024F0" w:rsidRDefault="00810BC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Tú eres o Tú estás</w:t>
                        </w:r>
                      </w:p>
                    </w:tc>
                  </w:tr>
                  <w:tr w:rsidR="003024F0" w14:paraId="5C341A2E" w14:textId="77777777">
                    <w:trPr>
                      <w:trHeight w:val="417"/>
                    </w:trPr>
                    <w:tc>
                      <w:tcPr>
                        <w:tcW w:w="1546" w:type="dxa"/>
                      </w:tcPr>
                      <w:p w14:paraId="41E735CA" w14:textId="77777777" w:rsidR="003024F0" w:rsidRDefault="00810BC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She is…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5E07617E" w14:textId="77777777" w:rsidR="003024F0" w:rsidRDefault="00810BCE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Ella es o Ella está</w:t>
                        </w:r>
                      </w:p>
                    </w:tc>
                  </w:tr>
                  <w:tr w:rsidR="003024F0" w14:paraId="485F1981" w14:textId="77777777">
                    <w:trPr>
                      <w:trHeight w:val="412"/>
                    </w:trPr>
                    <w:tc>
                      <w:tcPr>
                        <w:tcW w:w="1546" w:type="dxa"/>
                      </w:tcPr>
                      <w:p w14:paraId="55DD36C5" w14:textId="77777777" w:rsidR="003024F0" w:rsidRDefault="00810B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 is…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228AF82A" w14:textId="77777777" w:rsidR="003024F0" w:rsidRDefault="00810BC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Él es o Él está</w:t>
                        </w:r>
                      </w:p>
                    </w:tc>
                  </w:tr>
                  <w:tr w:rsidR="003024F0" w14:paraId="42DAA2E9" w14:textId="77777777">
                    <w:trPr>
                      <w:trHeight w:val="1242"/>
                    </w:trPr>
                    <w:tc>
                      <w:tcPr>
                        <w:tcW w:w="1546" w:type="dxa"/>
                      </w:tcPr>
                      <w:p w14:paraId="03625730" w14:textId="77777777" w:rsidR="003024F0" w:rsidRDefault="00810BCE">
                        <w:pPr>
                          <w:pStyle w:val="TableParagraph"/>
                          <w:spacing w:line="360" w:lineRule="auto"/>
                          <w:ind w:right="6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It is… (cosas,</w:t>
                        </w:r>
                      </w:p>
                      <w:p w14:paraId="6EB7806F" w14:textId="77777777" w:rsidR="003024F0" w:rsidRDefault="00810BC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animales)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10C724C7" w14:textId="77777777" w:rsidR="003024F0" w:rsidRDefault="00810BC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Eso es o Eso está</w:t>
                        </w:r>
                      </w:p>
                    </w:tc>
                  </w:tr>
                  <w:tr w:rsidR="003024F0" w14:paraId="6470BE8C" w14:textId="77777777">
                    <w:trPr>
                      <w:trHeight w:val="825"/>
                    </w:trPr>
                    <w:tc>
                      <w:tcPr>
                        <w:tcW w:w="1546" w:type="dxa"/>
                      </w:tcPr>
                      <w:p w14:paraId="58A89C76" w14:textId="77777777" w:rsidR="003024F0" w:rsidRDefault="00810B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They are…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57873036" w14:textId="77777777" w:rsidR="003024F0" w:rsidRDefault="00810BC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Ellos/as son o Ellos/as</w:t>
                        </w:r>
                      </w:p>
                      <w:p w14:paraId="78515D2F" w14:textId="77777777" w:rsidR="003024F0" w:rsidRDefault="00810BCE">
                        <w:pPr>
                          <w:pStyle w:val="TableParagraph"/>
                          <w:spacing w:before="137"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están</w:t>
                        </w:r>
                      </w:p>
                    </w:tc>
                  </w:tr>
                  <w:tr w:rsidR="003024F0" w14:paraId="5B5284DB" w14:textId="77777777">
                    <w:trPr>
                      <w:trHeight w:val="830"/>
                    </w:trPr>
                    <w:tc>
                      <w:tcPr>
                        <w:tcW w:w="1546" w:type="dxa"/>
                      </w:tcPr>
                      <w:p w14:paraId="544ADF0B" w14:textId="77777777" w:rsidR="003024F0" w:rsidRDefault="00810BC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 are…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575B8F32" w14:textId="77777777" w:rsidR="003024F0" w:rsidRDefault="00810BCE">
                        <w:pPr>
                          <w:pStyle w:val="TableParagraph"/>
                          <w:tabs>
                            <w:tab w:val="left" w:pos="1640"/>
                            <w:tab w:val="left" w:pos="2601"/>
                          </w:tabs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Nosotros/as</w:t>
                        </w:r>
                        <w:r>
                          <w:rPr>
                            <w:sz w:val="24"/>
                          </w:rPr>
                          <w:tab/>
                          <w:t>somos</w:t>
                        </w:r>
                        <w:r>
                          <w:rPr>
                            <w:sz w:val="24"/>
                          </w:rPr>
                          <w:tab/>
                          <w:t>o</w:t>
                        </w:r>
                      </w:p>
                      <w:p w14:paraId="6E916813" w14:textId="77777777" w:rsidR="003024F0" w:rsidRDefault="00810BCE">
                        <w:pPr>
                          <w:pStyle w:val="TableParagraph"/>
                          <w:spacing w:before="137"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Nosotros/as estamos</w:t>
                        </w:r>
                      </w:p>
                    </w:tc>
                  </w:tr>
                </w:tbl>
                <w:p w14:paraId="07BFAB64" w14:textId="77777777" w:rsidR="003024F0" w:rsidRDefault="003024F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00122F">
        <w:rPr>
          <w:b/>
          <w:sz w:val="24"/>
          <w:lang w:val="en-US"/>
        </w:rPr>
        <w:t xml:space="preserve">(to be </w:t>
      </w:r>
      <w:r>
        <w:rPr>
          <w:rFonts w:ascii="Wingdings" w:hAnsi="Wingdings"/>
          <w:sz w:val="23"/>
        </w:rPr>
        <w:t></w:t>
      </w:r>
      <w:r w:rsidRPr="0000122F">
        <w:rPr>
          <w:rFonts w:ascii="Times New Roman" w:hAnsi="Times New Roman"/>
          <w:sz w:val="23"/>
          <w:lang w:val="en-US"/>
        </w:rPr>
        <w:t xml:space="preserve"> </w:t>
      </w:r>
      <w:r w:rsidRPr="0000122F">
        <w:rPr>
          <w:b/>
          <w:sz w:val="24"/>
          <w:lang w:val="en-US"/>
        </w:rPr>
        <w:t>ser</w:t>
      </w:r>
      <w:r w:rsidRPr="0000122F">
        <w:rPr>
          <w:b/>
          <w:spacing w:val="13"/>
          <w:sz w:val="24"/>
          <w:lang w:val="en-US"/>
        </w:rPr>
        <w:t xml:space="preserve"> </w:t>
      </w:r>
      <w:r w:rsidRPr="0000122F">
        <w:rPr>
          <w:b/>
          <w:sz w:val="24"/>
          <w:lang w:val="en-US"/>
        </w:rPr>
        <w:t>o estar)</w:t>
      </w:r>
      <w:r w:rsidRPr="0000122F">
        <w:rPr>
          <w:b/>
          <w:sz w:val="24"/>
          <w:lang w:val="en-US"/>
        </w:rPr>
        <w:tab/>
        <w:t>(Some interests are)</w:t>
      </w:r>
    </w:p>
    <w:p w14:paraId="7B130160" w14:textId="77777777" w:rsidR="003024F0" w:rsidRPr="0000122F" w:rsidRDefault="003024F0">
      <w:pPr>
        <w:pStyle w:val="Textoindependiente"/>
        <w:spacing w:before="6"/>
        <w:rPr>
          <w:b/>
          <w:sz w:val="28"/>
          <w:lang w:val="en-US"/>
        </w:rPr>
      </w:pPr>
    </w:p>
    <w:tbl>
      <w:tblPr>
        <w:tblStyle w:val="TableNormal"/>
        <w:tblW w:w="0" w:type="auto"/>
        <w:tblInd w:w="6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847"/>
      </w:tblGrid>
      <w:tr w:rsidR="003024F0" w14:paraId="29BB6E88" w14:textId="77777777">
        <w:trPr>
          <w:trHeight w:val="412"/>
        </w:trPr>
        <w:tc>
          <w:tcPr>
            <w:tcW w:w="1546" w:type="dxa"/>
          </w:tcPr>
          <w:p w14:paraId="2328C2DA" w14:textId="77777777" w:rsidR="003024F0" w:rsidRDefault="00810B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2847" w:type="dxa"/>
          </w:tcPr>
          <w:p w14:paraId="6DC7EC26" w14:textId="77777777" w:rsidR="003024F0" w:rsidRDefault="00810BC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SPANISH</w:t>
            </w:r>
          </w:p>
        </w:tc>
      </w:tr>
      <w:tr w:rsidR="003024F0" w14:paraId="4C10F6D7" w14:textId="77777777">
        <w:trPr>
          <w:trHeight w:val="412"/>
        </w:trPr>
        <w:tc>
          <w:tcPr>
            <w:tcW w:w="1546" w:type="dxa"/>
          </w:tcPr>
          <w:p w14:paraId="168C33A5" w14:textId="77777777" w:rsidR="003024F0" w:rsidRDefault="00810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Watch TV</w:t>
            </w:r>
          </w:p>
        </w:tc>
        <w:tc>
          <w:tcPr>
            <w:tcW w:w="2847" w:type="dxa"/>
          </w:tcPr>
          <w:p w14:paraId="1BA60B6C" w14:textId="77777777" w:rsidR="003024F0" w:rsidRDefault="00810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Ver televisión</w:t>
            </w:r>
          </w:p>
        </w:tc>
      </w:tr>
      <w:tr w:rsidR="003024F0" w14:paraId="35EA2D56" w14:textId="77777777">
        <w:trPr>
          <w:trHeight w:val="417"/>
        </w:trPr>
        <w:tc>
          <w:tcPr>
            <w:tcW w:w="1546" w:type="dxa"/>
          </w:tcPr>
          <w:p w14:paraId="41DA7052" w14:textId="77777777" w:rsidR="003024F0" w:rsidRDefault="00810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Arts</w:t>
            </w:r>
          </w:p>
        </w:tc>
        <w:tc>
          <w:tcPr>
            <w:tcW w:w="2847" w:type="dxa"/>
          </w:tcPr>
          <w:p w14:paraId="7413C7F0" w14:textId="77777777" w:rsidR="003024F0" w:rsidRDefault="00810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Artes</w:t>
            </w:r>
          </w:p>
        </w:tc>
      </w:tr>
      <w:tr w:rsidR="003024F0" w14:paraId="0DD37283" w14:textId="77777777">
        <w:trPr>
          <w:trHeight w:val="412"/>
        </w:trPr>
        <w:tc>
          <w:tcPr>
            <w:tcW w:w="1546" w:type="dxa"/>
          </w:tcPr>
          <w:p w14:paraId="73DA0C7D" w14:textId="77777777" w:rsidR="003024F0" w:rsidRDefault="00810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Sports</w:t>
            </w:r>
          </w:p>
        </w:tc>
        <w:tc>
          <w:tcPr>
            <w:tcW w:w="2847" w:type="dxa"/>
          </w:tcPr>
          <w:p w14:paraId="0F1E05DC" w14:textId="77777777" w:rsidR="003024F0" w:rsidRDefault="00810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Deportes</w:t>
            </w:r>
          </w:p>
        </w:tc>
      </w:tr>
      <w:tr w:rsidR="003024F0" w14:paraId="7136FED3" w14:textId="77777777">
        <w:trPr>
          <w:trHeight w:val="412"/>
        </w:trPr>
        <w:tc>
          <w:tcPr>
            <w:tcW w:w="1546" w:type="dxa"/>
          </w:tcPr>
          <w:p w14:paraId="03DCB7CD" w14:textId="77777777" w:rsidR="003024F0" w:rsidRDefault="00810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2847" w:type="dxa"/>
          </w:tcPr>
          <w:p w14:paraId="4583ED64" w14:textId="77777777" w:rsidR="003024F0" w:rsidRDefault="00810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Leer</w:t>
            </w:r>
          </w:p>
        </w:tc>
      </w:tr>
      <w:tr w:rsidR="003024F0" w14:paraId="4CDAD9B0" w14:textId="77777777">
        <w:trPr>
          <w:trHeight w:val="417"/>
        </w:trPr>
        <w:tc>
          <w:tcPr>
            <w:tcW w:w="1546" w:type="dxa"/>
          </w:tcPr>
          <w:p w14:paraId="65DADB43" w14:textId="77777777" w:rsidR="003024F0" w:rsidRDefault="00810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Movies</w:t>
            </w:r>
          </w:p>
        </w:tc>
        <w:tc>
          <w:tcPr>
            <w:tcW w:w="2847" w:type="dxa"/>
          </w:tcPr>
          <w:p w14:paraId="181A87DD" w14:textId="77777777" w:rsidR="003024F0" w:rsidRDefault="00810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Películas</w:t>
            </w:r>
          </w:p>
        </w:tc>
      </w:tr>
    </w:tbl>
    <w:p w14:paraId="02DE1BD1" w14:textId="77777777" w:rsidR="003024F0" w:rsidRDefault="003024F0">
      <w:pPr>
        <w:pStyle w:val="Textoindependiente"/>
        <w:rPr>
          <w:b/>
          <w:sz w:val="26"/>
        </w:rPr>
      </w:pPr>
    </w:p>
    <w:p w14:paraId="1DDDE377" w14:textId="77777777" w:rsidR="003024F0" w:rsidRDefault="003024F0">
      <w:pPr>
        <w:pStyle w:val="Textoindependiente"/>
        <w:spacing w:before="8"/>
        <w:rPr>
          <w:b/>
          <w:sz w:val="33"/>
        </w:rPr>
      </w:pPr>
    </w:p>
    <w:p w14:paraId="646C0B19" w14:textId="77777777" w:rsidR="003024F0" w:rsidRDefault="00810BCE">
      <w:pPr>
        <w:spacing w:after="11" w:line="396" w:lineRule="auto"/>
        <w:ind w:left="5913" w:right="1259" w:hanging="415"/>
        <w:rPr>
          <w:b/>
          <w:sz w:val="24"/>
        </w:rPr>
      </w:pPr>
      <w:r>
        <w:rPr>
          <w:b/>
          <w:sz w:val="24"/>
        </w:rPr>
        <w:t>Algunas instrucciones en clases son: (Some classroom instructions are)</w:t>
      </w:r>
    </w:p>
    <w:p w14:paraId="1FF297C6" w14:textId="77777777" w:rsidR="003024F0" w:rsidRDefault="00810BCE">
      <w:pPr>
        <w:tabs>
          <w:tab w:val="left" w:pos="6144"/>
        </w:tabs>
        <w:ind w:left="90"/>
        <w:rPr>
          <w:sz w:val="20"/>
        </w:rPr>
      </w:pPr>
      <w:r>
        <w:rPr>
          <w:position w:val="28"/>
          <w:sz w:val="20"/>
        </w:rPr>
      </w:r>
      <w:r>
        <w:rPr>
          <w:position w:val="28"/>
          <w:sz w:val="20"/>
        </w:rPr>
        <w:pict w14:anchorId="130F209E">
          <v:shape id="_x0000_s1042" type="#_x0000_t202" style="width:162.75pt;height:69.85pt;mso-left-percent:-10001;mso-top-percent:-10001;mso-position-horizontal:absolute;mso-position-horizontal-relative:char;mso-position-vertical:absolute;mso-position-vertical-relative:line;mso-left-percent:-10001;mso-top-percent:-10001" fillcolor="#e7e6e6" strokecolor="#41719c" strokeweight=".96pt">
            <v:textbox inset="0,0,0,0">
              <w:txbxContent>
                <w:p w14:paraId="3B133077" w14:textId="77777777" w:rsidR="003024F0" w:rsidRDefault="003024F0">
                  <w:pPr>
                    <w:pStyle w:val="Textoindependiente"/>
                    <w:rPr>
                      <w:b/>
                      <w:sz w:val="26"/>
                    </w:rPr>
                  </w:pPr>
                </w:p>
                <w:p w14:paraId="6A372908" w14:textId="77777777" w:rsidR="003024F0" w:rsidRDefault="003024F0">
                  <w:pPr>
                    <w:pStyle w:val="Textoindependiente"/>
                    <w:spacing w:before="5"/>
                    <w:rPr>
                      <w:b/>
                      <w:sz w:val="22"/>
                    </w:rPr>
                  </w:pPr>
                </w:p>
                <w:p w14:paraId="612E1602" w14:textId="77777777" w:rsidR="003024F0" w:rsidRDefault="00810BCE">
                  <w:pPr>
                    <w:ind w:left="1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HE IS READING 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BOOK</w:t>
                  </w:r>
                </w:p>
                <w:p w14:paraId="400F3F77" w14:textId="77777777" w:rsidR="003024F0" w:rsidRDefault="00810BCE">
                  <w:pPr>
                    <w:spacing w:before="180"/>
                    <w:ind w:left="1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(Él está leyendo un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libro)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62"/>
          <w:position w:val="28"/>
          <w:sz w:val="20"/>
        </w:rPr>
        <w:t xml:space="preserve"> </w:t>
      </w:r>
      <w:r>
        <w:rPr>
          <w:noProof/>
          <w:spacing w:val="62"/>
          <w:sz w:val="20"/>
        </w:rPr>
        <w:drawing>
          <wp:inline distT="0" distB="0" distL="0" distR="0" wp14:anchorId="4662F842" wp14:editId="5DDAD1EB">
            <wp:extent cx="1171133" cy="1211199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33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2"/>
          <w:sz w:val="20"/>
        </w:rPr>
        <w:tab/>
      </w:r>
      <w:r>
        <w:rPr>
          <w:spacing w:val="62"/>
          <w:position w:val="40"/>
          <w:sz w:val="20"/>
        </w:rPr>
      </w:r>
      <w:r>
        <w:rPr>
          <w:spacing w:val="62"/>
          <w:position w:val="40"/>
          <w:sz w:val="20"/>
        </w:rPr>
        <w:pict w14:anchorId="4C2338A8">
          <v:shape id="_x0000_s1041" type="#_x0000_t202" style="width:220.35pt;height:14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2"/>
                    <w:gridCol w:w="2271"/>
                  </w:tblGrid>
                  <w:tr w:rsidR="003024F0" w14:paraId="4295858C" w14:textId="77777777">
                    <w:trPr>
                      <w:trHeight w:val="412"/>
                    </w:trPr>
                    <w:tc>
                      <w:tcPr>
                        <w:tcW w:w="2122" w:type="dxa"/>
                      </w:tcPr>
                      <w:p w14:paraId="11A4CE79" w14:textId="77777777" w:rsidR="003024F0" w:rsidRDefault="00810BC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7A91B339" w14:textId="77777777" w:rsidR="003024F0" w:rsidRDefault="00810BCE">
                        <w:pPr>
                          <w:pStyle w:val="TableParagraph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3024F0" w14:paraId="687F3FA0" w14:textId="77777777">
                    <w:trPr>
                      <w:trHeight w:val="412"/>
                    </w:trPr>
                    <w:tc>
                      <w:tcPr>
                        <w:tcW w:w="2122" w:type="dxa"/>
                      </w:tcPr>
                      <w:p w14:paraId="7D311ECD" w14:textId="77777777" w:rsidR="003024F0" w:rsidRDefault="00810B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Open your book!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6077A198" w14:textId="77777777" w:rsidR="003024F0" w:rsidRDefault="00810BC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¡Abre tu libro!</w:t>
                        </w:r>
                      </w:p>
                    </w:tc>
                  </w:tr>
                  <w:tr w:rsidR="003024F0" w14:paraId="700DE4CE" w14:textId="77777777">
                    <w:trPr>
                      <w:trHeight w:val="412"/>
                    </w:trPr>
                    <w:tc>
                      <w:tcPr>
                        <w:tcW w:w="2122" w:type="dxa"/>
                      </w:tcPr>
                      <w:p w14:paraId="74B8BD2E" w14:textId="77777777" w:rsidR="003024F0" w:rsidRDefault="00810B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Close your book!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6E3E88AA" w14:textId="77777777" w:rsidR="003024F0" w:rsidRDefault="00810BC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¡Cierra tu libro!</w:t>
                        </w:r>
                      </w:p>
                    </w:tc>
                  </w:tr>
                  <w:tr w:rsidR="003024F0" w14:paraId="105A06E0" w14:textId="77777777">
                    <w:trPr>
                      <w:trHeight w:val="417"/>
                    </w:trPr>
                    <w:tc>
                      <w:tcPr>
                        <w:tcW w:w="2122" w:type="dxa"/>
                      </w:tcPr>
                      <w:p w14:paraId="600FA733" w14:textId="77777777" w:rsidR="003024F0" w:rsidRDefault="00810BC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Draw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38E2CD0" w14:textId="77777777" w:rsidR="003024F0" w:rsidRDefault="00810BCE">
                        <w:pPr>
                          <w:pStyle w:val="TableParagraph"/>
                          <w:spacing w:line="240" w:lineRule="auto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Dibuja</w:t>
                        </w:r>
                      </w:p>
                    </w:tc>
                  </w:tr>
                  <w:tr w:rsidR="003024F0" w14:paraId="65AF9969" w14:textId="77777777">
                    <w:trPr>
                      <w:trHeight w:val="412"/>
                    </w:trPr>
                    <w:tc>
                      <w:tcPr>
                        <w:tcW w:w="2122" w:type="dxa"/>
                      </w:tcPr>
                      <w:p w14:paraId="68C674A6" w14:textId="77777777" w:rsidR="003024F0" w:rsidRDefault="00810B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Count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2075E3C4" w14:textId="77777777" w:rsidR="003024F0" w:rsidRDefault="00810BC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Cuenta</w:t>
                        </w:r>
                      </w:p>
                    </w:tc>
                  </w:tr>
                  <w:tr w:rsidR="003024F0" w14:paraId="4D2EA694" w14:textId="77777777">
                    <w:trPr>
                      <w:trHeight w:val="412"/>
                    </w:trPr>
                    <w:tc>
                      <w:tcPr>
                        <w:tcW w:w="2122" w:type="dxa"/>
                      </w:tcPr>
                      <w:p w14:paraId="1C9D4EBA" w14:textId="77777777" w:rsidR="003024F0" w:rsidRDefault="00810B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Write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9E1F987" w14:textId="77777777" w:rsidR="003024F0" w:rsidRDefault="00810BC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Escribe</w:t>
                        </w:r>
                      </w:p>
                    </w:tc>
                  </w:tr>
                  <w:tr w:rsidR="003024F0" w14:paraId="60407AAC" w14:textId="77777777">
                    <w:trPr>
                      <w:trHeight w:val="417"/>
                    </w:trPr>
                    <w:tc>
                      <w:tcPr>
                        <w:tcW w:w="2122" w:type="dxa"/>
                      </w:tcPr>
                      <w:p w14:paraId="11B9633F" w14:textId="77777777" w:rsidR="003024F0" w:rsidRDefault="00810BC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Listen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10211572" w14:textId="77777777" w:rsidR="003024F0" w:rsidRDefault="00810BCE">
                        <w:pPr>
                          <w:pStyle w:val="TableParagraph"/>
                          <w:spacing w:line="240" w:lineRule="auto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Escucha</w:t>
                        </w:r>
                      </w:p>
                    </w:tc>
                  </w:tr>
                </w:tbl>
                <w:p w14:paraId="24AF0488" w14:textId="77777777" w:rsidR="003024F0" w:rsidRDefault="003024F0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</w:p>
    <w:p w14:paraId="38B54AAA" w14:textId="77777777" w:rsidR="003024F0" w:rsidRPr="0000122F" w:rsidRDefault="00810BCE">
      <w:pPr>
        <w:pStyle w:val="Prrafodelista"/>
        <w:numPr>
          <w:ilvl w:val="0"/>
          <w:numId w:val="2"/>
        </w:numPr>
        <w:tabs>
          <w:tab w:val="left" w:pos="383"/>
        </w:tabs>
        <w:spacing w:before="219"/>
        <w:rPr>
          <w:sz w:val="24"/>
          <w:lang w:val="en-US"/>
        </w:rPr>
      </w:pPr>
      <w:r w:rsidRPr="0000122F">
        <w:rPr>
          <w:b/>
          <w:sz w:val="24"/>
          <w:lang w:val="en-US"/>
        </w:rPr>
        <w:t>Complete the sentences using the verb to be. (C</w:t>
      </w:r>
      <w:r w:rsidRPr="0000122F">
        <w:rPr>
          <w:sz w:val="24"/>
          <w:lang w:val="en-US"/>
        </w:rPr>
        <w:t>ompleta usando el “verbo to be” (am, is,</w:t>
      </w:r>
      <w:r w:rsidRPr="0000122F">
        <w:rPr>
          <w:spacing w:val="-9"/>
          <w:sz w:val="24"/>
          <w:lang w:val="en-US"/>
        </w:rPr>
        <w:t xml:space="preserve"> </w:t>
      </w:r>
      <w:r w:rsidRPr="0000122F">
        <w:rPr>
          <w:sz w:val="24"/>
          <w:lang w:val="en-US"/>
        </w:rPr>
        <w:t>are).</w:t>
      </w:r>
    </w:p>
    <w:p w14:paraId="1DFE3D64" w14:textId="77777777" w:rsidR="003024F0" w:rsidRPr="0000122F" w:rsidRDefault="00810BCE">
      <w:pPr>
        <w:pStyle w:val="Textoindependiente"/>
        <w:spacing w:before="9"/>
        <w:rPr>
          <w:sz w:val="16"/>
          <w:lang w:val="en-US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E416623" wp14:editId="2DF83624">
            <wp:simplePos x="0" y="0"/>
            <wp:positionH relativeFrom="page">
              <wp:posOffset>667512</wp:posOffset>
            </wp:positionH>
            <wp:positionV relativeFrom="paragraph">
              <wp:posOffset>147715</wp:posOffset>
            </wp:positionV>
            <wp:extent cx="6604902" cy="448818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902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5F2CE" w14:textId="77777777" w:rsidR="003024F0" w:rsidRPr="0000122F" w:rsidRDefault="003024F0">
      <w:pPr>
        <w:rPr>
          <w:sz w:val="16"/>
          <w:lang w:val="en-US"/>
        </w:rPr>
        <w:sectPr w:rsidR="003024F0" w:rsidRPr="0000122F">
          <w:pgSz w:w="12240" w:h="20160"/>
          <w:pgMar w:top="1360" w:right="620" w:bottom="280" w:left="480" w:header="547" w:footer="0" w:gutter="0"/>
          <w:cols w:space="720"/>
        </w:sectPr>
      </w:pPr>
    </w:p>
    <w:p w14:paraId="56C09BA1" w14:textId="77777777" w:rsidR="003024F0" w:rsidRDefault="00810BCE">
      <w:pPr>
        <w:pStyle w:val="Prrafodelista"/>
        <w:numPr>
          <w:ilvl w:val="0"/>
          <w:numId w:val="2"/>
        </w:numPr>
        <w:tabs>
          <w:tab w:val="left" w:pos="450"/>
        </w:tabs>
        <w:spacing w:before="82" w:line="254" w:lineRule="auto"/>
        <w:ind w:left="249" w:right="1352" w:firstLine="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2641CC6F" wp14:editId="454C917F">
            <wp:simplePos x="0" y="0"/>
            <wp:positionH relativeFrom="page">
              <wp:posOffset>1999488</wp:posOffset>
            </wp:positionH>
            <wp:positionV relativeFrom="paragraph">
              <wp:posOffset>655267</wp:posOffset>
            </wp:positionV>
            <wp:extent cx="5230368" cy="3163824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22F">
        <w:rPr>
          <w:b/>
          <w:sz w:val="24"/>
          <w:lang w:val="en-US"/>
        </w:rPr>
        <w:t xml:space="preserve">Read their hobbies and write the number in the correct picture. </w:t>
      </w:r>
      <w:r>
        <w:rPr>
          <w:b/>
          <w:sz w:val="24"/>
        </w:rPr>
        <w:t>(</w:t>
      </w:r>
      <w:r>
        <w:rPr>
          <w:sz w:val="24"/>
        </w:rPr>
        <w:t xml:space="preserve">Lee los intereses o pasatiempos y escribe </w:t>
      </w:r>
      <w:r>
        <w:rPr>
          <w:sz w:val="24"/>
        </w:rPr>
        <w:t>el número que corresponde en cada</w:t>
      </w:r>
      <w:r>
        <w:rPr>
          <w:spacing w:val="-1"/>
          <w:sz w:val="24"/>
        </w:rPr>
        <w:t xml:space="preserve"> </w:t>
      </w:r>
      <w:r>
        <w:rPr>
          <w:sz w:val="24"/>
        </w:rPr>
        <w:t>imagen)</w:t>
      </w:r>
    </w:p>
    <w:p w14:paraId="361F64AD" w14:textId="77777777" w:rsidR="003024F0" w:rsidRDefault="003024F0">
      <w:pPr>
        <w:pStyle w:val="Textoindependiente"/>
        <w:rPr>
          <w:sz w:val="26"/>
        </w:rPr>
      </w:pPr>
    </w:p>
    <w:p w14:paraId="6D661DFB" w14:textId="77777777" w:rsidR="003024F0" w:rsidRDefault="003024F0">
      <w:pPr>
        <w:pStyle w:val="Textoindependiente"/>
        <w:rPr>
          <w:sz w:val="26"/>
        </w:rPr>
      </w:pPr>
    </w:p>
    <w:p w14:paraId="01991DEC" w14:textId="77777777" w:rsidR="003024F0" w:rsidRDefault="003024F0">
      <w:pPr>
        <w:pStyle w:val="Textoindependiente"/>
        <w:rPr>
          <w:sz w:val="26"/>
        </w:rPr>
      </w:pPr>
    </w:p>
    <w:p w14:paraId="6A1DA466" w14:textId="77777777" w:rsidR="003024F0" w:rsidRDefault="00810BCE">
      <w:pPr>
        <w:pStyle w:val="Prrafodelista"/>
        <w:numPr>
          <w:ilvl w:val="0"/>
          <w:numId w:val="1"/>
        </w:numPr>
        <w:tabs>
          <w:tab w:val="left" w:pos="517"/>
        </w:tabs>
        <w:spacing w:before="183"/>
        <w:ind w:hanging="268"/>
        <w:rPr>
          <w:sz w:val="24"/>
        </w:rPr>
      </w:pPr>
      <w:r>
        <w:rPr>
          <w:sz w:val="24"/>
        </w:rPr>
        <w:t>Playing soccer</w:t>
      </w:r>
    </w:p>
    <w:p w14:paraId="0E38C9B5" w14:textId="77777777" w:rsidR="003024F0" w:rsidRDefault="00810BCE">
      <w:pPr>
        <w:pStyle w:val="Prrafodelista"/>
        <w:numPr>
          <w:ilvl w:val="0"/>
          <w:numId w:val="1"/>
        </w:numPr>
        <w:tabs>
          <w:tab w:val="left" w:pos="517"/>
        </w:tabs>
        <w:ind w:hanging="268"/>
        <w:rPr>
          <w:sz w:val="24"/>
        </w:rPr>
      </w:pPr>
      <w:r>
        <w:rPr>
          <w:sz w:val="24"/>
        </w:rPr>
        <w:t>Reading a</w:t>
      </w:r>
      <w:r>
        <w:rPr>
          <w:spacing w:val="-6"/>
          <w:sz w:val="24"/>
        </w:rPr>
        <w:t xml:space="preserve"> </w:t>
      </w:r>
      <w:r>
        <w:rPr>
          <w:sz w:val="24"/>
        </w:rPr>
        <w:t>book</w:t>
      </w:r>
    </w:p>
    <w:p w14:paraId="339ECBDE" w14:textId="77777777" w:rsidR="003024F0" w:rsidRDefault="00810BCE">
      <w:pPr>
        <w:pStyle w:val="Prrafodelista"/>
        <w:numPr>
          <w:ilvl w:val="0"/>
          <w:numId w:val="1"/>
        </w:numPr>
        <w:tabs>
          <w:tab w:val="left" w:pos="517"/>
        </w:tabs>
        <w:spacing w:before="185"/>
        <w:ind w:hanging="268"/>
        <w:rPr>
          <w:sz w:val="24"/>
        </w:rPr>
      </w:pPr>
      <w:r>
        <w:rPr>
          <w:sz w:val="24"/>
        </w:rPr>
        <w:t>Surfing the</w:t>
      </w:r>
      <w:r>
        <w:rPr>
          <w:spacing w:val="-1"/>
          <w:sz w:val="24"/>
        </w:rPr>
        <w:t xml:space="preserve"> </w:t>
      </w:r>
      <w:r>
        <w:rPr>
          <w:sz w:val="24"/>
        </w:rPr>
        <w:t>Net</w:t>
      </w:r>
    </w:p>
    <w:p w14:paraId="6DFFD671" w14:textId="77777777" w:rsidR="003024F0" w:rsidRDefault="00810BCE">
      <w:pPr>
        <w:pStyle w:val="Prrafodelista"/>
        <w:numPr>
          <w:ilvl w:val="0"/>
          <w:numId w:val="1"/>
        </w:numPr>
        <w:tabs>
          <w:tab w:val="left" w:pos="517"/>
        </w:tabs>
        <w:ind w:hanging="268"/>
        <w:rPr>
          <w:sz w:val="24"/>
        </w:rPr>
      </w:pPr>
      <w:r>
        <w:rPr>
          <w:sz w:val="24"/>
        </w:rPr>
        <w:t>Drawing</w:t>
      </w:r>
    </w:p>
    <w:p w14:paraId="0AD2A23E" w14:textId="77777777" w:rsidR="003024F0" w:rsidRDefault="00810BCE">
      <w:pPr>
        <w:pStyle w:val="Prrafodelista"/>
        <w:numPr>
          <w:ilvl w:val="0"/>
          <w:numId w:val="1"/>
        </w:numPr>
        <w:tabs>
          <w:tab w:val="left" w:pos="517"/>
        </w:tabs>
        <w:ind w:hanging="268"/>
        <w:rPr>
          <w:sz w:val="24"/>
        </w:rPr>
      </w:pPr>
      <w:r>
        <w:rPr>
          <w:sz w:val="24"/>
        </w:rPr>
        <w:t>Watching TV</w:t>
      </w:r>
    </w:p>
    <w:p w14:paraId="4DA6DB4C" w14:textId="77777777" w:rsidR="003024F0" w:rsidRDefault="00810BCE">
      <w:pPr>
        <w:pStyle w:val="Prrafodelista"/>
        <w:numPr>
          <w:ilvl w:val="0"/>
          <w:numId w:val="1"/>
        </w:numPr>
        <w:tabs>
          <w:tab w:val="left" w:pos="517"/>
        </w:tabs>
        <w:spacing w:before="185"/>
        <w:ind w:hanging="268"/>
        <w:rPr>
          <w:sz w:val="24"/>
        </w:rPr>
      </w:pPr>
      <w:r>
        <w:rPr>
          <w:sz w:val="24"/>
        </w:rPr>
        <w:t>Listening to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</w:p>
    <w:p w14:paraId="1537C3FC" w14:textId="77777777" w:rsidR="003024F0" w:rsidRDefault="003024F0">
      <w:pPr>
        <w:pStyle w:val="Textoindependiente"/>
        <w:rPr>
          <w:sz w:val="26"/>
        </w:rPr>
      </w:pPr>
    </w:p>
    <w:p w14:paraId="17665811" w14:textId="77777777" w:rsidR="003024F0" w:rsidRDefault="003024F0">
      <w:pPr>
        <w:pStyle w:val="Textoindependiente"/>
        <w:rPr>
          <w:sz w:val="26"/>
        </w:rPr>
      </w:pPr>
    </w:p>
    <w:p w14:paraId="4C4D3C85" w14:textId="77777777" w:rsidR="003024F0" w:rsidRDefault="003024F0">
      <w:pPr>
        <w:pStyle w:val="Textoindependiente"/>
        <w:rPr>
          <w:sz w:val="26"/>
        </w:rPr>
      </w:pPr>
    </w:p>
    <w:p w14:paraId="4A17AAEF" w14:textId="77777777" w:rsidR="003024F0" w:rsidRDefault="003024F0">
      <w:pPr>
        <w:pStyle w:val="Textoindependiente"/>
        <w:rPr>
          <w:sz w:val="26"/>
        </w:rPr>
      </w:pPr>
    </w:p>
    <w:p w14:paraId="09056CE4" w14:textId="77777777" w:rsidR="003024F0" w:rsidRDefault="003024F0">
      <w:pPr>
        <w:pStyle w:val="Textoindependiente"/>
        <w:rPr>
          <w:sz w:val="26"/>
        </w:rPr>
      </w:pPr>
    </w:p>
    <w:p w14:paraId="302F270B" w14:textId="77777777" w:rsidR="003024F0" w:rsidRDefault="003024F0">
      <w:pPr>
        <w:pStyle w:val="Textoindependiente"/>
        <w:rPr>
          <w:sz w:val="26"/>
        </w:rPr>
      </w:pPr>
    </w:p>
    <w:p w14:paraId="1BF99E06" w14:textId="77777777" w:rsidR="003024F0" w:rsidRDefault="00810BCE">
      <w:pPr>
        <w:pStyle w:val="Prrafodelista"/>
        <w:numPr>
          <w:ilvl w:val="0"/>
          <w:numId w:val="2"/>
        </w:numPr>
        <w:tabs>
          <w:tab w:val="left" w:pos="517"/>
        </w:tabs>
        <w:spacing w:before="220" w:line="254" w:lineRule="auto"/>
        <w:ind w:left="249" w:right="363" w:firstLine="0"/>
        <w:rPr>
          <w:sz w:val="24"/>
        </w:rPr>
      </w:pPr>
      <w:r>
        <w:pict w14:anchorId="25768071">
          <v:group id="_x0000_s1036" style="position:absolute;left:0;text-align:left;margin-left:43.25pt;margin-top:85.15pt;width:526.3pt;height:423.4pt;z-index:15734784;mso-position-horizontal-relative:page" coordorigin="865,1703" coordsize="10526,8468">
            <v:shape id="_x0000_s1040" type="#_x0000_t75" style="position:absolute;left:864;top:1702;width:10526;height:8468">
              <v:imagedata r:id="rId15" o:title=""/>
            </v:shape>
            <v:shape id="_x0000_s1039" type="#_x0000_t75" style="position:absolute;left:3259;top:1976;width:2256;height:346">
              <v:imagedata r:id="rId16" o:title=""/>
            </v:shape>
            <v:shape id="_x0000_s1038" style="position:absolute;left:5902;top:2069;width:2301;height:1088" coordorigin="5902,2070" coordsize="2301,1088" path="m5920,2070r-18,39l8076,3118r-19,39l8202,3153r-90,-113l8094,3079,5920,2070xe" fillcolor="black" stroked="f">
              <v:path arrowok="t"/>
            </v:shape>
            <v:shape id="_x0000_s1037" type="#_x0000_t202" style="position:absolute;left:3408;top:1991;width:1969;height:364" filled="f" stroked="f">
              <v:textbox inset="0,0,0,0">
                <w:txbxContent>
                  <w:p w14:paraId="63DB9A79" w14:textId="77777777" w:rsidR="003024F0" w:rsidRDefault="00810BCE">
                    <w:pPr>
                      <w:spacing w:before="6"/>
                      <w:rPr>
                        <w:rFonts w:ascii="Liberation Sans Narrow"/>
                        <w:b/>
                        <w:sz w:val="31"/>
                      </w:rPr>
                    </w:pPr>
                    <w:r>
                      <w:rPr>
                        <w:rFonts w:ascii="Liberation Sans Narrow"/>
                        <w:b/>
                        <w:sz w:val="31"/>
                      </w:rPr>
                      <w:t>Mirar- Observar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Write in the blank the action of the picture in Spanish and then match it with their word in English. Follow the example. (</w:t>
      </w:r>
      <w:r>
        <w:rPr>
          <w:sz w:val="24"/>
        </w:rPr>
        <w:t xml:space="preserve">Escribe en el recuadro la acción de la imagen (en español) y </w:t>
      </w:r>
      <w:r>
        <w:rPr>
          <w:spacing w:val="-3"/>
          <w:sz w:val="24"/>
        </w:rPr>
        <w:t xml:space="preserve">luego </w:t>
      </w:r>
      <w:r>
        <w:rPr>
          <w:sz w:val="24"/>
        </w:rPr>
        <w:t>une con su traducción en inglés. Sigue el</w:t>
      </w:r>
      <w:r>
        <w:rPr>
          <w:spacing w:val="-2"/>
          <w:sz w:val="24"/>
        </w:rPr>
        <w:t xml:space="preserve"> </w:t>
      </w:r>
      <w:r>
        <w:rPr>
          <w:sz w:val="24"/>
        </w:rPr>
        <w:t>ejemplo.)</w:t>
      </w:r>
    </w:p>
    <w:p w14:paraId="52301B87" w14:textId="77777777" w:rsidR="003024F0" w:rsidRDefault="003024F0">
      <w:pPr>
        <w:pStyle w:val="Textoindependiente"/>
        <w:rPr>
          <w:sz w:val="26"/>
        </w:rPr>
      </w:pPr>
    </w:p>
    <w:p w14:paraId="1A9CF199" w14:textId="77777777" w:rsidR="003024F0" w:rsidRDefault="003024F0">
      <w:pPr>
        <w:pStyle w:val="Textoindependiente"/>
        <w:rPr>
          <w:sz w:val="26"/>
        </w:rPr>
      </w:pPr>
    </w:p>
    <w:p w14:paraId="11ED2F1C" w14:textId="77777777" w:rsidR="003024F0" w:rsidRDefault="003024F0">
      <w:pPr>
        <w:pStyle w:val="Textoindependiente"/>
        <w:rPr>
          <w:sz w:val="26"/>
        </w:rPr>
      </w:pPr>
    </w:p>
    <w:p w14:paraId="5335054F" w14:textId="77777777" w:rsidR="003024F0" w:rsidRDefault="003024F0">
      <w:pPr>
        <w:pStyle w:val="Textoindependiente"/>
        <w:rPr>
          <w:sz w:val="26"/>
        </w:rPr>
      </w:pPr>
    </w:p>
    <w:p w14:paraId="3419941F" w14:textId="77777777" w:rsidR="003024F0" w:rsidRDefault="003024F0">
      <w:pPr>
        <w:pStyle w:val="Textoindependiente"/>
        <w:rPr>
          <w:sz w:val="26"/>
        </w:rPr>
      </w:pPr>
    </w:p>
    <w:p w14:paraId="54543CBB" w14:textId="77777777" w:rsidR="003024F0" w:rsidRDefault="003024F0">
      <w:pPr>
        <w:pStyle w:val="Textoindependiente"/>
        <w:rPr>
          <w:sz w:val="26"/>
        </w:rPr>
      </w:pPr>
    </w:p>
    <w:p w14:paraId="3EAAB91C" w14:textId="77777777" w:rsidR="003024F0" w:rsidRDefault="003024F0">
      <w:pPr>
        <w:pStyle w:val="Textoindependiente"/>
        <w:rPr>
          <w:sz w:val="26"/>
        </w:rPr>
      </w:pPr>
    </w:p>
    <w:p w14:paraId="368C4595" w14:textId="77777777" w:rsidR="003024F0" w:rsidRDefault="003024F0">
      <w:pPr>
        <w:pStyle w:val="Textoindependiente"/>
        <w:rPr>
          <w:sz w:val="26"/>
        </w:rPr>
      </w:pPr>
    </w:p>
    <w:p w14:paraId="3E5639E0" w14:textId="77777777" w:rsidR="003024F0" w:rsidRDefault="003024F0">
      <w:pPr>
        <w:pStyle w:val="Textoindependiente"/>
        <w:rPr>
          <w:sz w:val="26"/>
        </w:rPr>
      </w:pPr>
    </w:p>
    <w:p w14:paraId="0CF70A90" w14:textId="77777777" w:rsidR="003024F0" w:rsidRDefault="003024F0">
      <w:pPr>
        <w:pStyle w:val="Textoindependiente"/>
        <w:rPr>
          <w:sz w:val="26"/>
        </w:rPr>
      </w:pPr>
    </w:p>
    <w:p w14:paraId="7C5CF506" w14:textId="77777777" w:rsidR="003024F0" w:rsidRDefault="003024F0">
      <w:pPr>
        <w:pStyle w:val="Textoindependiente"/>
        <w:rPr>
          <w:sz w:val="26"/>
        </w:rPr>
      </w:pPr>
    </w:p>
    <w:p w14:paraId="1530E8A9" w14:textId="77777777" w:rsidR="003024F0" w:rsidRDefault="003024F0">
      <w:pPr>
        <w:pStyle w:val="Textoindependiente"/>
        <w:rPr>
          <w:sz w:val="26"/>
        </w:rPr>
      </w:pPr>
    </w:p>
    <w:p w14:paraId="105A4A14" w14:textId="77777777" w:rsidR="003024F0" w:rsidRDefault="003024F0">
      <w:pPr>
        <w:pStyle w:val="Textoindependiente"/>
        <w:rPr>
          <w:sz w:val="26"/>
        </w:rPr>
      </w:pPr>
    </w:p>
    <w:p w14:paraId="72D89AF5" w14:textId="77777777" w:rsidR="003024F0" w:rsidRDefault="003024F0">
      <w:pPr>
        <w:pStyle w:val="Textoindependiente"/>
        <w:spacing w:before="1"/>
        <w:rPr>
          <w:sz w:val="36"/>
        </w:rPr>
      </w:pPr>
    </w:p>
    <w:p w14:paraId="7ABDA3F5" w14:textId="77777777" w:rsidR="003024F0" w:rsidRDefault="00810BCE">
      <w:pPr>
        <w:pStyle w:val="Ttulo1"/>
      </w:pPr>
      <w:r>
        <w:t>.</w:t>
      </w:r>
    </w:p>
    <w:p w14:paraId="5847F10D" w14:textId="77777777" w:rsidR="003024F0" w:rsidRDefault="003024F0">
      <w:pPr>
        <w:sectPr w:rsidR="003024F0">
          <w:pgSz w:w="12240" w:h="20160"/>
          <w:pgMar w:top="1360" w:right="620" w:bottom="280" w:left="480" w:header="547" w:footer="0" w:gutter="0"/>
          <w:cols w:space="720"/>
        </w:sectPr>
      </w:pPr>
    </w:p>
    <w:p w14:paraId="5AF77416" w14:textId="77777777" w:rsidR="003024F0" w:rsidRDefault="003024F0">
      <w:pPr>
        <w:pStyle w:val="Textoindependiente"/>
        <w:rPr>
          <w:b/>
          <w:sz w:val="20"/>
        </w:rPr>
      </w:pPr>
    </w:p>
    <w:p w14:paraId="622D4D34" w14:textId="77777777" w:rsidR="003024F0" w:rsidRDefault="003024F0">
      <w:pPr>
        <w:pStyle w:val="Textoindependiente"/>
        <w:rPr>
          <w:b/>
          <w:sz w:val="20"/>
        </w:rPr>
      </w:pPr>
    </w:p>
    <w:p w14:paraId="7EF79C3A" w14:textId="77777777" w:rsidR="003024F0" w:rsidRDefault="003024F0">
      <w:pPr>
        <w:pStyle w:val="Textoindependiente"/>
        <w:rPr>
          <w:b/>
          <w:sz w:val="20"/>
        </w:rPr>
      </w:pPr>
    </w:p>
    <w:p w14:paraId="7C316330" w14:textId="77777777" w:rsidR="003024F0" w:rsidRDefault="00810BCE">
      <w:pPr>
        <w:pStyle w:val="Textoindependiente"/>
        <w:spacing w:before="222"/>
        <w:ind w:left="249"/>
      </w:pPr>
      <w:r>
        <w:t>¿Para qué sirve saber y reconocer las acciones cotidianas en inglés?</w:t>
      </w:r>
    </w:p>
    <w:p w14:paraId="0DB72E0A" w14:textId="77777777" w:rsidR="003024F0" w:rsidRDefault="00810BCE">
      <w:pPr>
        <w:pStyle w:val="Textoindependiente"/>
        <w:spacing w:before="9"/>
        <w:rPr>
          <w:sz w:val="18"/>
        </w:rPr>
      </w:pPr>
      <w:r>
        <w:pict w14:anchorId="4E2A3795">
          <v:shape id="_x0000_s1035" style="position:absolute;margin-left:36.5pt;margin-top:13.15pt;width:534pt;height:.1pt;z-index:-15721984;mso-wrap-distance-left:0;mso-wrap-distance-right:0;mso-position-horizontal-relative:page" coordorigin="730,263" coordsize="10680,0" path="m730,263r10679,e" filled="f" strokeweight=".26875mm">
            <v:path arrowok="t"/>
            <w10:wrap type="topAndBottom" anchorx="page"/>
          </v:shape>
        </w:pict>
      </w:r>
    </w:p>
    <w:p w14:paraId="476DE403" w14:textId="77777777" w:rsidR="003024F0" w:rsidRDefault="00810BCE">
      <w:pPr>
        <w:pStyle w:val="Textoindependiente"/>
        <w:tabs>
          <w:tab w:val="left" w:pos="10793"/>
        </w:tabs>
        <w:spacing w:line="252" w:lineRule="exact"/>
        <w:ind w:left="24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5DD131A3" w14:textId="77777777" w:rsidR="003024F0" w:rsidRDefault="003024F0">
      <w:pPr>
        <w:pStyle w:val="Textoindependiente"/>
        <w:rPr>
          <w:sz w:val="26"/>
        </w:rPr>
      </w:pPr>
    </w:p>
    <w:p w14:paraId="3D6A1F4B" w14:textId="77777777" w:rsidR="003024F0" w:rsidRDefault="003024F0">
      <w:pPr>
        <w:pStyle w:val="Textoindependiente"/>
        <w:rPr>
          <w:sz w:val="26"/>
        </w:rPr>
      </w:pPr>
    </w:p>
    <w:p w14:paraId="2B3F5B5C" w14:textId="77777777" w:rsidR="003024F0" w:rsidRDefault="00810BCE">
      <w:pPr>
        <w:pStyle w:val="Ttulo1"/>
        <w:spacing w:before="232" w:line="237" w:lineRule="auto"/>
        <w:ind w:right="974"/>
      </w:pPr>
      <w:r>
        <w:t>*Enviar foto de la guia desarrollada al whatsapp del curso y archivar en cuaderno de la asignatura.</w:t>
      </w:r>
    </w:p>
    <w:p w14:paraId="38A0AD77" w14:textId="77777777" w:rsidR="003024F0" w:rsidRDefault="003024F0">
      <w:pPr>
        <w:pStyle w:val="Textoindependiente"/>
        <w:rPr>
          <w:b/>
          <w:sz w:val="20"/>
        </w:rPr>
      </w:pPr>
    </w:p>
    <w:p w14:paraId="072B8E4B" w14:textId="77777777" w:rsidR="003024F0" w:rsidRDefault="00810BCE">
      <w:pPr>
        <w:pStyle w:val="Textoindependiente"/>
        <w:spacing w:before="3"/>
        <w:rPr>
          <w:b/>
          <w:sz w:val="25"/>
        </w:rPr>
      </w:pPr>
      <w:r>
        <w:pict w14:anchorId="44A32260">
          <v:group id="_x0000_s1031" style="position:absolute;margin-left:47.3pt;margin-top:16.5pt;width:102.6pt;height:108pt;z-index:-15721472;mso-wrap-distance-left:0;mso-wrap-distance-right:0;mso-position-horizontal-relative:page" coordorigin="946,330" coordsize="2052,2160">
            <v:shape id="_x0000_s1034" type="#_x0000_t75" style="position:absolute;left:945;top:344;width:2002;height:2146">
              <v:imagedata r:id="rId17" o:title=""/>
            </v:shape>
            <v:shape id="_x0000_s1033" type="#_x0000_t75" style="position:absolute;left:2887;top:337;width:103;height:103">
              <v:imagedata r:id="rId18" o:title=""/>
            </v:shape>
            <v:shape id="_x0000_s1032" type="#_x0000_t75" style="position:absolute;left:2879;top:330;width:118;height:118">
              <v:imagedata r:id="rId19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" behindDoc="0" locked="0" layoutInCell="1" allowOverlap="1" wp14:anchorId="416A8F26" wp14:editId="30026937">
            <wp:simplePos x="0" y="0"/>
            <wp:positionH relativeFrom="page">
              <wp:posOffset>2274362</wp:posOffset>
            </wp:positionH>
            <wp:positionV relativeFrom="paragraph">
              <wp:posOffset>280033</wp:posOffset>
            </wp:positionV>
            <wp:extent cx="140874" cy="140874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7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78B3699">
          <v:group id="_x0000_s1026" style="position:absolute;margin-left:219.2pt;margin-top:18.6pt;width:313.05pt;height:97.9pt;z-index:-15719936;mso-wrap-distance-left:0;mso-wrap-distance-right:0;mso-position-horizontal-relative:page;mso-position-vertical-relative:text" coordorigin="4384,372" coordsize="6261,1958">
            <v:shape id="_x0000_s1030" style="position:absolute;left:4546;top:379;width:6091;height:1943" coordorigin="4546,379" coordsize="6091,1943" path="m5086,1218r-10,-42l5076,1134r11,-42l5139,1011r89,-76l5285,899r65,-33l5422,836r79,-28l5587,783r91,-21l5775,745r101,-14l5955,723r79,-4l6113,717r78,1l6268,721r75,7l6416,736r72,12l6531,714r109,-59l6704,630r69,-22l6846,588r77,-16l7002,560r82,-9l7166,545r84,-1l7333,546r82,7l7496,564r93,19l7673,607r45,-35l7772,541r63,-28l7905,489r76,-20l8062,453r84,-11l8232,435r87,-1l8406,438r85,10l8553,459r110,31l8709,510r59,-29l8832,456r69,-22l8974,415r77,-14l9129,390r81,-7l9291,379r80,1l9450,385r77,9l9601,407r70,17l9757,455r69,36l9878,532r33,45l10017,587r97,16l10202,624r77,26l10345,681r54,35l10468,795r13,44l10478,884r-25,57l10427,973r69,38l10552,1051r69,88l10637,1231r-12,47l10561,1371r-51,45l10447,1458r-76,41l10282,1536r-66,23l10147,1580r-73,19l9998,1614r-78,14l9840,1638r-5,43l9790,1763r-89,75l9643,1873r-67,31l9501,1933r-82,25l9331,1979r-93,18l9140,2009r-102,8l8948,2020r-89,-2l8773,2013r-83,-10l8610,1989r-31,40l8493,2103r-54,34l8378,2169r-67,29l8239,2224r-78,24l8080,2269r-85,17l7906,2301r-90,11l7723,2319r-94,3l7534,2322r-95,-5l7350,2309r-85,-12l7184,2282r-76,-19l7038,2241r-65,-26l6916,2187r-78,22l6759,2228r-81,17l6596,2258r-84,11l6429,2278r-84,5l6261,2286r-83,l6096,2283r-81,-5l5936,2270r-77,-11l5785,2246r-71,-15l5646,2212r-64,-20l5522,2168r-56,-25l5412,2112r-8,-5l5304,2114r-97,l5115,2108r-87,-12l4949,2079r-71,-23l4818,2029r-86,-68l4706,1867r25,-55l4783,1759r78,-49l4770,1689r-77,-28l4632,1628r-74,-78l4546,1507r7,-44l4623,1374r54,-36l4741,1306r74,-28l4898,1255r89,-18l5081,1224r5,-6xe" filled="f">
              <v:path arrowok="t"/>
            </v:shape>
            <v:shape id="_x0000_s1029" type="#_x0000_t75" style="position:absolute;left:4384;top:573;width:324;height:324">
              <v:imagedata r:id="rId21" o:title=""/>
            </v:shape>
            <v:shape id="_x0000_s1028" style="position:absolute;left:4867;top:503;width:5558;height:1676" coordorigin="4867,504" coordsize="5558,1676" o:spt="100" adj="0,,0" path="m5226,1717r-75,5l5077,1723r-72,-3l4934,1713r-67,-10m5561,2074r-38,7l5484,2088r-39,6l5405,2098t1510,82l6887,2163r-26,-17l6838,2129r-21,-19m8643,1899r-4,21l8632,1941r-10,21l8610,1983t752,-630l9464,1372r92,24l9636,1426r69,34l9760,1499r41,42l9827,1586r10,48m10424,969r-37,34l10342,1036r-54,30l10227,1095m9912,571r6,13l9922,597r2,14l9926,624m8607,579r20,-20l8651,540r27,-18l8707,504m7632,665r8,-16l7651,633r13,-15l7679,603m6487,748r49,10l6584,769r46,13l6673,795m5122,1277r-11,-14l5101,1248r-8,-15l5086,1218e" filled="f">
              <v:stroke joinstyle="round"/>
              <v:formulas/>
              <v:path arrowok="t" o:connecttype="segments"/>
            </v:shape>
            <v:shape id="_x0000_s1027" type="#_x0000_t202" style="position:absolute;left:4384;top:371;width:6261;height:1958" filled="f" stroked="f">
              <v:textbox inset="0,0,0,0">
                <w:txbxContent>
                  <w:p w14:paraId="7D33F81F" w14:textId="77777777" w:rsidR="003024F0" w:rsidRDefault="003024F0">
                    <w:pPr>
                      <w:spacing w:before="10"/>
                      <w:rPr>
                        <w:b/>
                        <w:sz w:val="38"/>
                      </w:rPr>
                    </w:pPr>
                  </w:p>
                  <w:p w14:paraId="4DC2C242" w14:textId="77777777" w:rsidR="003024F0" w:rsidRDefault="00810BCE">
                    <w:pPr>
                      <w:ind w:left="2571"/>
                      <w:rPr>
                        <w:rFonts w:ascii="Comic Sans MS"/>
                        <w:b/>
                        <w:sz w:val="24"/>
                      </w:rPr>
                    </w:pPr>
                    <w:r>
                      <w:rPr>
                        <w:rFonts w:ascii="Comic Sans MS"/>
                        <w:b/>
                        <w:sz w:val="24"/>
                      </w:rPr>
                      <w:t>YOU ARE GREAT!</w:t>
                    </w:r>
                  </w:p>
                  <w:p w14:paraId="43A347B3" w14:textId="77777777" w:rsidR="003024F0" w:rsidRDefault="00810BCE">
                    <w:pPr>
                      <w:spacing w:before="26" w:line="259" w:lineRule="auto"/>
                      <w:ind w:left="1860" w:right="1850"/>
                      <w:rPr>
                        <w:rFonts w:ascii="Comic Sans MS"/>
                        <w:b/>
                        <w:sz w:val="24"/>
                      </w:rPr>
                    </w:pPr>
                    <w:r>
                      <w:rPr>
                        <w:rFonts w:ascii="Comic Sans MS"/>
                        <w:b/>
                        <w:sz w:val="24"/>
                      </w:rPr>
                      <w:t>CONGRATULATIONS ON YOUR EFFORT!!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FE817A" w14:textId="77777777" w:rsidR="003024F0" w:rsidRDefault="003024F0">
      <w:pPr>
        <w:pStyle w:val="Textoindependiente"/>
        <w:spacing w:before="6"/>
        <w:rPr>
          <w:b/>
          <w:sz w:val="32"/>
        </w:rPr>
      </w:pPr>
    </w:p>
    <w:p w14:paraId="3ABA01EF" w14:textId="77777777" w:rsidR="003024F0" w:rsidRDefault="00810BCE">
      <w:pPr>
        <w:pStyle w:val="Textoindependiente"/>
        <w:ind w:left="249"/>
      </w:pPr>
      <w:r>
        <w:t>Autoevaluación o Reflexión personal sobre la actividad:</w:t>
      </w:r>
    </w:p>
    <w:p w14:paraId="0CE8F4C9" w14:textId="77777777" w:rsidR="003024F0" w:rsidRDefault="00810BCE">
      <w:pPr>
        <w:pStyle w:val="Textoindependiente"/>
        <w:spacing w:before="185"/>
        <w:ind w:left="249"/>
      </w:pPr>
      <w:r>
        <w:t>1.- ¿Qué fue lo más difícil de este trabajo? ¿Por qué?</w:t>
      </w:r>
    </w:p>
    <w:p w14:paraId="60037705" w14:textId="77777777" w:rsidR="003024F0" w:rsidRDefault="00810BCE">
      <w:pPr>
        <w:pStyle w:val="Textoindependiente"/>
        <w:spacing w:before="180"/>
        <w:ind w:left="249"/>
      </w:pPr>
      <w:r>
        <w:t>…………………………………………………………………………………………………………………..</w:t>
      </w:r>
    </w:p>
    <w:sectPr w:rsidR="003024F0">
      <w:pgSz w:w="12240" w:h="20160"/>
      <w:pgMar w:top="1360" w:right="620" w:bottom="280" w:left="48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EE1F" w14:textId="77777777" w:rsidR="00810BCE" w:rsidRDefault="00810BCE">
      <w:r>
        <w:separator/>
      </w:r>
    </w:p>
  </w:endnote>
  <w:endnote w:type="continuationSeparator" w:id="0">
    <w:p w14:paraId="183DE0B6" w14:textId="77777777" w:rsidR="00810BCE" w:rsidRDefault="008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F37C" w14:textId="77777777" w:rsidR="00810BCE" w:rsidRDefault="00810BCE">
      <w:r>
        <w:separator/>
      </w:r>
    </w:p>
  </w:footnote>
  <w:footnote w:type="continuationSeparator" w:id="0">
    <w:p w14:paraId="60178A8D" w14:textId="77777777" w:rsidR="00810BCE" w:rsidRDefault="0081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4BA0" w14:textId="77777777" w:rsidR="003024F0" w:rsidRDefault="00810BC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7376" behindDoc="1" locked="0" layoutInCell="1" allowOverlap="1" wp14:anchorId="125F36F8" wp14:editId="69CC792B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45165D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918592;mso-position-horizontal-relative:page;mso-position-vertical-relative:page" filled="f" stroked="f">
          <v:textbox inset="0,0,0,0">
            <w:txbxContent>
              <w:p w14:paraId="346E05AB" w14:textId="77777777" w:rsidR="003024F0" w:rsidRDefault="00810BCE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21BD2002">
        <v:shape id="_x0000_s2049" type="#_x0000_t202" style="position:absolute;margin-left:424pt;margin-top:47.15pt;width:130.5pt;height:13.3pt;z-index:-15918080;mso-position-horizontal-relative:page;mso-position-vertical-relative:page" filled="f" stroked="f">
          <v:textbox inset="0,0,0,0">
            <w:txbxContent>
              <w:p w14:paraId="4E3185A8" w14:textId="77777777" w:rsidR="003024F0" w:rsidRDefault="00810BCE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55E4"/>
    <w:multiLevelType w:val="hybridMultilevel"/>
    <w:tmpl w:val="8CDA2632"/>
    <w:lvl w:ilvl="0" w:tplc="A7D8A578">
      <w:start w:val="1"/>
      <w:numFmt w:val="decimal"/>
      <w:lvlText w:val="%1."/>
      <w:lvlJc w:val="left"/>
      <w:pPr>
        <w:ind w:left="516" w:hanging="267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8EB6741C">
      <w:numFmt w:val="bullet"/>
      <w:lvlText w:val="•"/>
      <w:lvlJc w:val="left"/>
      <w:pPr>
        <w:ind w:left="1582" w:hanging="267"/>
      </w:pPr>
      <w:rPr>
        <w:rFonts w:hint="default"/>
        <w:lang w:val="es-ES" w:eastAsia="en-US" w:bidi="ar-SA"/>
      </w:rPr>
    </w:lvl>
    <w:lvl w:ilvl="2" w:tplc="C002C75C">
      <w:numFmt w:val="bullet"/>
      <w:lvlText w:val="•"/>
      <w:lvlJc w:val="left"/>
      <w:pPr>
        <w:ind w:left="2644" w:hanging="267"/>
      </w:pPr>
      <w:rPr>
        <w:rFonts w:hint="default"/>
        <w:lang w:val="es-ES" w:eastAsia="en-US" w:bidi="ar-SA"/>
      </w:rPr>
    </w:lvl>
    <w:lvl w:ilvl="3" w:tplc="CE1E0720">
      <w:numFmt w:val="bullet"/>
      <w:lvlText w:val="•"/>
      <w:lvlJc w:val="left"/>
      <w:pPr>
        <w:ind w:left="3706" w:hanging="267"/>
      </w:pPr>
      <w:rPr>
        <w:rFonts w:hint="default"/>
        <w:lang w:val="es-ES" w:eastAsia="en-US" w:bidi="ar-SA"/>
      </w:rPr>
    </w:lvl>
    <w:lvl w:ilvl="4" w:tplc="B56A531E">
      <w:numFmt w:val="bullet"/>
      <w:lvlText w:val="•"/>
      <w:lvlJc w:val="left"/>
      <w:pPr>
        <w:ind w:left="4768" w:hanging="267"/>
      </w:pPr>
      <w:rPr>
        <w:rFonts w:hint="default"/>
        <w:lang w:val="es-ES" w:eastAsia="en-US" w:bidi="ar-SA"/>
      </w:rPr>
    </w:lvl>
    <w:lvl w:ilvl="5" w:tplc="2A50AA8E">
      <w:numFmt w:val="bullet"/>
      <w:lvlText w:val="•"/>
      <w:lvlJc w:val="left"/>
      <w:pPr>
        <w:ind w:left="5830" w:hanging="267"/>
      </w:pPr>
      <w:rPr>
        <w:rFonts w:hint="default"/>
        <w:lang w:val="es-ES" w:eastAsia="en-US" w:bidi="ar-SA"/>
      </w:rPr>
    </w:lvl>
    <w:lvl w:ilvl="6" w:tplc="857AFCBE">
      <w:numFmt w:val="bullet"/>
      <w:lvlText w:val="•"/>
      <w:lvlJc w:val="left"/>
      <w:pPr>
        <w:ind w:left="6892" w:hanging="267"/>
      </w:pPr>
      <w:rPr>
        <w:rFonts w:hint="default"/>
        <w:lang w:val="es-ES" w:eastAsia="en-US" w:bidi="ar-SA"/>
      </w:rPr>
    </w:lvl>
    <w:lvl w:ilvl="7" w:tplc="CD0AA810">
      <w:numFmt w:val="bullet"/>
      <w:lvlText w:val="•"/>
      <w:lvlJc w:val="left"/>
      <w:pPr>
        <w:ind w:left="7954" w:hanging="267"/>
      </w:pPr>
      <w:rPr>
        <w:rFonts w:hint="default"/>
        <w:lang w:val="es-ES" w:eastAsia="en-US" w:bidi="ar-SA"/>
      </w:rPr>
    </w:lvl>
    <w:lvl w:ilvl="8" w:tplc="E4A87FF2">
      <w:numFmt w:val="bullet"/>
      <w:lvlText w:val="•"/>
      <w:lvlJc w:val="left"/>
      <w:pPr>
        <w:ind w:left="9016" w:hanging="267"/>
      </w:pPr>
      <w:rPr>
        <w:rFonts w:hint="default"/>
        <w:lang w:val="es-ES" w:eastAsia="en-US" w:bidi="ar-SA"/>
      </w:rPr>
    </w:lvl>
  </w:abstractNum>
  <w:abstractNum w:abstractNumId="1" w15:restartNumberingAfterBreak="0">
    <w:nsid w:val="6A0B7CCB"/>
    <w:multiLevelType w:val="hybridMultilevel"/>
    <w:tmpl w:val="7E109A36"/>
    <w:lvl w:ilvl="0" w:tplc="A386C2A2">
      <w:numFmt w:val="bullet"/>
      <w:lvlText w:val="•"/>
      <w:lvlJc w:val="left"/>
      <w:pPr>
        <w:ind w:left="110" w:hanging="143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5226F122">
      <w:numFmt w:val="bullet"/>
      <w:lvlText w:val="•"/>
      <w:lvlJc w:val="left"/>
      <w:pPr>
        <w:ind w:left="1102" w:hanging="143"/>
      </w:pPr>
      <w:rPr>
        <w:rFonts w:hint="default"/>
        <w:lang w:val="es-ES" w:eastAsia="en-US" w:bidi="ar-SA"/>
      </w:rPr>
    </w:lvl>
    <w:lvl w:ilvl="2" w:tplc="29DEA264">
      <w:numFmt w:val="bullet"/>
      <w:lvlText w:val="•"/>
      <w:lvlJc w:val="left"/>
      <w:pPr>
        <w:ind w:left="2085" w:hanging="143"/>
      </w:pPr>
      <w:rPr>
        <w:rFonts w:hint="default"/>
        <w:lang w:val="es-ES" w:eastAsia="en-US" w:bidi="ar-SA"/>
      </w:rPr>
    </w:lvl>
    <w:lvl w:ilvl="3" w:tplc="79B0F794">
      <w:numFmt w:val="bullet"/>
      <w:lvlText w:val="•"/>
      <w:lvlJc w:val="left"/>
      <w:pPr>
        <w:ind w:left="3067" w:hanging="143"/>
      </w:pPr>
      <w:rPr>
        <w:rFonts w:hint="default"/>
        <w:lang w:val="es-ES" w:eastAsia="en-US" w:bidi="ar-SA"/>
      </w:rPr>
    </w:lvl>
    <w:lvl w:ilvl="4" w:tplc="A53EC504">
      <w:numFmt w:val="bullet"/>
      <w:lvlText w:val="•"/>
      <w:lvlJc w:val="left"/>
      <w:pPr>
        <w:ind w:left="4050" w:hanging="143"/>
      </w:pPr>
      <w:rPr>
        <w:rFonts w:hint="default"/>
        <w:lang w:val="es-ES" w:eastAsia="en-US" w:bidi="ar-SA"/>
      </w:rPr>
    </w:lvl>
    <w:lvl w:ilvl="5" w:tplc="ACB0686E">
      <w:numFmt w:val="bullet"/>
      <w:lvlText w:val="•"/>
      <w:lvlJc w:val="left"/>
      <w:pPr>
        <w:ind w:left="5032" w:hanging="143"/>
      </w:pPr>
      <w:rPr>
        <w:rFonts w:hint="default"/>
        <w:lang w:val="es-ES" w:eastAsia="en-US" w:bidi="ar-SA"/>
      </w:rPr>
    </w:lvl>
    <w:lvl w:ilvl="6" w:tplc="C47A0950">
      <w:numFmt w:val="bullet"/>
      <w:lvlText w:val="•"/>
      <w:lvlJc w:val="left"/>
      <w:pPr>
        <w:ind w:left="6015" w:hanging="143"/>
      </w:pPr>
      <w:rPr>
        <w:rFonts w:hint="default"/>
        <w:lang w:val="es-ES" w:eastAsia="en-US" w:bidi="ar-SA"/>
      </w:rPr>
    </w:lvl>
    <w:lvl w:ilvl="7" w:tplc="98FA4CDA">
      <w:numFmt w:val="bullet"/>
      <w:lvlText w:val="•"/>
      <w:lvlJc w:val="left"/>
      <w:pPr>
        <w:ind w:left="6997" w:hanging="143"/>
      </w:pPr>
      <w:rPr>
        <w:rFonts w:hint="default"/>
        <w:lang w:val="es-ES" w:eastAsia="en-US" w:bidi="ar-SA"/>
      </w:rPr>
    </w:lvl>
    <w:lvl w:ilvl="8" w:tplc="B47ED858">
      <w:numFmt w:val="bullet"/>
      <w:lvlText w:val="•"/>
      <w:lvlJc w:val="left"/>
      <w:pPr>
        <w:ind w:left="7980" w:hanging="143"/>
      </w:pPr>
      <w:rPr>
        <w:rFonts w:hint="default"/>
        <w:lang w:val="es-ES" w:eastAsia="en-US" w:bidi="ar-SA"/>
      </w:rPr>
    </w:lvl>
  </w:abstractNum>
  <w:abstractNum w:abstractNumId="2" w15:restartNumberingAfterBreak="0">
    <w:nsid w:val="6C4C6A78"/>
    <w:multiLevelType w:val="hybridMultilevel"/>
    <w:tmpl w:val="B9300D9E"/>
    <w:lvl w:ilvl="0" w:tplc="E00CBB9C">
      <w:start w:val="1"/>
      <w:numFmt w:val="upperRoman"/>
      <w:lvlText w:val="%1"/>
      <w:lvlJc w:val="left"/>
      <w:pPr>
        <w:ind w:left="382" w:hanging="134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CAF4A368">
      <w:numFmt w:val="bullet"/>
      <w:lvlText w:val="•"/>
      <w:lvlJc w:val="left"/>
      <w:pPr>
        <w:ind w:left="1456" w:hanging="134"/>
      </w:pPr>
      <w:rPr>
        <w:rFonts w:hint="default"/>
        <w:lang w:val="es-ES" w:eastAsia="en-US" w:bidi="ar-SA"/>
      </w:rPr>
    </w:lvl>
    <w:lvl w:ilvl="2" w:tplc="5C40561E">
      <w:numFmt w:val="bullet"/>
      <w:lvlText w:val="•"/>
      <w:lvlJc w:val="left"/>
      <w:pPr>
        <w:ind w:left="2532" w:hanging="134"/>
      </w:pPr>
      <w:rPr>
        <w:rFonts w:hint="default"/>
        <w:lang w:val="es-ES" w:eastAsia="en-US" w:bidi="ar-SA"/>
      </w:rPr>
    </w:lvl>
    <w:lvl w:ilvl="3" w:tplc="43F46E72">
      <w:numFmt w:val="bullet"/>
      <w:lvlText w:val="•"/>
      <w:lvlJc w:val="left"/>
      <w:pPr>
        <w:ind w:left="3608" w:hanging="134"/>
      </w:pPr>
      <w:rPr>
        <w:rFonts w:hint="default"/>
        <w:lang w:val="es-ES" w:eastAsia="en-US" w:bidi="ar-SA"/>
      </w:rPr>
    </w:lvl>
    <w:lvl w:ilvl="4" w:tplc="6A781644">
      <w:numFmt w:val="bullet"/>
      <w:lvlText w:val="•"/>
      <w:lvlJc w:val="left"/>
      <w:pPr>
        <w:ind w:left="4684" w:hanging="134"/>
      </w:pPr>
      <w:rPr>
        <w:rFonts w:hint="default"/>
        <w:lang w:val="es-ES" w:eastAsia="en-US" w:bidi="ar-SA"/>
      </w:rPr>
    </w:lvl>
    <w:lvl w:ilvl="5" w:tplc="AFD4D47A">
      <w:numFmt w:val="bullet"/>
      <w:lvlText w:val="•"/>
      <w:lvlJc w:val="left"/>
      <w:pPr>
        <w:ind w:left="5760" w:hanging="134"/>
      </w:pPr>
      <w:rPr>
        <w:rFonts w:hint="default"/>
        <w:lang w:val="es-ES" w:eastAsia="en-US" w:bidi="ar-SA"/>
      </w:rPr>
    </w:lvl>
    <w:lvl w:ilvl="6" w:tplc="E5EAF96E">
      <w:numFmt w:val="bullet"/>
      <w:lvlText w:val="•"/>
      <w:lvlJc w:val="left"/>
      <w:pPr>
        <w:ind w:left="6836" w:hanging="134"/>
      </w:pPr>
      <w:rPr>
        <w:rFonts w:hint="default"/>
        <w:lang w:val="es-ES" w:eastAsia="en-US" w:bidi="ar-SA"/>
      </w:rPr>
    </w:lvl>
    <w:lvl w:ilvl="7" w:tplc="B9128196">
      <w:numFmt w:val="bullet"/>
      <w:lvlText w:val="•"/>
      <w:lvlJc w:val="left"/>
      <w:pPr>
        <w:ind w:left="7912" w:hanging="134"/>
      </w:pPr>
      <w:rPr>
        <w:rFonts w:hint="default"/>
        <w:lang w:val="es-ES" w:eastAsia="en-US" w:bidi="ar-SA"/>
      </w:rPr>
    </w:lvl>
    <w:lvl w:ilvl="8" w:tplc="C63A561C">
      <w:numFmt w:val="bullet"/>
      <w:lvlText w:val="•"/>
      <w:lvlJc w:val="left"/>
      <w:pPr>
        <w:ind w:left="8988" w:hanging="13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F0"/>
    <w:rsid w:val="0000122F"/>
    <w:rsid w:val="003024F0"/>
    <w:rsid w:val="008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4DA2EC"/>
  <w15:docId w15:val="{6EF09AEA-AE43-4D65-8FA0-006F0D3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4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4159" w:right="4002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80"/>
      <w:ind w:left="516" w:hanging="268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ok_Ingles_5°basico_OA15_guia_semana6</dc:title>
  <dc:creator>Karla Bueno Santibáñez</dc:creator>
  <cp:lastModifiedBy>Nicolas Saldaña C</cp:lastModifiedBy>
  <cp:revision>2</cp:revision>
  <dcterms:created xsi:type="dcterms:W3CDTF">2020-06-11T04:15:00Z</dcterms:created>
  <dcterms:modified xsi:type="dcterms:W3CDTF">2020-06-11T04:41:00Z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2020-06-11T00:00:00Z</vt:filetime>
  </property>
</Properties>
</file>