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F9" w:rsidRPr="00271F35" w:rsidRDefault="00274EEC" w:rsidP="00274EEC">
      <w:pPr>
        <w:jc w:val="center"/>
        <w:rPr>
          <w:b/>
          <w:sz w:val="28"/>
          <w:szCs w:val="28"/>
        </w:rPr>
      </w:pPr>
      <w:r w:rsidRPr="00271F35">
        <w:rPr>
          <w:b/>
          <w:sz w:val="28"/>
          <w:szCs w:val="28"/>
        </w:rPr>
        <w:t>HISTORIA, GEOGRAFÍA Y CIENCIAS SOCIALES</w:t>
      </w:r>
    </w:p>
    <w:p w:rsidR="00274EEC" w:rsidRPr="0007022C" w:rsidRDefault="00274EEC" w:rsidP="00271F35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7027"/>
      </w:tblGrid>
      <w:tr w:rsidR="00274EEC" w:rsidRPr="0007022C" w:rsidTr="009B4003">
        <w:tc>
          <w:tcPr>
            <w:tcW w:w="1951" w:type="dxa"/>
          </w:tcPr>
          <w:p w:rsidR="00274EEC" w:rsidRPr="0007022C" w:rsidRDefault="00274EEC" w:rsidP="009B4003">
            <w:pPr>
              <w:rPr>
                <w:rFonts w:cstheme="minorHAnsi"/>
                <w:sz w:val="24"/>
                <w:szCs w:val="24"/>
              </w:rPr>
            </w:pPr>
            <w:r w:rsidRPr="0007022C">
              <w:rPr>
                <w:rFonts w:cstheme="minorHAnsi"/>
                <w:sz w:val="24"/>
                <w:szCs w:val="24"/>
              </w:rPr>
              <w:t>CURSO:</w:t>
            </w:r>
          </w:p>
        </w:tc>
        <w:tc>
          <w:tcPr>
            <w:tcW w:w="7027" w:type="dxa"/>
          </w:tcPr>
          <w:p w:rsidR="00274EEC" w:rsidRPr="0007022C" w:rsidRDefault="003F3CB9" w:rsidP="009B4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274EEC" w:rsidRPr="0007022C">
              <w:rPr>
                <w:rFonts w:cstheme="minorHAnsi"/>
                <w:sz w:val="24"/>
                <w:szCs w:val="24"/>
              </w:rPr>
              <w:t>° Básico</w:t>
            </w:r>
          </w:p>
        </w:tc>
      </w:tr>
      <w:tr w:rsidR="00274EEC" w:rsidRPr="0007022C" w:rsidTr="009B4003">
        <w:tc>
          <w:tcPr>
            <w:tcW w:w="8978" w:type="dxa"/>
            <w:gridSpan w:val="2"/>
          </w:tcPr>
          <w:p w:rsidR="00274EEC" w:rsidRPr="003F3CB9" w:rsidRDefault="00274EEC" w:rsidP="003F3CB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F3CB9">
              <w:rPr>
                <w:rFonts w:asciiTheme="minorHAnsi" w:hAnsiTheme="minorHAnsi" w:cstheme="minorHAnsi"/>
                <w:sz w:val="24"/>
                <w:szCs w:val="24"/>
              </w:rPr>
              <w:t xml:space="preserve">OBJETIVO: OA </w:t>
            </w:r>
            <w:r w:rsidR="00FD3C79" w:rsidRPr="003F3CB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F3CB9" w:rsidRPr="003F3CB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271F35" w:rsidRPr="003F3CB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3F3CB9" w:rsidRPr="003F3CB9">
              <w:rPr>
                <w:rFonts w:asciiTheme="minorHAnsi" w:eastAsiaTheme="minorHAnsi" w:hAnsiTheme="minorHAnsi" w:cstheme="minorHAnsi"/>
                <w:b w:val="0"/>
                <w:sz w:val="24"/>
                <w:szCs w:val="24"/>
                <w:lang w:eastAsia="en-US"/>
              </w:rPr>
              <w:t>Reconocer y ubicar en mapas recursos naturales significativos de Chile, como cobre, hierro, recursos marítimos y forestales, entre otros; diferenciar recursos renovables y no renovables y explicar la importancia de cuidarlos en el marco de un desarrollo sostenible.</w:t>
            </w:r>
          </w:p>
        </w:tc>
      </w:tr>
    </w:tbl>
    <w:p w:rsidR="00274EEC" w:rsidRPr="00051A9B" w:rsidRDefault="00274EEC" w:rsidP="00274EEC"/>
    <w:p w:rsidR="00274EEC" w:rsidRPr="00274EEC" w:rsidRDefault="00274EEC" w:rsidP="00274EEC">
      <w:pPr>
        <w:jc w:val="center"/>
        <w:rPr>
          <w:sz w:val="28"/>
          <w:szCs w:val="28"/>
        </w:rPr>
      </w:pPr>
    </w:p>
    <w:sectPr w:rsidR="00274EEC" w:rsidRPr="00274EEC" w:rsidSect="00F301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2DB" w:rsidRDefault="00A272DB" w:rsidP="00274EEC">
      <w:pPr>
        <w:spacing w:after="0" w:line="240" w:lineRule="auto"/>
      </w:pPr>
      <w:r>
        <w:separator/>
      </w:r>
    </w:p>
  </w:endnote>
  <w:endnote w:type="continuationSeparator" w:id="0">
    <w:p w:rsidR="00A272DB" w:rsidRDefault="00A272DB" w:rsidP="0027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2DB" w:rsidRDefault="00A272DB" w:rsidP="00274EEC">
      <w:pPr>
        <w:spacing w:after="0" w:line="240" w:lineRule="auto"/>
      </w:pPr>
      <w:r>
        <w:separator/>
      </w:r>
    </w:p>
  </w:footnote>
  <w:footnote w:type="continuationSeparator" w:id="0">
    <w:p w:rsidR="00A272DB" w:rsidRDefault="00A272DB" w:rsidP="0027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C" w:rsidRPr="00DB321F" w:rsidRDefault="00274EEC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274EEC" w:rsidRDefault="00274EEC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274EEC" w:rsidRDefault="00274EE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EC"/>
    <w:rsid w:val="0007022C"/>
    <w:rsid w:val="00271F35"/>
    <w:rsid w:val="00274EEC"/>
    <w:rsid w:val="003F3CB9"/>
    <w:rsid w:val="00531C4A"/>
    <w:rsid w:val="00717DAF"/>
    <w:rsid w:val="0089208D"/>
    <w:rsid w:val="009B5CDC"/>
    <w:rsid w:val="00A272DB"/>
    <w:rsid w:val="00B64D1E"/>
    <w:rsid w:val="00DE58D8"/>
    <w:rsid w:val="00F30109"/>
    <w:rsid w:val="00F34724"/>
    <w:rsid w:val="00FD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09"/>
  </w:style>
  <w:style w:type="paragraph" w:styleId="Ttulo3">
    <w:name w:val="heading 3"/>
    <w:basedOn w:val="Normal"/>
    <w:link w:val="Ttulo3Car"/>
    <w:uiPriority w:val="9"/>
    <w:qFormat/>
    <w:rsid w:val="00FD3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4EEC"/>
  </w:style>
  <w:style w:type="paragraph" w:styleId="Piedepgina">
    <w:name w:val="footer"/>
    <w:basedOn w:val="Normal"/>
    <w:link w:val="Piedepgina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4EEC"/>
  </w:style>
  <w:style w:type="table" w:styleId="Tablaconcuadrcula">
    <w:name w:val="Table Grid"/>
    <w:basedOn w:val="Tablanormal"/>
    <w:uiPriority w:val="59"/>
    <w:rsid w:val="0027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EEC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FD3C7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2020-03-27T05:21:00Z</dcterms:created>
  <dcterms:modified xsi:type="dcterms:W3CDTF">2020-03-27T05:21:00Z</dcterms:modified>
</cp:coreProperties>
</file>