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65B607FB" w:rsidR="00B17032" w:rsidRDefault="002F5DD3" w:rsidP="002F5D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</w:t>
      </w:r>
      <w:r w:rsidR="000A25D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FA39317" w:rsidR="00B17032" w:rsidRPr="00C0309A" w:rsidRDefault="00F6770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8C6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10174BD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775A7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20</w:t>
            </w:r>
            <w:bookmarkStart w:id="0" w:name="_GoBack"/>
            <w:bookmarkEnd w:id="0"/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2DB4C9D" w:rsidR="00B17032" w:rsidRPr="00415D20" w:rsidRDefault="00415D20" w:rsidP="0041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(OA2):</w:t>
            </w:r>
            <w:r w:rsidRPr="006F04E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15D20">
              <w:rPr>
                <w:rFonts w:ascii="Arial" w:hAnsi="Arial" w:cs="Arial"/>
                <w:sz w:val="24"/>
                <w:szCs w:val="24"/>
                <w:lang w:val="es-ES"/>
              </w:rPr>
              <w:t>Distinguir y describir emociones y reconocer y practicar formas apropiadas de expresarlas.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D865ABB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C6AB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Valores éticos.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93527E1" w:rsidR="00B17032" w:rsidRPr="008C6AB0" w:rsidRDefault="00B17032" w:rsidP="008C6AB0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="00062FC3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:</w:t>
            </w:r>
            <w:r w:rsidR="00062FC3">
              <w:t xml:space="preserve"> </w:t>
            </w:r>
            <w:r w:rsidR="008C6AB0" w:rsidRPr="008C6AB0">
              <w:rPr>
                <w:rFonts w:ascii="Arial" w:hAnsi="Arial" w:cs="Arial"/>
                <w:b/>
                <w:sz w:val="24"/>
                <w:szCs w:val="24"/>
              </w:rPr>
              <w:t>Identificar la importancia de practicar valores éticos en tiempos de pandemi</w:t>
            </w:r>
            <w:r w:rsidR="008C6AB0">
              <w:rPr>
                <w:rFonts w:ascii="Arial" w:hAnsi="Arial" w:cs="Arial"/>
                <w:b/>
                <w:sz w:val="24"/>
                <w:szCs w:val="24"/>
              </w:rPr>
              <w:t xml:space="preserve">a.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9BA5292" w:rsidR="00B17032" w:rsidRPr="00952CF2" w:rsidRDefault="00113043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8C6AB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Identificar.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0F9D34A" w14:textId="5A57C715" w:rsidR="00B17032" w:rsidRPr="00C0309A" w:rsidRDefault="00B17032" w:rsidP="00952CF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5B2B8956" w14:textId="61D2DD0B" w:rsidR="00B17032" w:rsidRPr="00C0309A" w:rsidRDefault="008C6AB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85C1A9E">
                <wp:simplePos x="0" y="0"/>
                <wp:positionH relativeFrom="column">
                  <wp:posOffset>850900</wp:posOffset>
                </wp:positionH>
                <wp:positionV relativeFrom="paragraph">
                  <wp:posOffset>151765</wp:posOffset>
                </wp:positionV>
                <wp:extent cx="3860800" cy="1422400"/>
                <wp:effectExtent l="25400" t="25400" r="330200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0" cy="1422400"/>
                        </a:xfrm>
                        <a:prstGeom prst="wedgeEllipseCallout">
                          <a:avLst>
                            <a:gd name="adj1" fmla="val 58017"/>
                            <a:gd name="adj2" fmla="val 2313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650023B1" w:rsidR="00B17032" w:rsidRPr="00062FC3" w:rsidRDefault="00B17032" w:rsidP="0034087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415D20">
                              <w:rPr>
                                <w:sz w:val="28"/>
                                <w:szCs w:val="28"/>
                              </w:rPr>
                              <w:t xml:space="preserve">de qué se trata la habilidad de </w:t>
                            </w:r>
                            <w:r w:rsidR="008C6AB0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="0034087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2D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942D40">
                              <w:rPr>
                                <w:sz w:val="28"/>
                                <w:szCs w:val="28"/>
                              </w:rPr>
                              <w:t xml:space="preserve"> entende</w:t>
                            </w:r>
                            <w:r w:rsidR="00062FC3">
                              <w:rPr>
                                <w:sz w:val="28"/>
                                <w:szCs w:val="28"/>
                              </w:rPr>
                              <w:t xml:space="preserve">mos por </w:t>
                            </w:r>
                            <w:r w:rsidR="008C6AB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valores éticos.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67pt;margin-top:11.95pt;width:304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" adj="23332,15796" strokeweight="1.5pt">
                <v:stroke dashstyle="1 1"/>
                <v:textbox>
                  <w:txbxContent>
                    <w:p w14:paraId="5059178C" w14:textId="650023B1" w:rsidR="00B17032" w:rsidRPr="00062FC3" w:rsidRDefault="00B17032" w:rsidP="0034087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415D20">
                        <w:rPr>
                          <w:sz w:val="28"/>
                          <w:szCs w:val="28"/>
                        </w:rPr>
                        <w:t xml:space="preserve">de qué se trata la habilidad de </w:t>
                      </w:r>
                      <w:r w:rsidR="008C6AB0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="0034087A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42D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942D40">
                        <w:rPr>
                          <w:sz w:val="28"/>
                          <w:szCs w:val="28"/>
                        </w:rPr>
                        <w:t xml:space="preserve"> entende</w:t>
                      </w:r>
                      <w:r w:rsidR="00062FC3">
                        <w:rPr>
                          <w:sz w:val="28"/>
                          <w:szCs w:val="28"/>
                        </w:rPr>
                        <w:t xml:space="preserve">mos por </w:t>
                      </w:r>
                      <w:r w:rsidR="008C6AB0">
                        <w:rPr>
                          <w:color w:val="FF0000"/>
                          <w:sz w:val="28"/>
                          <w:szCs w:val="28"/>
                        </w:rPr>
                        <w:t xml:space="preserve">valores éticos. </w:t>
                      </w:r>
                    </w:p>
                  </w:txbxContent>
                </v:textbox>
              </v:shape>
            </w:pict>
          </mc:Fallback>
        </mc:AlternateContent>
      </w:r>
    </w:p>
    <w:p w14:paraId="30407EB6" w14:textId="0CDBA843" w:rsidR="00B17032" w:rsidRPr="00C0309A" w:rsidRDefault="00CD7C7B" w:rsidP="00CD7C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               </w:t>
      </w:r>
    </w:p>
    <w:p w14:paraId="142F1951" w14:textId="6ED35806" w:rsidR="00B17032" w:rsidRPr="00C0309A" w:rsidRDefault="008C6AB0" w:rsidP="0034087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3CE4D577" wp14:editId="301848D5">
            <wp:extent cx="1422400" cy="1422400"/>
            <wp:effectExtent l="0" t="0" r="0" b="0"/>
            <wp:docPr id="1" name="Imagen 1" descr="Imagen que contiene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reloj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41E5D" w14:textId="57E42B9B" w:rsidR="0034087A" w:rsidRDefault="0034087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26A21A" w14:textId="2B635B72" w:rsidR="0034087A" w:rsidRDefault="0034087A" w:rsidP="0034087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5CA3CA" w14:textId="77777777" w:rsidR="008C6AB0" w:rsidRDefault="00B17032" w:rsidP="008C6AB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46A6BF7" w14:textId="77777777" w:rsidR="008C6AB0" w:rsidRPr="008C6AB0" w:rsidRDefault="008C6AB0" w:rsidP="008C6AB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="00415D20" w:rsidRPr="00F9530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es:</w:t>
      </w:r>
      <w:r w:rsidR="003C31D7" w:rsidRPr="003C31D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 xml:space="preserve"> </w:t>
      </w:r>
      <w:r w:rsidRPr="008C6A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Reconocer</w:t>
      </w:r>
      <w:r w:rsidRPr="008C6AB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8C6A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si</w:t>
      </w:r>
      <w:r w:rsidRPr="008C6AB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8C6A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una</w:t>
      </w:r>
      <w:r w:rsidRPr="008C6AB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8C6A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persona</w:t>
      </w:r>
      <w:r w:rsidRPr="008C6AB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8C6A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o</w:t>
      </w:r>
      <w:r w:rsidRPr="008C6AB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8C6A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cosa</w:t>
      </w:r>
      <w:r w:rsidRPr="008C6AB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8C6A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es</w:t>
      </w:r>
      <w:r w:rsidRPr="008C6AB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8C6A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la</w:t>
      </w:r>
      <w:r w:rsidRPr="008C6AB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8C6A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misma</w:t>
      </w:r>
      <w:r w:rsidRPr="008C6AB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8C6A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que</w:t>
      </w:r>
      <w:r w:rsidRPr="008C6AB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8C6A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se</w:t>
      </w:r>
      <w:r w:rsidRPr="008C6AB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8C6A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supone</w:t>
      </w:r>
      <w:r w:rsidRPr="008C6AB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8C6A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o</w:t>
      </w:r>
      <w:r w:rsidRPr="008C6AB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8C6A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se</w:t>
      </w:r>
      <w:r w:rsidRPr="008C6AB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8C6A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busca</w:t>
      </w:r>
    </w:p>
    <w:p w14:paraId="7A20A529" w14:textId="31BCDA78" w:rsidR="003C31D7" w:rsidRPr="008C6AB0" w:rsidRDefault="003C31D7" w:rsidP="008C6AB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784D591" w14:textId="3404CDA9" w:rsidR="00B11397" w:rsidRPr="0010438C" w:rsidRDefault="00F95303" w:rsidP="0010438C">
      <w:pPr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Entendemos </w:t>
      </w:r>
      <w:r w:rsidR="008C6AB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por valores éticos: </w:t>
      </w:r>
      <w:r w:rsidR="0010438C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son conceptos que nos ayudan a actuar de forma debida dentro de una sociedad. 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AD2CA2">
        <w:trPr>
          <w:trHeight w:val="602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36F551F" w14:textId="69A6A63F" w:rsidR="00C849B2" w:rsidRPr="00EF1EBB" w:rsidRDefault="00C849B2" w:rsidP="00760778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10438C" w:rsidRPr="001043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El propósito de los valores éticos es </w:t>
            </w:r>
            <w:r w:rsidR="0010438C" w:rsidRPr="001043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mantener claras las reglas de juego de una sociedad</w:t>
            </w:r>
            <w:r w:rsidR="0010438C" w:rsidRPr="001043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="00760778" w:rsidRPr="0076077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Sirven de guía en el comportamiento de un individuo o de una </w:t>
            </w:r>
            <w:hyperlink r:id="rId8" w:history="1">
              <w:r w:rsidR="00760778" w:rsidRPr="00760778">
                <w:rPr>
                  <w:rStyle w:val="Hipervnculo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organización</w:t>
              </w:r>
            </w:hyperlink>
            <w:r w:rsidR="00760778" w:rsidRPr="0076077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="00760778" w:rsidRPr="0076077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</w:p>
        </w:tc>
      </w:tr>
    </w:tbl>
    <w:p w14:paraId="570D6123" w14:textId="038C9201" w:rsidR="00F94CC7" w:rsidRDefault="00F94CC7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4AAD6A" w14:textId="1E5587D2" w:rsidR="00AA05BA" w:rsidRDefault="00AA05BA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C04F6CF" w14:textId="4119DCAC" w:rsidR="00760778" w:rsidRDefault="00760778" w:rsidP="00760778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VALORES EN TIEMPOS DE PANDEMIA</w:t>
      </w:r>
    </w:p>
    <w:p w14:paraId="183384AF" w14:textId="77777777" w:rsidR="00760778" w:rsidRDefault="00760778" w:rsidP="00760778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65B650" w14:textId="545BFCB6" w:rsidR="00760778" w:rsidRPr="00760778" w:rsidRDefault="0076077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60778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No todo es negativo en el distanciamiento social que vivimos desde hace meses. Extrañamos muchas cosas pero también hemos asimilado otras que nos resultarán muy útiles en el futuro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</w:p>
    <w:p w14:paraId="163BDEB7" w14:textId="6512E325" w:rsidR="00760778" w:rsidRDefault="0076077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0A0F56C" w14:textId="59F3EC7A" w:rsidR="00760778" w:rsidRDefault="0076077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C3DFA8" w14:textId="563F805A" w:rsidR="00760778" w:rsidRDefault="00760778" w:rsidP="00760778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D2BCF31" wp14:editId="4311052E">
            <wp:extent cx="3009900" cy="1371600"/>
            <wp:effectExtent l="0" t="0" r="0" b="0"/>
            <wp:docPr id="2" name="Imagen 2" descr="Imagen que contiene c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cd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98607" w14:textId="1A579E33" w:rsidR="00760778" w:rsidRDefault="0076077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87AF6B" w14:textId="1E6E4059" w:rsidR="00760778" w:rsidRDefault="00760778" w:rsidP="00760778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60778">
        <w:rPr>
          <w:rFonts w:ascii="Arial" w:eastAsia="Calibri" w:hAnsi="Arial" w:cs="Arial"/>
          <w:b/>
          <w:sz w:val="24"/>
          <w:szCs w:val="24"/>
          <w:lang w:eastAsia="es-ES" w:bidi="es-ES"/>
        </w:rPr>
        <w:lastRenderedPageBreak/>
        <w:t xml:space="preserve">En estos momentos, la pandemia ha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desarrollado</w:t>
      </w:r>
      <w:r w:rsidRPr="0076077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más la solidaridad que el egoísmo, se ha aceptado estos días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que es </w:t>
      </w:r>
      <w:r w:rsidRPr="0076077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mejor la idea de los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trabajos colaborativos</w:t>
      </w:r>
      <w:r w:rsidRPr="0076077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, la ayuda, porque la sociedad ha asumido que con una actitud egoísta no va a poder frontar esta crisis y salir de ella. Se entiende que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nos debemos comunicar y compratir</w:t>
      </w:r>
      <w:r w:rsidRPr="0076077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a partir de la solidaridad; la gente está más interesada en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lo que le sucede a las otras personas y en ayudarse constantemente.</w:t>
      </w:r>
    </w:p>
    <w:p w14:paraId="5A588879" w14:textId="11787A0E" w:rsidR="00760778" w:rsidRDefault="0076077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5EF145F" w14:textId="4FED5D92" w:rsidR="00760778" w:rsidRDefault="0076077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6CBEF4E" w14:textId="6DA6548F" w:rsidR="00760778" w:rsidRDefault="00760778" w:rsidP="00760778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11E37299" wp14:editId="445A7EFE">
            <wp:extent cx="2540000" cy="1955800"/>
            <wp:effectExtent l="0" t="0" r="0" b="0"/>
            <wp:docPr id="3" name="Imagen 3" descr="Imagen que contiene firmar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firmar, señal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4378FAF3" wp14:editId="74188135">
            <wp:extent cx="2247159" cy="1955165"/>
            <wp:effectExtent l="0" t="0" r="127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59" cy="196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3B78F058" wp14:editId="5A248280">
            <wp:extent cx="1778000" cy="2146300"/>
            <wp:effectExtent l="0" t="0" r="0" b="0"/>
            <wp:docPr id="6" name="Imagen 6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ibuj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38AAD" w14:textId="77777777" w:rsidR="00760778" w:rsidRDefault="0076077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B891C8" w14:textId="79067DA6" w:rsidR="00760778" w:rsidRDefault="00760778" w:rsidP="00760778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60778">
        <w:rPr>
          <w:rFonts w:ascii="Arial" w:eastAsia="Calibri" w:hAnsi="Arial" w:cs="Arial"/>
          <w:b/>
          <w:sz w:val="24"/>
          <w:szCs w:val="24"/>
          <w:lang w:eastAsia="es-ES" w:bidi="es-ES"/>
        </w:rPr>
        <w:t>Solidaridad, compasión, responsabilidad, empatía y resiliencia, entre otros, son los valores primordiales para sobreponernos a los múltiples retos que nos presenta esta pandemia.</w:t>
      </w:r>
    </w:p>
    <w:p w14:paraId="090F3608" w14:textId="77777777" w:rsidR="00760778" w:rsidRPr="00760778" w:rsidRDefault="00760778" w:rsidP="00760778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5ABB2A7" w14:textId="0DA89AF7" w:rsidR="00760778" w:rsidRPr="00760778" w:rsidRDefault="00760778" w:rsidP="00760778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6077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La vida, tal y como la conocíamos, ha dado un giro de 180 grados; centros educativos, lugares de esparcimiento, comercios y hasta la vida social que llevábamos al interior de los hogares han tenido que </w:t>
      </w:r>
      <w:r w:rsidR="007C6310">
        <w:rPr>
          <w:rFonts w:ascii="Arial" w:eastAsia="Calibri" w:hAnsi="Arial" w:cs="Arial"/>
          <w:b/>
          <w:sz w:val="24"/>
          <w:szCs w:val="24"/>
          <w:lang w:eastAsia="es-ES" w:bidi="es-ES"/>
        </w:rPr>
        <w:t>cambiar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, </w:t>
      </w:r>
      <w:r w:rsidR="007C631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pero esto no logró detenernos, aprendimos nuevas formas de enseñar, estudiar y hasta nuevas formas de comunicarnos con el resto, lo cual nos ayuda a superar esta situaciíon en conjunto y aprender cosas nuevas que nos servirán el resto de nuestras vidas. </w:t>
      </w:r>
    </w:p>
    <w:p w14:paraId="2E0F92F4" w14:textId="553FF80F" w:rsidR="00760778" w:rsidRDefault="0076077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93B4FA2" w14:textId="77777777" w:rsidR="00760778" w:rsidRDefault="0076077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8B095D" w14:textId="6105681C" w:rsidR="00760778" w:rsidRDefault="007C6310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12DCC74E" wp14:editId="1018A015">
            <wp:extent cx="1651000" cy="1574800"/>
            <wp:effectExtent l="0" t="0" r="0" b="0"/>
            <wp:docPr id="19" name="Imagen 19" descr="Imagen que contiene ro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ropa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CBE7D14" wp14:editId="0B6C80F4">
            <wp:extent cx="2032000" cy="1485900"/>
            <wp:effectExtent l="0" t="0" r="0" b="0"/>
            <wp:docPr id="21" name="Imagen 2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dibujo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9665756" wp14:editId="75D7D91D">
            <wp:extent cx="1739900" cy="1485900"/>
            <wp:effectExtent l="0" t="0" r="0" b="0"/>
            <wp:docPr id="24" name="Imagen 24" descr="Imagen que contiene persona, exterior, hombre, agu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Imagen que contiene persona, exterior, hombre, agua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E7405" w14:textId="77777777" w:rsidR="00760778" w:rsidRDefault="0076077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C06C82" w14:textId="77777777" w:rsidR="00760778" w:rsidRDefault="0076077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468403" w14:textId="77777777" w:rsidR="00760778" w:rsidRDefault="0076077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10DF50" w14:textId="77777777" w:rsidR="00760778" w:rsidRDefault="0076077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4C3919" w14:textId="77777777" w:rsidR="00760778" w:rsidRDefault="0076077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6AC2C9" w14:textId="77777777" w:rsidR="00760778" w:rsidRDefault="0076077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4E0357" w14:textId="4431D445" w:rsidR="00760778" w:rsidRDefault="007C6310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Actividad: MEMORICE</w:t>
      </w:r>
    </w:p>
    <w:p w14:paraId="5966639A" w14:textId="77777777" w:rsidR="007C6310" w:rsidRDefault="007C6310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1. Pinta los dibujos. 2. Recórtalos y pégalos sobre una cartulina o cartón. </w:t>
      </w:r>
    </w:p>
    <w:p w14:paraId="65F2FC3E" w14:textId="414AE0C6" w:rsidR="007C6310" w:rsidRDefault="007C6310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3. Juega en familia al memorice y pasen un buen rato. </w:t>
      </w:r>
    </w:p>
    <w:tbl>
      <w:tblPr>
        <w:tblStyle w:val="Tablaconcuadrcula"/>
        <w:tblW w:w="10891" w:type="dxa"/>
        <w:tblLook w:val="04A0" w:firstRow="1" w:lastRow="0" w:firstColumn="1" w:lastColumn="0" w:noHBand="0" w:noVBand="1"/>
      </w:tblPr>
      <w:tblGrid>
        <w:gridCol w:w="3630"/>
        <w:gridCol w:w="3630"/>
        <w:gridCol w:w="3631"/>
      </w:tblGrid>
      <w:tr w:rsidR="007C6310" w14:paraId="58BB79E6" w14:textId="77777777" w:rsidTr="007C6310">
        <w:trPr>
          <w:trHeight w:val="3063"/>
        </w:trPr>
        <w:tc>
          <w:tcPr>
            <w:tcW w:w="3630" w:type="dxa"/>
          </w:tcPr>
          <w:p w14:paraId="70C0066B" w14:textId="4D729FBB" w:rsidR="007C6310" w:rsidRDefault="007C6310" w:rsidP="007C631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4166B654" wp14:editId="331A7DCD">
                  <wp:extent cx="1346200" cy="1498600"/>
                  <wp:effectExtent l="0" t="0" r="0" b="0"/>
                  <wp:docPr id="25" name="Imagen 25" descr="Imagen que contiene dibujo, espe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 descr="Imagen que contiene dibujo, espejo&#10;&#10;Descripción generada automáticament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</w:tcPr>
          <w:p w14:paraId="11C31B81" w14:textId="481FB5E5" w:rsidR="007C6310" w:rsidRDefault="007C6310" w:rsidP="007C631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0391EE96" wp14:editId="496D4FBC">
                  <wp:extent cx="1346200" cy="1498600"/>
                  <wp:effectExtent l="0" t="0" r="0" b="0"/>
                  <wp:docPr id="26" name="Imagen 26" descr="Imagen que contiene dibujo, espe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 descr="Imagen que contiene dibujo, espejo&#10;&#10;Descripción generada automáticament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14:paraId="0502D53F" w14:textId="11663777" w:rsidR="007C6310" w:rsidRDefault="007C6310" w:rsidP="007C631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196A7DCA" wp14:editId="3302E9A0">
                  <wp:extent cx="1536700" cy="1308100"/>
                  <wp:effectExtent l="0" t="0" r="0" b="0"/>
                  <wp:docPr id="31" name="Imagen 31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n 31" descr="Imagen que contiene dibujo&#10;&#10;Descripción generada automáticamente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310" w14:paraId="2013E32B" w14:textId="77777777" w:rsidTr="007C6310">
        <w:trPr>
          <w:trHeight w:val="2767"/>
        </w:trPr>
        <w:tc>
          <w:tcPr>
            <w:tcW w:w="3630" w:type="dxa"/>
          </w:tcPr>
          <w:p w14:paraId="2B40463F" w14:textId="40656205" w:rsidR="007C6310" w:rsidRDefault="007C6310" w:rsidP="007C631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0C6E3515" wp14:editId="760FFFB3">
                  <wp:extent cx="1524000" cy="1333500"/>
                  <wp:effectExtent l="0" t="0" r="0" b="0"/>
                  <wp:docPr id="27" name="Imagen 27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 descr="Imagen que contiene dibujo&#10;&#10;Descripción generada automáticamente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</w:tcPr>
          <w:p w14:paraId="5BD3A29F" w14:textId="33A7407A" w:rsidR="007C6310" w:rsidRDefault="007C6310" w:rsidP="007C631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32616801" wp14:editId="6CCE2789">
                  <wp:extent cx="1524000" cy="1333500"/>
                  <wp:effectExtent l="0" t="0" r="0" b="0"/>
                  <wp:docPr id="28" name="Imagen 28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n 28" descr="Imagen que contiene dibujo&#10;&#10;Descripción generada automáticamente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14:paraId="61128F64" w14:textId="5FDEA8CB" w:rsidR="007C6310" w:rsidRDefault="007C6310" w:rsidP="007C631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7BFE5932" wp14:editId="055352C7">
                  <wp:extent cx="1536700" cy="1308100"/>
                  <wp:effectExtent l="0" t="0" r="0" b="0"/>
                  <wp:docPr id="32" name="Imagen 32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n 32" descr="Imagen que contiene dibujo&#10;&#10;Descripción generada automáticamente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310" w14:paraId="054FC4D9" w14:textId="77777777" w:rsidTr="007C6310">
        <w:trPr>
          <w:trHeight w:val="2939"/>
        </w:trPr>
        <w:tc>
          <w:tcPr>
            <w:tcW w:w="3630" w:type="dxa"/>
          </w:tcPr>
          <w:p w14:paraId="35FEBB6B" w14:textId="3F434E14" w:rsidR="007C6310" w:rsidRDefault="007C6310" w:rsidP="007C631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1417322E" wp14:editId="0F3B6D98">
                  <wp:extent cx="1397000" cy="1435100"/>
                  <wp:effectExtent l="0" t="0" r="0" b="0"/>
                  <wp:docPr id="29" name="Imagen 29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n 29" descr="Imagen que contiene dibujo&#10;&#10;Descripción generada automáticament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</w:tcPr>
          <w:p w14:paraId="0868C6B3" w14:textId="2BB65837" w:rsidR="007C6310" w:rsidRDefault="007C6310" w:rsidP="007C631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0D63119F" wp14:editId="3991F022">
                  <wp:extent cx="1397000" cy="1435100"/>
                  <wp:effectExtent l="0" t="0" r="0" b="0"/>
                  <wp:docPr id="30" name="Imagen 30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n 30" descr="Imagen que contiene dibujo&#10;&#10;Descripción generada automáticament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14:paraId="369B77CD" w14:textId="49D1AB34" w:rsidR="007C6310" w:rsidRDefault="007C6310" w:rsidP="007C631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0BA1CAB4" wp14:editId="2471C188">
                  <wp:extent cx="1435100" cy="1397000"/>
                  <wp:effectExtent l="0" t="0" r="0" b="0"/>
                  <wp:docPr id="33" name="Imagen 33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n 33" descr="Imagen que contiene dibujo&#10;&#10;Descripción generada automáticament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310" w14:paraId="77170C63" w14:textId="77777777" w:rsidTr="007C6310">
        <w:trPr>
          <w:trHeight w:val="2890"/>
        </w:trPr>
        <w:tc>
          <w:tcPr>
            <w:tcW w:w="3630" w:type="dxa"/>
          </w:tcPr>
          <w:p w14:paraId="603F7659" w14:textId="6728BB5B" w:rsidR="007C6310" w:rsidRDefault="007C6310" w:rsidP="007C631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20A88D2B" wp14:editId="1273B9EB">
                  <wp:extent cx="1435100" cy="1409700"/>
                  <wp:effectExtent l="0" t="0" r="0" b="0"/>
                  <wp:docPr id="35" name="Imagen 35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n 35" descr="Imagen que contiene dibujo&#10;&#10;Descripción generada automáticamente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</w:tcPr>
          <w:p w14:paraId="7DAC130A" w14:textId="05B8067E" w:rsidR="007C6310" w:rsidRDefault="007C6310" w:rsidP="007C631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7FDDC27F" wp14:editId="1218F738">
                  <wp:extent cx="1435100" cy="1409700"/>
                  <wp:effectExtent l="0" t="0" r="0" b="0"/>
                  <wp:docPr id="36" name="Imagen 36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n 36" descr="Imagen que contiene dibujo&#10;&#10;Descripción generada automáticamente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14:paraId="4D635740" w14:textId="2857E3F3" w:rsidR="007C6310" w:rsidRDefault="007C6310" w:rsidP="007C631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4ED0A277" wp14:editId="4AC08766">
                  <wp:extent cx="1435100" cy="1397000"/>
                  <wp:effectExtent l="0" t="0" r="0" b="0"/>
                  <wp:docPr id="34" name="Imagen 34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n 34" descr="Imagen que contiene dibujo&#10;&#10;Descripción generada automáticament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AA766E" w14:textId="77777777" w:rsidR="007C6310" w:rsidRDefault="007C6310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5EFE1C6" w14:textId="4534CDC8" w:rsidR="00EE5771" w:rsidRDefault="00E8159F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Para reflexionar</w:t>
      </w:r>
    </w:p>
    <w:p w14:paraId="5094F49F" w14:textId="64DA559B" w:rsidR="00E8159F" w:rsidRDefault="001A4F15" w:rsidP="00D73E2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</w:t>
      </w:r>
      <w:r w:rsidR="0045649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Por qué es importante </w:t>
      </w:r>
      <w:r w:rsidR="007C6310">
        <w:rPr>
          <w:rFonts w:ascii="Arial" w:eastAsia="Calibri" w:hAnsi="Arial" w:cs="Arial"/>
          <w:sz w:val="24"/>
          <w:szCs w:val="24"/>
          <w:lang w:val="es-ES" w:eastAsia="es-ES" w:bidi="es-ES"/>
        </w:rPr>
        <w:t>practicar valores como la solidaridad o empatía en tiempos de pandemia</w:t>
      </w:r>
      <w:r w:rsidR="00456495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  <w:r w:rsidR="00D73E24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_______________________________________________________________________________________________________________________________________________________________</w:t>
      </w:r>
      <w:r w:rsidR="00456495">
        <w:rPr>
          <w:rFonts w:ascii="Arial" w:eastAsia="Calibri" w:hAnsi="Arial" w:cs="Arial"/>
          <w:sz w:val="24"/>
          <w:szCs w:val="24"/>
          <w:lang w:val="es-ES" w:eastAsia="es-ES" w:bidi="es-ES"/>
        </w:rPr>
        <w:t>_</w:t>
      </w:r>
    </w:p>
    <w:p w14:paraId="5F38E5D6" w14:textId="14EF9E1F" w:rsidR="003E3616" w:rsidRPr="000345A1" w:rsidRDefault="00360048" w:rsidP="000345A1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</w:t>
      </w:r>
      <w:r w:rsidR="00A466C5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ec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uerda enviar 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una foto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grafía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151069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de tus actividades terminadas 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al Whats</w:t>
      </w:r>
      <w:r w:rsidR="00A466C5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App del c</w:t>
      </w:r>
      <w:r w:rsidR="00151069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urso. </w:t>
      </w:r>
      <w:r w:rsidR="007821FD"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1FD">
        <w:rPr>
          <w:rFonts w:ascii="Arial" w:hAnsi="Arial" w:cs="Arial"/>
          <w:sz w:val="24"/>
          <w:szCs w:val="24"/>
        </w:rPr>
        <w:t>òn o Reflexión personal sobre la actividad:</w:t>
      </w:r>
    </w:p>
    <w:p w14:paraId="10D25CE7" w14:textId="709DE83D" w:rsidR="00A466C5" w:rsidRPr="00C0309A" w:rsidRDefault="00A466C5" w:rsidP="00456495">
      <w:pPr>
        <w:rPr>
          <w:rFonts w:ascii="Arial" w:hAnsi="Arial" w:cs="Arial"/>
          <w:sz w:val="24"/>
          <w:szCs w:val="24"/>
        </w:rPr>
      </w:pPr>
    </w:p>
    <w:sectPr w:rsidR="00A466C5" w:rsidRPr="00C0309A" w:rsidSect="001A43B5">
      <w:headerReference w:type="default" r:id="rId2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BFA24" w14:textId="77777777" w:rsidR="0054385F" w:rsidRDefault="0054385F" w:rsidP="00B17032">
      <w:pPr>
        <w:spacing w:after="0" w:line="240" w:lineRule="auto"/>
      </w:pPr>
      <w:r>
        <w:separator/>
      </w:r>
    </w:p>
  </w:endnote>
  <w:endnote w:type="continuationSeparator" w:id="0">
    <w:p w14:paraId="58507CEC" w14:textId="77777777" w:rsidR="0054385F" w:rsidRDefault="0054385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5AE08" w14:textId="77777777" w:rsidR="0054385F" w:rsidRDefault="0054385F" w:rsidP="00B17032">
      <w:pPr>
        <w:spacing w:after="0" w:line="240" w:lineRule="auto"/>
      </w:pPr>
      <w:r>
        <w:separator/>
      </w:r>
    </w:p>
  </w:footnote>
  <w:footnote w:type="continuationSeparator" w:id="0">
    <w:p w14:paraId="5DC2726A" w14:textId="77777777" w:rsidR="0054385F" w:rsidRDefault="0054385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AF67C" w14:textId="7C265FDA" w:rsidR="000A25D3" w:rsidRPr="00FD215A" w:rsidRDefault="000A25D3" w:rsidP="000A25D3">
    <w:pPr>
      <w:spacing w:after="0"/>
    </w:pPr>
    <w:r w:rsidRPr="00FD215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F70A5" wp14:editId="338123CA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15A">
      <w:t xml:space="preserve">           COLEGIO HERMANOS CARRERA                                                  DOCENTE: BANI HIDALGO MOYA</w:t>
    </w:r>
  </w:p>
  <w:p w14:paraId="25BEE04B" w14:textId="77777777" w:rsidR="000A25D3" w:rsidRPr="00FD215A" w:rsidRDefault="000A25D3" w:rsidP="000A25D3">
    <w:pPr>
      <w:tabs>
        <w:tab w:val="center" w:pos="4419"/>
        <w:tab w:val="right" w:pos="8838"/>
      </w:tabs>
      <w:spacing w:after="0" w:line="240" w:lineRule="auto"/>
    </w:pPr>
    <w:r w:rsidRPr="00FD215A">
      <w:t xml:space="preserve">                           RANCAGUA                                                                                                  RELIGIÓN</w:t>
    </w:r>
  </w:p>
  <w:p w14:paraId="256F4CF3" w14:textId="6CE72FEC" w:rsidR="000A25D3" w:rsidRDefault="000A25D3">
    <w:pPr>
      <w:pStyle w:val="Encabezado"/>
    </w:pPr>
  </w:p>
  <w:p w14:paraId="50C0DF1C" w14:textId="77777777" w:rsidR="00CF1A1A" w:rsidRDefault="005438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C191E76"/>
    <w:multiLevelType w:val="hybridMultilevel"/>
    <w:tmpl w:val="8C9EF0CA"/>
    <w:lvl w:ilvl="0" w:tplc="3A6CCC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0AE4"/>
    <w:multiLevelType w:val="hybridMultilevel"/>
    <w:tmpl w:val="79344F9E"/>
    <w:lvl w:ilvl="0" w:tplc="D0A0F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6C07F3"/>
    <w:multiLevelType w:val="hybridMultilevel"/>
    <w:tmpl w:val="5D1C96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77AA"/>
    <w:multiLevelType w:val="hybridMultilevel"/>
    <w:tmpl w:val="3842B4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2192"/>
    <w:multiLevelType w:val="hybridMultilevel"/>
    <w:tmpl w:val="E758AC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2206D"/>
    <w:multiLevelType w:val="hybridMultilevel"/>
    <w:tmpl w:val="24CE4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055F"/>
    <w:multiLevelType w:val="hybridMultilevel"/>
    <w:tmpl w:val="6728C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3F8C"/>
    <w:multiLevelType w:val="multilevel"/>
    <w:tmpl w:val="411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86946"/>
    <w:multiLevelType w:val="hybridMultilevel"/>
    <w:tmpl w:val="B4C6AE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008B"/>
    <w:multiLevelType w:val="hybridMultilevel"/>
    <w:tmpl w:val="D244E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60F4C"/>
    <w:multiLevelType w:val="hybridMultilevel"/>
    <w:tmpl w:val="7DCC6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02ADF"/>
    <w:multiLevelType w:val="hybridMultilevel"/>
    <w:tmpl w:val="A1EED236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C5613C"/>
    <w:multiLevelType w:val="hybridMultilevel"/>
    <w:tmpl w:val="BAE2EB42"/>
    <w:lvl w:ilvl="0" w:tplc="F9641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61205"/>
    <w:multiLevelType w:val="hybridMultilevel"/>
    <w:tmpl w:val="7A768D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C724A"/>
    <w:multiLevelType w:val="hybridMultilevel"/>
    <w:tmpl w:val="451A52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4387D"/>
    <w:multiLevelType w:val="hybridMultilevel"/>
    <w:tmpl w:val="D556C042"/>
    <w:lvl w:ilvl="0" w:tplc="7BA60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F259F"/>
    <w:multiLevelType w:val="hybridMultilevel"/>
    <w:tmpl w:val="4FC24388"/>
    <w:lvl w:ilvl="0" w:tplc="30B29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7"/>
  </w:num>
  <w:num w:numId="9">
    <w:abstractNumId w:val="16"/>
  </w:num>
  <w:num w:numId="10">
    <w:abstractNumId w:val="1"/>
  </w:num>
  <w:num w:numId="11">
    <w:abstractNumId w:val="18"/>
  </w:num>
  <w:num w:numId="12">
    <w:abstractNumId w:val="11"/>
  </w:num>
  <w:num w:numId="13">
    <w:abstractNumId w:val="6"/>
  </w:num>
  <w:num w:numId="14">
    <w:abstractNumId w:val="10"/>
  </w:num>
  <w:num w:numId="15">
    <w:abstractNumId w:val="9"/>
  </w:num>
  <w:num w:numId="16">
    <w:abstractNumId w:val="3"/>
  </w:num>
  <w:num w:numId="17">
    <w:abstractNumId w:val="12"/>
  </w:num>
  <w:num w:numId="18">
    <w:abstractNumId w:val="14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25CA9"/>
    <w:rsid w:val="00026B4C"/>
    <w:rsid w:val="000345A1"/>
    <w:rsid w:val="00045CD6"/>
    <w:rsid w:val="00062FC3"/>
    <w:rsid w:val="00076A0A"/>
    <w:rsid w:val="00085C79"/>
    <w:rsid w:val="000A25D3"/>
    <w:rsid w:val="000A60A1"/>
    <w:rsid w:val="000C4753"/>
    <w:rsid w:val="0010438C"/>
    <w:rsid w:val="00113043"/>
    <w:rsid w:val="00120758"/>
    <w:rsid w:val="001221AC"/>
    <w:rsid w:val="00124000"/>
    <w:rsid w:val="00151069"/>
    <w:rsid w:val="00182968"/>
    <w:rsid w:val="001A43B5"/>
    <w:rsid w:val="001A4F15"/>
    <w:rsid w:val="001E27CF"/>
    <w:rsid w:val="001F1120"/>
    <w:rsid w:val="002D1B2F"/>
    <w:rsid w:val="002D40B4"/>
    <w:rsid w:val="002F5DD3"/>
    <w:rsid w:val="003362C9"/>
    <w:rsid w:val="0034087A"/>
    <w:rsid w:val="00360048"/>
    <w:rsid w:val="00363031"/>
    <w:rsid w:val="0037435C"/>
    <w:rsid w:val="00382968"/>
    <w:rsid w:val="00385974"/>
    <w:rsid w:val="003908D8"/>
    <w:rsid w:val="00392B54"/>
    <w:rsid w:val="003C31D7"/>
    <w:rsid w:val="003E3616"/>
    <w:rsid w:val="003F3691"/>
    <w:rsid w:val="00413B06"/>
    <w:rsid w:val="00415D20"/>
    <w:rsid w:val="004312A0"/>
    <w:rsid w:val="004319C4"/>
    <w:rsid w:val="00456495"/>
    <w:rsid w:val="0046686D"/>
    <w:rsid w:val="004754B6"/>
    <w:rsid w:val="00482091"/>
    <w:rsid w:val="004855DE"/>
    <w:rsid w:val="004D47B6"/>
    <w:rsid w:val="004D7FC6"/>
    <w:rsid w:val="0054385F"/>
    <w:rsid w:val="0057694E"/>
    <w:rsid w:val="00582E0F"/>
    <w:rsid w:val="005856DC"/>
    <w:rsid w:val="005B6968"/>
    <w:rsid w:val="005D1AC5"/>
    <w:rsid w:val="005E2E33"/>
    <w:rsid w:val="00632D6E"/>
    <w:rsid w:val="00646515"/>
    <w:rsid w:val="00653D13"/>
    <w:rsid w:val="00687816"/>
    <w:rsid w:val="006F4BE1"/>
    <w:rsid w:val="00760778"/>
    <w:rsid w:val="00760876"/>
    <w:rsid w:val="00775A7E"/>
    <w:rsid w:val="00776D37"/>
    <w:rsid w:val="007821FD"/>
    <w:rsid w:val="007842AA"/>
    <w:rsid w:val="00786B7B"/>
    <w:rsid w:val="00793A99"/>
    <w:rsid w:val="007C6310"/>
    <w:rsid w:val="007F5D82"/>
    <w:rsid w:val="00837A60"/>
    <w:rsid w:val="008759E8"/>
    <w:rsid w:val="008B0EAD"/>
    <w:rsid w:val="008C6AB0"/>
    <w:rsid w:val="008E0586"/>
    <w:rsid w:val="00942D40"/>
    <w:rsid w:val="00952CF2"/>
    <w:rsid w:val="009902B8"/>
    <w:rsid w:val="009B1D34"/>
    <w:rsid w:val="009C586F"/>
    <w:rsid w:val="00A466C5"/>
    <w:rsid w:val="00A5163E"/>
    <w:rsid w:val="00A51CB5"/>
    <w:rsid w:val="00AA05BA"/>
    <w:rsid w:val="00AD2CA2"/>
    <w:rsid w:val="00B11397"/>
    <w:rsid w:val="00B15E2C"/>
    <w:rsid w:val="00B17032"/>
    <w:rsid w:val="00B358DE"/>
    <w:rsid w:val="00B464E7"/>
    <w:rsid w:val="00B952A0"/>
    <w:rsid w:val="00BA1785"/>
    <w:rsid w:val="00BD564B"/>
    <w:rsid w:val="00C0309A"/>
    <w:rsid w:val="00C10DF8"/>
    <w:rsid w:val="00C4174A"/>
    <w:rsid w:val="00C464F9"/>
    <w:rsid w:val="00C73F74"/>
    <w:rsid w:val="00C849B2"/>
    <w:rsid w:val="00CB0681"/>
    <w:rsid w:val="00CD7C7B"/>
    <w:rsid w:val="00CE1895"/>
    <w:rsid w:val="00CF59AE"/>
    <w:rsid w:val="00D059CD"/>
    <w:rsid w:val="00D06F77"/>
    <w:rsid w:val="00D212D9"/>
    <w:rsid w:val="00D73E24"/>
    <w:rsid w:val="00D84503"/>
    <w:rsid w:val="00D92116"/>
    <w:rsid w:val="00D9614A"/>
    <w:rsid w:val="00DF3395"/>
    <w:rsid w:val="00E238C1"/>
    <w:rsid w:val="00E310A9"/>
    <w:rsid w:val="00E41D81"/>
    <w:rsid w:val="00E8159F"/>
    <w:rsid w:val="00EA19C1"/>
    <w:rsid w:val="00EA5B29"/>
    <w:rsid w:val="00EA7D07"/>
    <w:rsid w:val="00EE5771"/>
    <w:rsid w:val="00EF1EBB"/>
    <w:rsid w:val="00F22112"/>
    <w:rsid w:val="00F574E8"/>
    <w:rsid w:val="00F6770F"/>
    <w:rsid w:val="00F855AE"/>
    <w:rsid w:val="00F94CC7"/>
    <w:rsid w:val="00F95303"/>
    <w:rsid w:val="00FA04B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1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849B2"/>
    <w:rPr>
      <w:b/>
      <w:bCs/>
    </w:rPr>
  </w:style>
  <w:style w:type="paragraph" w:styleId="Sinespaciado">
    <w:name w:val="No Spacing"/>
    <w:uiPriority w:val="1"/>
    <w:qFormat/>
    <w:rsid w:val="00942D40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85C79"/>
    <w:rPr>
      <w:color w:val="0000FF"/>
      <w:u w:val="single"/>
    </w:rPr>
  </w:style>
  <w:style w:type="character" w:customStyle="1" w:styleId="hvr">
    <w:name w:val="hvr"/>
    <w:basedOn w:val="Fuentedeprrafopredeter"/>
    <w:rsid w:val="00AD2CA2"/>
  </w:style>
  <w:style w:type="character" w:customStyle="1" w:styleId="apple-converted-space">
    <w:name w:val="apple-converted-space"/>
    <w:basedOn w:val="Fuentedeprrafopredeter"/>
    <w:rsid w:val="00AD2CA2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7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organizacion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2020-08-05T20:02:00Z</dcterms:created>
  <dcterms:modified xsi:type="dcterms:W3CDTF">2020-08-10T15:10:00Z</dcterms:modified>
</cp:coreProperties>
</file>