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E4C4B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9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753B14" w:rsidR="00B17032" w:rsidRPr="00C0309A" w:rsidRDefault="00B17032" w:rsidP="00804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804A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DBA0472" w:rsidR="00E23386" w:rsidRPr="00841BBC" w:rsidRDefault="00804A1C" w:rsidP="00CB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(s):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Demostrar que comprenden la multiplicación de números de tres dígitos por números de un dígito.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(OA5)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DC3C7A8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7B01C31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671891"/>
                <wp:effectExtent l="304800" t="25400" r="52705" b="1397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671891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CB356F" w:rsidRPr="000C4753" w:rsidRDefault="00CB356F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" adj="-1525,14832" strokeweight="1.5pt">
                <v:stroke dashstyle="1 1"/>
                <v:textbox>
                  <w:txbxContent>
                    <w:p w14:paraId="5059178C" w14:textId="49E225F1" w:rsidR="00CB356F" w:rsidRPr="000C4753" w:rsidRDefault="00CB356F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CF2A88" w:rsidR="00B17032" w:rsidRPr="00C0309A" w:rsidRDefault="00AF442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79D14D80">
            <wp:simplePos x="0" y="0"/>
            <wp:positionH relativeFrom="column">
              <wp:posOffset>1177290</wp:posOffset>
            </wp:positionH>
            <wp:positionV relativeFrom="paragraph">
              <wp:posOffset>61595</wp:posOffset>
            </wp:positionV>
            <wp:extent cx="490855" cy="534035"/>
            <wp:effectExtent l="0" t="0" r="0" b="0"/>
            <wp:wrapThrough wrapText="bothSides">
              <wp:wrapPolygon edited="0">
                <wp:start x="7824" y="0"/>
                <wp:lineTo x="0" y="7191"/>
                <wp:lineTo x="0" y="14383"/>
                <wp:lineTo x="6706" y="20547"/>
                <wp:lineTo x="17884" y="20547"/>
                <wp:lineTo x="20119" y="11301"/>
                <wp:lineTo x="20119" y="4109"/>
                <wp:lineTo x="16766" y="0"/>
                <wp:lineTo x="7824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9FBB4FF" w14:textId="3428F327" w:rsidR="00AF4429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Lee atentamente cada pregunta,  s</w:t>
      </w:r>
      <w:r w:rsidR="00AF4429">
        <w:rPr>
          <w:rFonts w:ascii="Abadi MT Condensed Light" w:hAnsi="Abadi MT Condensed Light" w:cs="Arial"/>
          <w:sz w:val="24"/>
          <w:szCs w:val="24"/>
        </w:rPr>
        <w:t>elecciona la respuesta correcta, utiliza las estrategia que hayas aprendido en clases. Puedes usar las descomposición o la representación con bloques multibase. Deja el registro en tu cuderno ordenadamente de cada cálculo.</w:t>
      </w:r>
    </w:p>
    <w:p w14:paraId="4D55772D" w14:textId="6D972F58" w:rsidR="00937CF9" w:rsidRDefault="00AF442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En la resolución de problemas aplica los pasos para evitar errores.</w:t>
      </w:r>
    </w:p>
    <w:p w14:paraId="5C0028F2" w14:textId="77777777" w:rsidR="00AF4429" w:rsidRPr="0066502C" w:rsidRDefault="00AF442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tbl>
            <w:tblPr>
              <w:tblpPr w:leftFromText="141" w:rightFromText="141" w:vertAnchor="text" w:horzAnchor="page" w:tblpX="3438" w:tblpY="-3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D00B7F" w14:paraId="7AEF7C56" w14:textId="77777777" w:rsidTr="00D00B7F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08841002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4D66C710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D00B7F" w14:paraId="06E57202" w14:textId="77777777" w:rsidTr="00D00B7F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5081F30A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2455B3F5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79ED8F2" w14:textId="77777777" w:rsidR="007114C3" w:rsidRDefault="00ED5071" w:rsidP="00C75BF5">
            <w:pPr>
              <w:jc w:val="both"/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¿Cuál</w:t>
            </w:r>
            <w:r w:rsidR="00D00B7F">
              <w:rPr>
                <w:color w:val="464848"/>
                <w:spacing w:val="-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es</w:t>
            </w:r>
            <w:r w:rsidR="00D00B7F">
              <w:rPr>
                <w:color w:val="464848"/>
                <w:spacing w:val="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el</w:t>
            </w:r>
            <w:r w:rsidR="00D00B7F">
              <w:rPr>
                <w:color w:val="343634"/>
                <w:spacing w:val="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resultado</w:t>
            </w:r>
            <w:r w:rsidR="00D00B7F">
              <w:rPr>
                <w:color w:val="343634"/>
                <w:spacing w:val="52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de</w:t>
            </w:r>
            <w:r w:rsidR="00D00B7F">
              <w:rPr>
                <w:color w:val="343634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12</w:t>
            </w:r>
            <w:r w:rsidR="00D00B7F">
              <w:rPr>
                <w:color w:val="343634"/>
                <w:spacing w:val="15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 xml:space="preserve">• </w:t>
            </w:r>
            <w:r w:rsidR="00D00B7F"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  <w:t>4</w:t>
            </w:r>
          </w:p>
          <w:p w14:paraId="3335B518" w14:textId="77777777" w:rsidR="00D00B7F" w:rsidRDefault="00D00B7F" w:rsidP="00C75BF5">
            <w:pPr>
              <w:jc w:val="both"/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</w:pPr>
          </w:p>
          <w:p w14:paraId="55446EA9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09"/>
                <w:lang w:val="es-ES"/>
              </w:rPr>
            </w:pPr>
            <w:r>
              <w:rPr>
                <w:rFonts w:ascii="Arial" w:hAnsi="Arial" w:cs="Arial"/>
                <w:color w:val="464848"/>
                <w:sz w:val="19"/>
                <w:szCs w:val="19"/>
                <w:lang w:val="es-ES"/>
              </w:rPr>
              <w:t xml:space="preserve">a) </w:t>
            </w:r>
            <w:r>
              <w:rPr>
                <w:rFonts w:ascii="Arial" w:hAnsi="Arial" w:cs="Arial"/>
                <w:color w:val="464848"/>
                <w:w w:val="109"/>
                <w:lang w:val="es-ES"/>
              </w:rPr>
              <w:t xml:space="preserve">48 </w:t>
            </w:r>
          </w:p>
          <w:p w14:paraId="2E7B307C" w14:textId="77777777" w:rsidR="00D00B7F" w:rsidRDefault="00D00B7F" w:rsidP="00C75BF5">
            <w:pPr>
              <w:jc w:val="both"/>
              <w:rPr>
                <w:color w:val="464848"/>
                <w:w w:val="119"/>
                <w:lang w:val="es-ES"/>
              </w:rPr>
            </w:pPr>
            <w:r>
              <w:rPr>
                <w:color w:val="343634"/>
                <w:lang w:val="es-ES"/>
              </w:rPr>
              <w:t xml:space="preserve">b) </w:t>
            </w:r>
            <w:r>
              <w:rPr>
                <w:color w:val="464848"/>
                <w:w w:val="119"/>
                <w:lang w:val="es-ES"/>
              </w:rPr>
              <w:t xml:space="preserve">12 </w:t>
            </w:r>
          </w:p>
          <w:p w14:paraId="5F840E3E" w14:textId="7FD0D35C" w:rsidR="00D00B7F" w:rsidRDefault="00D00B7F" w:rsidP="00C75BF5">
            <w:pPr>
              <w:jc w:val="both"/>
              <w:rPr>
                <w:color w:val="464848"/>
                <w:w w:val="117"/>
                <w:lang w:val="es-ES"/>
              </w:rPr>
            </w:pPr>
            <w:r>
              <w:rPr>
                <w:rFonts w:ascii="Arial" w:hAnsi="Arial" w:cs="Arial"/>
                <w:color w:val="343634"/>
                <w:sz w:val="19"/>
                <w:szCs w:val="19"/>
                <w:lang w:val="es-ES"/>
              </w:rPr>
              <w:t xml:space="preserve">c) </w:t>
            </w:r>
            <w:r>
              <w:rPr>
                <w:color w:val="464848"/>
                <w:w w:val="117"/>
                <w:lang w:val="es-ES"/>
              </w:rPr>
              <w:t xml:space="preserve">21 </w:t>
            </w:r>
          </w:p>
          <w:p w14:paraId="2B536C74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  <w:r>
              <w:rPr>
                <w:rFonts w:ascii="Arial" w:hAnsi="Arial" w:cs="Arial"/>
                <w:color w:val="343634"/>
                <w:lang w:val="es-ES"/>
              </w:rPr>
              <w:t xml:space="preserve">d) </w:t>
            </w:r>
            <w:r>
              <w:rPr>
                <w:rFonts w:ascii="Arial" w:hAnsi="Arial" w:cs="Arial"/>
                <w:color w:val="464848"/>
                <w:w w:val="113"/>
                <w:lang w:val="es-ES"/>
              </w:rPr>
              <w:t>84</w:t>
            </w:r>
          </w:p>
          <w:p w14:paraId="019504C8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4CE52AC5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0EA6B7AA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0695B2B8" w14:textId="09496A42" w:rsidR="00D00B7F" w:rsidRDefault="00D00B7F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47C34A7C" w14:textId="77777777" w:rsidR="00D00B7F" w:rsidRDefault="00ED5071" w:rsidP="006709D1">
            <w:pPr>
              <w:jc w:val="both"/>
              <w:rPr>
                <w:color w:val="464848"/>
                <w:w w:val="107"/>
                <w:position w:val="-1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¿Cuál</w:t>
            </w:r>
            <w:r w:rsidR="00D00B7F">
              <w:rPr>
                <w:color w:val="464848"/>
                <w:spacing w:val="-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es</w:t>
            </w:r>
            <w:r w:rsidR="00D00B7F">
              <w:rPr>
                <w:color w:val="464848"/>
                <w:spacing w:val="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el</w:t>
            </w:r>
            <w:r w:rsidR="00D00B7F">
              <w:rPr>
                <w:color w:val="343634"/>
                <w:spacing w:val="17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resultado</w:t>
            </w:r>
            <w:r w:rsidR="00D00B7F">
              <w:rPr>
                <w:color w:val="343634"/>
                <w:spacing w:val="52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de</w:t>
            </w:r>
            <w:r w:rsidR="00D00B7F">
              <w:rPr>
                <w:color w:val="343634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12</w:t>
            </w:r>
            <w:r w:rsidR="00D00B7F">
              <w:rPr>
                <w:color w:val="343634"/>
                <w:spacing w:val="4"/>
                <w:position w:val="-1"/>
                <w:sz w:val="24"/>
                <w:szCs w:val="24"/>
                <w:lang w:val="es-ES"/>
              </w:rPr>
              <w:t>1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•</w:t>
            </w:r>
            <w:r w:rsidR="00D00B7F">
              <w:rPr>
                <w:color w:val="343634"/>
                <w:spacing w:val="44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w w:val="107"/>
                <w:position w:val="-1"/>
                <w:sz w:val="24"/>
                <w:szCs w:val="24"/>
                <w:lang w:val="es-ES"/>
              </w:rPr>
              <w:t xml:space="preserve">3  </w:t>
            </w:r>
          </w:p>
          <w:p w14:paraId="4812EC51" w14:textId="77777777" w:rsidR="00D00B7F" w:rsidRDefault="00D00B7F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3438" w:tblpY="-3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D00B7F" w14:paraId="3C1EE044" w14:textId="77777777" w:rsidTr="00D00B7F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2A0D57A2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5CE79A7F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D00B7F" w14:paraId="245410BD" w14:textId="77777777" w:rsidTr="00D00B7F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078E5A49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7B2A643A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3B63B7E" w14:textId="77777777" w:rsidR="00D00B7F" w:rsidRDefault="00D00B7F" w:rsidP="006709D1">
            <w:pPr>
              <w:jc w:val="both"/>
              <w:rPr>
                <w:color w:val="464848"/>
                <w:w w:val="121"/>
                <w:lang w:val="es-ES"/>
              </w:rPr>
            </w:pPr>
            <w:r>
              <w:rPr>
                <w:rFonts w:ascii="Arial" w:hAnsi="Arial" w:cs="Arial"/>
                <w:color w:val="464848"/>
                <w:sz w:val="19"/>
                <w:szCs w:val="19"/>
                <w:lang w:val="es-ES"/>
              </w:rPr>
              <w:t>a)</w:t>
            </w:r>
            <w:r>
              <w:rPr>
                <w:rFonts w:ascii="Arial" w:hAnsi="Arial" w:cs="Arial"/>
                <w:color w:val="464848"/>
                <w:spacing w:val="17"/>
                <w:sz w:val="19"/>
                <w:szCs w:val="19"/>
                <w:lang w:val="es-ES"/>
              </w:rPr>
              <w:t xml:space="preserve"> </w:t>
            </w:r>
            <w:r>
              <w:rPr>
                <w:color w:val="464848"/>
                <w:w w:val="121"/>
                <w:lang w:val="es-ES"/>
              </w:rPr>
              <w:t xml:space="preserve">121 </w:t>
            </w:r>
          </w:p>
          <w:p w14:paraId="77D38F61" w14:textId="77777777" w:rsidR="00D00B7F" w:rsidRDefault="00D00B7F" w:rsidP="006709D1">
            <w:pPr>
              <w:jc w:val="both"/>
              <w:rPr>
                <w:color w:val="464848"/>
                <w:w w:val="115"/>
                <w:lang w:val="es-ES"/>
              </w:rPr>
            </w:pPr>
            <w:r>
              <w:rPr>
                <w:color w:val="343634"/>
                <w:lang w:val="es-ES"/>
              </w:rPr>
              <w:t>b)</w:t>
            </w:r>
            <w:r>
              <w:rPr>
                <w:color w:val="343634"/>
                <w:spacing w:val="11"/>
                <w:lang w:val="es-ES"/>
              </w:rPr>
              <w:t xml:space="preserve"> </w:t>
            </w:r>
            <w:r>
              <w:rPr>
                <w:color w:val="464848"/>
                <w:w w:val="115"/>
                <w:lang w:val="es-ES"/>
              </w:rPr>
              <w:t xml:space="preserve">63 </w:t>
            </w:r>
          </w:p>
          <w:p w14:paraId="0125AC99" w14:textId="1374B9BE" w:rsidR="00D00B7F" w:rsidRDefault="00852E83" w:rsidP="006709D1">
            <w:pPr>
              <w:jc w:val="both"/>
              <w:rPr>
                <w:color w:val="464848"/>
                <w:w w:val="111"/>
                <w:lang w:val="es-ES"/>
              </w:rPr>
            </w:pPr>
            <w:r>
              <w:rPr>
                <w:rFonts w:ascii="Arial" w:hAnsi="Arial" w:cs="Arial"/>
                <w:color w:val="343634"/>
                <w:sz w:val="21"/>
                <w:szCs w:val="21"/>
                <w:lang w:val="es-ES"/>
              </w:rPr>
              <w:t>c</w:t>
            </w:r>
            <w:r w:rsidR="00D00B7F">
              <w:rPr>
                <w:rFonts w:ascii="Arial" w:hAnsi="Arial" w:cs="Arial"/>
                <w:color w:val="343634"/>
                <w:sz w:val="21"/>
                <w:szCs w:val="21"/>
                <w:lang w:val="es-ES"/>
              </w:rPr>
              <w:t>)</w:t>
            </w:r>
            <w:r w:rsidR="00D00B7F">
              <w:rPr>
                <w:rFonts w:ascii="Arial" w:hAnsi="Arial" w:cs="Arial"/>
                <w:color w:val="343634"/>
                <w:spacing w:val="-11"/>
                <w:sz w:val="21"/>
                <w:szCs w:val="21"/>
                <w:lang w:val="es-ES"/>
              </w:rPr>
              <w:t xml:space="preserve"> </w:t>
            </w:r>
            <w:r w:rsidR="00D00B7F">
              <w:rPr>
                <w:color w:val="464848"/>
                <w:w w:val="111"/>
                <w:lang w:val="es-ES"/>
              </w:rPr>
              <w:t xml:space="preserve">636 </w:t>
            </w:r>
          </w:p>
          <w:p w14:paraId="413A17F6" w14:textId="1D5B187D" w:rsidR="006709D1" w:rsidRDefault="00D00B7F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color w:val="343634"/>
                <w:w w:val="124"/>
                <w:lang w:val="es-ES"/>
              </w:rPr>
              <w:t>d)363</w:t>
            </w:r>
          </w:p>
          <w:p w14:paraId="305E28B6" w14:textId="5BC33AC0" w:rsidR="00D44932" w:rsidRDefault="00D44932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ED5F63" w14:textId="48D9E7B2" w:rsidR="00D44932" w:rsidRDefault="00D44932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676BE5B" w14:textId="77777777" w:rsidR="00D44932" w:rsidRDefault="00D44932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D00B7F" w:rsidRDefault="00D00B7F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852E83">
        <w:trPr>
          <w:trHeight w:val="2726"/>
        </w:trPr>
        <w:tc>
          <w:tcPr>
            <w:tcW w:w="10136" w:type="dxa"/>
            <w:gridSpan w:val="2"/>
            <w:tcBorders>
              <w:top w:val="nil"/>
            </w:tcBorders>
          </w:tcPr>
          <w:p w14:paraId="162D6C46" w14:textId="01463BB3" w:rsidR="00A5024B" w:rsidRDefault="00D00B7F" w:rsidP="00A83E07">
            <w:pPr>
              <w:jc w:val="both"/>
              <w:rPr>
                <w:rFonts w:ascii="Arial" w:hAnsi="Arial" w:cs="Arial"/>
                <w:color w:val="383638"/>
                <w:w w:val="104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Cinco</w:t>
            </w:r>
            <w:r>
              <w:rPr>
                <w:rFonts w:ascii="Arial" w:hAnsi="Arial" w:cs="Arial"/>
                <w:color w:val="383638"/>
                <w:spacing w:val="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amigos</w:t>
            </w:r>
            <w:r>
              <w:rPr>
                <w:rFonts w:ascii="Arial" w:hAnsi="Arial" w:cs="Arial"/>
                <w:color w:val="383638"/>
                <w:spacing w:val="2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realizan</w:t>
            </w:r>
            <w:r>
              <w:rPr>
                <w:rFonts w:ascii="Arial" w:hAnsi="Arial" w:cs="Arial"/>
                <w:color w:val="383638"/>
                <w:spacing w:val="2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una</w:t>
            </w:r>
            <w:r>
              <w:rPr>
                <w:rFonts w:ascii="Arial" w:hAnsi="Arial" w:cs="Arial"/>
                <w:color w:val="383638"/>
                <w:spacing w:val="1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rifa</w:t>
            </w:r>
            <w:r>
              <w:rPr>
                <w:rFonts w:ascii="Arial" w:hAnsi="Arial" w:cs="Arial"/>
                <w:color w:val="383638"/>
                <w:spacing w:val="-21"/>
                <w:w w:val="110"/>
                <w:sz w:val="21"/>
                <w:szCs w:val="21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s</w:t>
            </w:r>
            <w:r>
              <w:rPr>
                <w:rFonts w:ascii="Arial" w:hAnsi="Arial" w:cs="Arial"/>
                <w:color w:val="383638"/>
                <w:spacing w:val="4"/>
                <w:w w:val="110"/>
                <w:sz w:val="21"/>
                <w:szCs w:val="21"/>
                <w:lang w:val="es-ES"/>
              </w:rPr>
              <w:t xml:space="preserve">i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cada</w:t>
            </w:r>
            <w:r>
              <w:rPr>
                <w:rFonts w:ascii="Arial" w:hAnsi="Arial" w:cs="Arial"/>
                <w:color w:val="383638"/>
                <w:spacing w:val="-12"/>
                <w:w w:val="11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uno</w:t>
            </w:r>
            <w:r>
              <w:rPr>
                <w:rFonts w:ascii="Arial" w:hAnsi="Arial" w:cs="Arial"/>
                <w:color w:val="383638"/>
                <w:spacing w:val="3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</w:t>
            </w:r>
            <w:r>
              <w:rPr>
                <w:rFonts w:ascii="Arial" w:hAnsi="Arial" w:cs="Arial"/>
                <w:color w:val="383638"/>
                <w:spacing w:val="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ellos</w:t>
            </w:r>
            <w:r>
              <w:rPr>
                <w:rFonts w:ascii="Arial" w:hAnsi="Arial" w:cs="Arial"/>
                <w:color w:val="383638"/>
                <w:spacing w:val="21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debe</w:t>
            </w:r>
            <w:r>
              <w:rPr>
                <w:rFonts w:ascii="Arial" w:hAnsi="Arial" w:cs="Arial"/>
                <w:color w:val="383638"/>
                <w:spacing w:val="2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vender</w:t>
            </w:r>
            <w:r>
              <w:rPr>
                <w:rFonts w:ascii="Arial" w:hAnsi="Arial" w:cs="Arial"/>
                <w:color w:val="383638"/>
                <w:spacing w:val="3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135</w:t>
            </w:r>
            <w:r>
              <w:rPr>
                <w:rFonts w:ascii="Arial" w:hAnsi="Arial" w:cs="Arial"/>
                <w:color w:val="383638"/>
                <w:spacing w:val="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números</w:t>
            </w:r>
            <w:r>
              <w:rPr>
                <w:rFonts w:ascii="Arial" w:hAnsi="Arial" w:cs="Arial"/>
                <w:color w:val="383638"/>
                <w:spacing w:val="-33"/>
                <w:w w:val="106"/>
                <w:sz w:val="21"/>
                <w:szCs w:val="21"/>
                <w:lang w:val="es-ES"/>
              </w:rPr>
              <w:t xml:space="preserve">,  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¿cuá</w:t>
            </w:r>
            <w:r>
              <w:rPr>
                <w:rFonts w:ascii="Arial" w:hAnsi="Arial" w:cs="Arial"/>
                <w:color w:val="383638"/>
                <w:spacing w:val="15"/>
                <w:w w:val="106"/>
                <w:sz w:val="21"/>
                <w:szCs w:val="21"/>
                <w:lang w:val="es-ES"/>
              </w:rPr>
              <w:t>l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es</w:t>
            </w:r>
            <w:r>
              <w:rPr>
                <w:rFonts w:ascii="Arial" w:hAnsi="Arial" w:cs="Arial"/>
                <w:color w:val="383638"/>
                <w:spacing w:val="-15"/>
                <w:w w:val="106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23"/>
                <w:sz w:val="21"/>
                <w:szCs w:val="21"/>
                <w:lang w:val="es-ES"/>
              </w:rPr>
              <w:t xml:space="preserve">el </w:t>
            </w:r>
            <w:r>
              <w:rPr>
                <w:rFonts w:ascii="Arial" w:hAnsi="Arial" w:cs="Arial"/>
                <w:color w:val="383638"/>
                <w:w w:val="122"/>
                <w:sz w:val="21"/>
                <w:szCs w:val="21"/>
                <w:lang w:val="es-ES"/>
              </w:rPr>
              <w:t xml:space="preserve">total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</w:t>
            </w:r>
            <w:r>
              <w:rPr>
                <w:rFonts w:ascii="Arial" w:hAnsi="Arial" w:cs="Arial"/>
                <w:color w:val="383638"/>
                <w:spacing w:val="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9"/>
                <w:sz w:val="21"/>
                <w:szCs w:val="21"/>
                <w:lang w:val="es-ES"/>
              </w:rPr>
              <w:t>números</w:t>
            </w:r>
            <w:r>
              <w:rPr>
                <w:rFonts w:ascii="Arial" w:hAnsi="Arial" w:cs="Arial"/>
                <w:color w:val="383638"/>
                <w:spacing w:val="-10"/>
                <w:w w:val="109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que</w:t>
            </w:r>
            <w:r>
              <w:rPr>
                <w:rFonts w:ascii="Arial" w:hAnsi="Arial" w:cs="Arial"/>
                <w:color w:val="383638"/>
                <w:spacing w:val="2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deben</w:t>
            </w:r>
            <w:r>
              <w:rPr>
                <w:rFonts w:ascii="Arial" w:hAnsi="Arial" w:cs="Arial"/>
                <w:color w:val="383638"/>
                <w:spacing w:val="3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vender</w:t>
            </w:r>
            <w:r>
              <w:rPr>
                <w:rFonts w:ascii="Arial" w:hAnsi="Arial" w:cs="Arial"/>
                <w:color w:val="383638"/>
                <w:spacing w:val="5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los</w:t>
            </w:r>
            <w:r>
              <w:rPr>
                <w:rFonts w:ascii="Arial" w:hAnsi="Arial" w:cs="Arial"/>
                <w:color w:val="383638"/>
                <w:spacing w:val="-2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4"/>
                <w:sz w:val="21"/>
                <w:szCs w:val="21"/>
                <w:lang w:val="es-ES"/>
              </w:rPr>
              <w:t>amigos?</w:t>
            </w:r>
          </w:p>
          <w:tbl>
            <w:tblPr>
              <w:tblpPr w:leftFromText="141" w:rightFromText="141" w:vertAnchor="text" w:horzAnchor="page" w:tblpX="3519" w:tblpY="16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852E83" w14:paraId="36150333" w14:textId="77777777" w:rsidTr="00852E83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2AA58DF4" w14:textId="77777777" w:rsidR="00852E83" w:rsidRPr="00D00B7F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2C438A15" w14:textId="77777777" w:rsidR="00852E83" w:rsidRPr="00D00B7F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852E83" w14:paraId="68361106" w14:textId="77777777" w:rsidTr="00852E83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5F287E83" w14:textId="77777777" w:rsidR="00852E83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2F8A5044" w14:textId="77777777" w:rsidR="00852E83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29BA4FE1" w14:textId="77777777" w:rsidR="00852E83" w:rsidRDefault="00852E83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CC9693" w14:textId="77777777" w:rsidR="00852E83" w:rsidRDefault="00D00B7F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 xml:space="preserve">a) </w:t>
            </w:r>
            <w:r>
              <w:rPr>
                <w:color w:val="383638"/>
                <w:w w:val="108"/>
                <w:sz w:val="23"/>
                <w:szCs w:val="23"/>
              </w:rPr>
              <w:t xml:space="preserve">755 </w:t>
            </w:r>
          </w:p>
          <w:p w14:paraId="7A6705F3" w14:textId="34B9568D" w:rsidR="00635EDA" w:rsidRDefault="00D00B7F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>b)</w:t>
            </w:r>
            <w:r>
              <w:rPr>
                <w:color w:val="383638"/>
                <w:spacing w:val="-1"/>
                <w:sz w:val="23"/>
                <w:szCs w:val="23"/>
              </w:rPr>
              <w:t xml:space="preserve"> </w:t>
            </w:r>
            <w:r>
              <w:rPr>
                <w:color w:val="383638"/>
                <w:w w:val="108"/>
                <w:sz w:val="23"/>
                <w:szCs w:val="23"/>
              </w:rPr>
              <w:t>675</w:t>
            </w:r>
          </w:p>
          <w:p w14:paraId="7AB85841" w14:textId="10EB30C2" w:rsidR="00852E83" w:rsidRDefault="00852E83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2"/>
                <w:szCs w:val="22"/>
              </w:rPr>
              <w:t xml:space="preserve">c) </w:t>
            </w:r>
            <w:r>
              <w:rPr>
                <w:color w:val="383638"/>
                <w:w w:val="108"/>
                <w:sz w:val="23"/>
                <w:szCs w:val="23"/>
              </w:rPr>
              <w:t xml:space="preserve">555 </w:t>
            </w:r>
          </w:p>
          <w:p w14:paraId="19BA304B" w14:textId="0D1EA363" w:rsidR="00852E83" w:rsidRPr="00635EDA" w:rsidRDefault="00852E83" w:rsidP="00635EDA">
            <w:pPr>
              <w:pStyle w:val="Default"/>
              <w:rPr>
                <w:rFonts w:ascii="Abadi MT Condensed Light" w:hAnsi="Abadi MT Condensed Light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>d)</w:t>
            </w:r>
            <w:r>
              <w:rPr>
                <w:color w:val="383638"/>
                <w:spacing w:val="7"/>
                <w:sz w:val="23"/>
                <w:szCs w:val="23"/>
              </w:rPr>
              <w:t xml:space="preserve"> </w:t>
            </w:r>
            <w:r>
              <w:rPr>
                <w:color w:val="383638"/>
                <w:w w:val="108"/>
                <w:sz w:val="23"/>
                <w:szCs w:val="23"/>
              </w:rPr>
              <w:t>535</w:t>
            </w:r>
          </w:p>
          <w:p w14:paraId="52C34D39" w14:textId="6A9A6DFB" w:rsidR="00EF44EA" w:rsidRDefault="00EF44EA" w:rsidP="00EF44E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D2770C" w14:textId="467B1938" w:rsidR="00A83E07" w:rsidRDefault="001061AD" w:rsidP="00EF44E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4AD9CFB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85326D">
        <w:trPr>
          <w:trHeight w:val="1861"/>
        </w:trPr>
        <w:tc>
          <w:tcPr>
            <w:tcW w:w="10136" w:type="dxa"/>
            <w:gridSpan w:val="2"/>
            <w:tcBorders>
              <w:top w:val="nil"/>
            </w:tcBorders>
          </w:tcPr>
          <w:p w14:paraId="37F9AB11" w14:textId="1115FE66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¿Cuál es la descomposición según el valor posicional de cada dígito del número 205?</w:t>
            </w:r>
          </w:p>
          <w:p w14:paraId="5BA3E2A1" w14:textId="0024712A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</w:t>
            </w:r>
          </w:p>
          <w:p w14:paraId="039DD287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2 + 5 </w:t>
            </w:r>
          </w:p>
          <w:p w14:paraId="63D1E74E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20 + 5 </w:t>
            </w:r>
          </w:p>
          <w:p w14:paraId="4893A85B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200 + 5 </w:t>
            </w:r>
          </w:p>
          <w:p w14:paraId="133613E4" w14:textId="28327591" w:rsidR="00A5024B" w:rsidRDefault="00852E83" w:rsidP="0085326D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200 + 50</w:t>
            </w:r>
          </w:p>
          <w:p w14:paraId="196E6066" w14:textId="71E59230" w:rsidR="00D44932" w:rsidRDefault="00D44932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CB356F">
        <w:trPr>
          <w:trHeight w:val="1697"/>
        </w:trPr>
        <w:tc>
          <w:tcPr>
            <w:tcW w:w="10136" w:type="dxa"/>
            <w:gridSpan w:val="2"/>
            <w:tcBorders>
              <w:top w:val="nil"/>
            </w:tcBorders>
          </w:tcPr>
          <w:p w14:paraId="72E39CE0" w14:textId="339935E2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¿Cuál es el resultado de (200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 + (40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 + (3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2)? </w:t>
            </w:r>
          </w:p>
          <w:p w14:paraId="3C276962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0330D9A9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243 </w:t>
            </w:r>
          </w:p>
          <w:p w14:paraId="15636C56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286 </w:t>
            </w:r>
          </w:p>
          <w:p w14:paraId="063B4A45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483 </w:t>
            </w:r>
          </w:p>
          <w:p w14:paraId="630E2338" w14:textId="17B4E683" w:rsidR="007114C3" w:rsidRPr="00852E83" w:rsidRDefault="00852E83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486</w:t>
            </w: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6E04D01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Claudia compra en la feria 4 kilogramos de papas para hacer un puré, si cada kilogramo de papa cuesta $455, ¿cuánto paga en total Claudia por las papas? </w:t>
            </w:r>
          </w:p>
          <w:p w14:paraId="25F4CA4C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6A98A18A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$1 600 </w:t>
            </w:r>
          </w:p>
          <w:p w14:paraId="74F47E63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$1 620 </w:t>
            </w:r>
          </w:p>
          <w:p w14:paraId="6B2AC3CD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$1 800 </w:t>
            </w:r>
          </w:p>
          <w:p w14:paraId="5CB32FB4" w14:textId="4F8A9151" w:rsidR="00BA1B64" w:rsidRPr="00CB356F" w:rsidRDefault="00852E83" w:rsidP="00CB3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$1 820</w:t>
            </w:r>
          </w:p>
          <w:p w14:paraId="3C5F457C" w14:textId="05A6C950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57F73" w14:paraId="2C0B122E" w14:textId="77777777" w:rsidTr="00B936EA">
        <w:tc>
          <w:tcPr>
            <w:tcW w:w="688" w:type="dxa"/>
            <w:tcBorders>
              <w:bottom w:val="single" w:sz="4" w:space="0" w:color="auto"/>
            </w:tcBorders>
          </w:tcPr>
          <w:p w14:paraId="5D3229B3" w14:textId="65279790" w:rsidR="00157F73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7.</w:t>
            </w:r>
          </w:p>
        </w:tc>
        <w:tc>
          <w:tcPr>
            <w:tcW w:w="9448" w:type="dxa"/>
            <w:tcBorders>
              <w:bottom w:val="nil"/>
            </w:tcBorders>
          </w:tcPr>
          <w:p w14:paraId="6876AE56" w14:textId="77777777" w:rsidR="00157F73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57F73" w14:paraId="6F516728" w14:textId="77777777" w:rsidTr="00B936EA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4ECBBB7" w14:textId="2FDDAE62" w:rsidR="0085326D" w:rsidRDefault="0085326D" w:rsidP="0085326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color w:val="3B3D3D"/>
                <w:spacing w:val="-2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Gaspar</w:t>
            </w:r>
            <w:r>
              <w:rPr>
                <w:rFonts w:ascii="Arial" w:hAnsi="Arial" w:cs="Arial"/>
                <w:color w:val="3B3D3D"/>
                <w:spacing w:val="4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usó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 w:rsidR="00AF4429"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5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paquetes</w:t>
            </w:r>
            <w:r>
              <w:rPr>
                <w:rFonts w:ascii="Arial" w:hAnsi="Arial" w:cs="Arial"/>
                <w:color w:val="3B3D3D"/>
                <w:spacing w:val="-9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2"/>
                <w:lang w:val="es-ES"/>
              </w:rPr>
              <w:t>semillas</w:t>
            </w:r>
            <w:r>
              <w:rPr>
                <w:rFonts w:ascii="Arial" w:hAnsi="Arial" w:cs="Arial"/>
                <w:color w:val="3B3D3D"/>
                <w:spacing w:val="-9"/>
                <w:w w:val="11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girasol</w:t>
            </w:r>
            <w:r>
              <w:rPr>
                <w:rFonts w:ascii="Arial" w:hAnsi="Arial" w:cs="Arial"/>
                <w:color w:val="3B3D3D"/>
                <w:spacing w:val="10"/>
                <w:w w:val="113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en</w:t>
            </w:r>
            <w:r>
              <w:rPr>
                <w:rFonts w:ascii="Arial" w:hAnsi="Arial" w:cs="Arial"/>
                <w:color w:val="3B3D3D"/>
                <w:spacing w:val="-20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cada</w:t>
            </w:r>
            <w:r>
              <w:rPr>
                <w:rFonts w:ascii="Arial" w:hAnsi="Arial" w:cs="Arial"/>
                <w:color w:val="3B3D3D"/>
                <w:spacing w:val="3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paquete</w:t>
            </w:r>
            <w:r>
              <w:rPr>
                <w:rFonts w:ascii="Arial" w:hAnsi="Arial" w:cs="Arial"/>
                <w:color w:val="3B3D3D"/>
                <w:spacing w:val="-20"/>
                <w:w w:val="115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había</w:t>
            </w:r>
            <w:r>
              <w:rPr>
                <w:rFonts w:ascii="Arial" w:hAnsi="Arial" w:cs="Arial"/>
                <w:color w:val="3B3D3D"/>
                <w:spacing w:val="5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7</w:t>
            </w:r>
            <w:r>
              <w:rPr>
                <w:rFonts w:ascii="Arial" w:hAnsi="Arial" w:cs="Arial"/>
                <w:color w:val="3B3D3D"/>
                <w:spacing w:val="1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semillas.</w:t>
            </w:r>
          </w:p>
          <w:p w14:paraId="4B350011" w14:textId="55D74195" w:rsidR="00157F73" w:rsidRDefault="0085326D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¿Qué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expresión</w:t>
            </w:r>
            <w:r>
              <w:rPr>
                <w:rFonts w:ascii="Arial" w:hAnsi="Arial" w:cs="Arial"/>
                <w:color w:val="3B3D3D"/>
                <w:spacing w:val="-2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permite</w:t>
            </w:r>
            <w:r>
              <w:rPr>
                <w:rFonts w:ascii="Arial" w:hAnsi="Arial" w:cs="Arial"/>
                <w:color w:val="3B3D3D"/>
                <w:spacing w:val="3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calcular</w:t>
            </w:r>
            <w:r>
              <w:rPr>
                <w:rFonts w:ascii="Arial" w:hAnsi="Arial" w:cs="Arial"/>
                <w:color w:val="3B3D3D"/>
                <w:spacing w:val="-27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el</w:t>
            </w:r>
            <w:r>
              <w:rPr>
                <w:rFonts w:ascii="Arial" w:hAnsi="Arial" w:cs="Arial"/>
                <w:color w:val="3B3D3D"/>
                <w:spacing w:val="-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28"/>
                <w:lang w:val="es-ES"/>
              </w:rPr>
              <w:t>total</w:t>
            </w:r>
            <w:r>
              <w:rPr>
                <w:rFonts w:ascii="Arial" w:hAnsi="Arial" w:cs="Arial"/>
                <w:color w:val="3B3D3D"/>
                <w:spacing w:val="-4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3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0"/>
                <w:lang w:val="es-ES"/>
              </w:rPr>
              <w:t>semillas?</w:t>
            </w:r>
          </w:p>
          <w:p w14:paraId="7B9617A7" w14:textId="77777777" w:rsidR="0085326D" w:rsidRDefault="0085326D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</w:p>
          <w:p w14:paraId="35B95970" w14:textId="3D7C577F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22A8ECD0" w14:textId="77777777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b)  7 + 7 + 7 + 7 + 7</w:t>
            </w:r>
          </w:p>
          <w:p w14:paraId="4591BA35" w14:textId="01ED743C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</w:p>
          <w:p w14:paraId="015034D8" w14:textId="49920A3B" w:rsidR="0085326D" w:rsidRPr="0085326D" w:rsidRDefault="0085326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d)  7 + 7 + 7 + 7 + 7 + 7 + 7</w:t>
            </w:r>
          </w:p>
          <w:p w14:paraId="09B491FE" w14:textId="77777777" w:rsidR="00C60E60" w:rsidRDefault="00C60E60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B936EA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25C3AFC2" w14:textId="3AEE56CA" w:rsidR="00AC5A82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56E2E9D8" w14:textId="26BEDD79" w:rsidR="0085326D" w:rsidRDefault="0085326D" w:rsidP="00691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696B6B"/>
                <w:w w:val="192"/>
                <w:lang w:val="es-ES"/>
              </w:rPr>
            </w:pPr>
            <w:r>
              <w:rPr>
                <w:rFonts w:ascii="Arial" w:hAnsi="Arial" w:cs="Arial"/>
                <w:color w:val="3B3D3D"/>
                <w:w w:val="109"/>
                <w:lang w:val="es-ES"/>
              </w:rPr>
              <w:t>Observa</w:t>
            </w:r>
            <w:r>
              <w:rPr>
                <w:rFonts w:ascii="Arial" w:hAnsi="Arial" w:cs="Arial"/>
                <w:color w:val="3B3D3D"/>
                <w:spacing w:val="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la</w:t>
            </w:r>
            <w:r>
              <w:rPr>
                <w:rFonts w:ascii="Arial" w:hAnsi="Arial" w:cs="Arial"/>
                <w:color w:val="3B3D3D"/>
                <w:spacing w:val="2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4"/>
                <w:lang w:val="es-ES"/>
              </w:rPr>
              <w:t>siguiente</w:t>
            </w:r>
            <w:r>
              <w:rPr>
                <w:rFonts w:ascii="Arial" w:hAnsi="Arial" w:cs="Arial"/>
                <w:color w:val="3B3D3D"/>
                <w:spacing w:val="-14"/>
                <w:w w:val="11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situació</w:t>
            </w:r>
            <w:r>
              <w:rPr>
                <w:rFonts w:ascii="Arial" w:hAnsi="Arial" w:cs="Arial"/>
                <w:color w:val="3B3D3D"/>
                <w:spacing w:val="-10"/>
                <w:w w:val="115"/>
                <w:lang w:val="es-ES"/>
              </w:rPr>
              <w:t>n</w:t>
            </w:r>
            <w:r>
              <w:rPr>
                <w:rFonts w:ascii="Arial" w:hAnsi="Arial" w:cs="Arial"/>
                <w:color w:val="696B6B"/>
                <w:w w:val="192"/>
                <w:lang w:val="es-ES"/>
              </w:rPr>
              <w:t>.</w:t>
            </w:r>
            <w:r w:rsidR="00691FD0">
              <w:rPr>
                <w:rFonts w:ascii="Arial" w:hAnsi="Arial" w:cs="Arial"/>
                <w:color w:val="696B6B"/>
                <w:w w:val="192"/>
                <w:lang w:val="es-ES"/>
              </w:rPr>
              <w:t xml:space="preserve"> </w:t>
            </w:r>
          </w:p>
          <w:p w14:paraId="2947399D" w14:textId="609FE691" w:rsidR="0085326D" w:rsidRDefault="0085326D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93D7221" wp14:editId="3CE10660">
                  <wp:extent cx="667704" cy="494071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4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857E4A7" wp14:editId="1CA6430E">
                  <wp:extent cx="687637" cy="50882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AD46D8B" wp14:editId="567B5364">
                  <wp:extent cx="687637" cy="50882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15D1FF7" wp14:editId="1765A9DD">
                  <wp:extent cx="717533" cy="530942"/>
                  <wp:effectExtent l="0" t="0" r="0" b="254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93" cy="53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6D15D" w14:textId="77777777" w:rsidR="00CB356F" w:rsidRDefault="00CB356F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</w:p>
          <w:p w14:paraId="42D08487" w14:textId="623B0AD2" w:rsidR="00691FD0" w:rsidRDefault="0085326D" w:rsidP="008532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Según la situación anterior,</w:t>
            </w:r>
            <w:r w:rsidR="00691FD0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¿qué número le corresponde en el recuadro gris?</w:t>
            </w:r>
          </w:p>
          <w:p w14:paraId="033430F7" w14:textId="471F1874" w:rsidR="00691FD0" w:rsidRPr="00CB356F" w:rsidRDefault="00691FD0" w:rsidP="00CB3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506F6875" w14:textId="010BB3D7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</w:t>
            </w:r>
          </w:p>
          <w:p w14:paraId="5D07320F" w14:textId="28E661B5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78185651" w14:textId="0EF9FBDA" w:rsidR="00691FD0" w:rsidRPr="0085326D" w:rsidRDefault="00CB356F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799552" behindDoc="0" locked="0" layoutInCell="1" allowOverlap="1" wp14:anchorId="3B566277" wp14:editId="1DD8FCCC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-123190</wp:posOffset>
                  </wp:positionV>
                  <wp:extent cx="1760220" cy="382905"/>
                  <wp:effectExtent l="0" t="0" r="0" b="0"/>
                  <wp:wrapTight wrapText="bothSides">
                    <wp:wrapPolygon edited="0">
                      <wp:start x="0" y="0"/>
                      <wp:lineTo x="0" y="20060"/>
                      <wp:lineTo x="21195" y="20060"/>
                      <wp:lineTo x="21195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FD0"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 w:rsidR="00691FD0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12</w:t>
            </w:r>
          </w:p>
          <w:p w14:paraId="12695AD6" w14:textId="77777777" w:rsidR="00B8360B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3</w:t>
            </w:r>
          </w:p>
          <w:p w14:paraId="6677B6BF" w14:textId="77777777" w:rsidR="00691FD0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  <w:p w14:paraId="7AEE2841" w14:textId="13788A96" w:rsidR="00AF4429" w:rsidRPr="00691FD0" w:rsidRDefault="00AF4429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160F98" w:rsidR="004267C0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9</w:t>
            </w:r>
            <w:r w:rsidR="004267C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12F9A0B5" w:rsidR="00DC79A7" w:rsidRDefault="00DC79A7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E566009" w14:textId="2F94F097" w:rsidR="00D558D5" w:rsidRDefault="00691FD0" w:rsidP="00B8360B">
            <w:pPr>
              <w:jc w:val="both"/>
              <w:rPr>
                <w:color w:val="363636"/>
                <w:w w:val="104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¿Cuál</w:t>
            </w:r>
            <w:r>
              <w:rPr>
                <w:color w:val="363636"/>
                <w:spacing w:val="-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multiplicación</w:t>
            </w:r>
            <w:r>
              <w:rPr>
                <w:color w:val="363636"/>
                <w:spacing w:val="1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para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17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1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2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4"/>
                <w:sz w:val="24"/>
                <w:szCs w:val="24"/>
                <w:lang w:val="es-ES"/>
              </w:rPr>
              <w:t>2?</w:t>
            </w:r>
          </w:p>
          <w:p w14:paraId="449D0575" w14:textId="7282CF7C" w:rsidR="00691FD0" w:rsidRPr="00AF4429" w:rsidRDefault="00691FD0" w:rsidP="00691FD0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 w:rsidR="00AF442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2 </w:t>
            </w:r>
            <w:r w:rsidR="00AF44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5</w:t>
            </w:r>
          </w:p>
          <w:p w14:paraId="56E72448" w14:textId="44974E48" w:rsidR="00691FD0" w:rsidRPr="00AF4429" w:rsidRDefault="00691FD0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="00AF442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</w:t>
            </w:r>
            <w:r w:rsidR="00AF44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2</w:t>
            </w:r>
          </w:p>
          <w:p w14:paraId="7C67C2A2" w14:textId="05B30162" w:rsidR="00691FD0" w:rsidRPr="00AF4429" w:rsidRDefault="00691FD0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 w:rsidR="00AF442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10 </w:t>
            </w:r>
            <w:r w:rsidR="00AF44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2</w:t>
            </w:r>
          </w:p>
          <w:p w14:paraId="33A2B0F2" w14:textId="70D33EDA" w:rsidR="00691FD0" w:rsidRPr="00AF4429" w:rsidRDefault="00691FD0" w:rsidP="0069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 w:rsidR="00AF442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2 </w:t>
            </w:r>
            <w:r w:rsidR="00AF44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· 2</w:t>
            </w:r>
          </w:p>
          <w:p w14:paraId="7FDEAC31" w14:textId="77777777" w:rsidR="00691FD0" w:rsidRDefault="00691FD0" w:rsidP="00B8360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770FC98B" w:rsidR="002648F8" w:rsidRDefault="00635EDA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3305D5B2" w:rsidR="001F06E9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  <w:r w:rsidR="00B8360B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35B7DEA" w14:textId="12B79F06" w:rsidR="00691FD0" w:rsidRDefault="00691FD0" w:rsidP="00691FD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¿Qué</w:t>
            </w:r>
            <w:r>
              <w:rPr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situación</w:t>
            </w:r>
            <w:r>
              <w:rPr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se</w:t>
            </w:r>
            <w:r>
              <w:rPr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puede</w:t>
            </w:r>
            <w:r>
              <w:rPr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resolver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 xml:space="preserve">mediante </w:t>
            </w:r>
            <w:r>
              <w:rPr>
                <w:color w:val="363636"/>
                <w:spacing w:val="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una</w:t>
            </w:r>
            <w:r>
              <w:rPr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1"/>
                <w:sz w:val="24"/>
                <w:szCs w:val="24"/>
                <w:lang w:val="es-ES"/>
              </w:rPr>
              <w:t>multiplicación?</w:t>
            </w:r>
          </w:p>
          <w:p w14:paraId="57FA456C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193BF744" w14:textId="199CE75D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2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a)</w:t>
            </w:r>
            <w:r>
              <w:rPr>
                <w:color w:val="363636"/>
                <w:spacing w:val="2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4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una</w:t>
            </w:r>
            <w:r>
              <w:rPr>
                <w:color w:val="363636"/>
                <w:spacing w:val="3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caja</w:t>
            </w:r>
            <w:r>
              <w:rPr>
                <w:color w:val="363636"/>
                <w:spacing w:val="2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luego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colocó</w:t>
            </w:r>
            <w:r>
              <w:rPr>
                <w:color w:val="363636"/>
                <w:spacing w:val="1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27"/>
                <w:sz w:val="24"/>
                <w:szCs w:val="24"/>
                <w:lang w:val="es-ES"/>
              </w:rPr>
              <w:t>3</w:t>
            </w:r>
            <w:r>
              <w:rPr>
                <w:color w:val="363636"/>
                <w:spacing w:val="-19"/>
                <w:w w:val="12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5"/>
                <w:sz w:val="24"/>
                <w:szCs w:val="24"/>
                <w:lang w:val="es-ES"/>
              </w:rPr>
              <w:t>má</w:t>
            </w:r>
            <w:r>
              <w:rPr>
                <w:color w:val="363636"/>
                <w:spacing w:val="-10"/>
                <w:w w:val="105"/>
                <w:sz w:val="24"/>
                <w:szCs w:val="24"/>
                <w:lang w:val="es-ES"/>
              </w:rPr>
              <w:t>s</w:t>
            </w:r>
            <w:r>
              <w:rPr>
                <w:color w:val="524B41"/>
                <w:w w:val="148"/>
                <w:sz w:val="24"/>
                <w:szCs w:val="24"/>
                <w:lang w:val="es-ES"/>
              </w:rPr>
              <w:t>.</w:t>
            </w:r>
            <w:r>
              <w:rPr>
                <w:color w:val="524B41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3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0"/>
                <w:sz w:val="24"/>
                <w:szCs w:val="24"/>
                <w:lang w:val="es-ES"/>
              </w:rPr>
              <w:t xml:space="preserve">total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-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3"/>
                <w:sz w:val="24"/>
                <w:szCs w:val="24"/>
                <w:lang w:val="es-ES"/>
              </w:rPr>
              <w:t>caja?</w:t>
            </w:r>
          </w:p>
          <w:p w14:paraId="6BC57349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</w:p>
          <w:p w14:paraId="5AE7055C" w14:textId="33F76EE9" w:rsidR="00691FD0" w:rsidRDefault="00691FD0" w:rsidP="00691FD0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1556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b)</w:t>
            </w:r>
            <w:r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Cada</w:t>
            </w:r>
            <w:r>
              <w:rPr>
                <w:color w:val="363636"/>
                <w:spacing w:val="1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bicicleta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tiene</w:t>
            </w:r>
            <w:r>
              <w:rPr>
                <w:color w:val="363636"/>
                <w:spacing w:val="4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ruedas.</w:t>
            </w:r>
            <w:r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total</w:t>
            </w:r>
            <w:r>
              <w:rPr>
                <w:color w:val="363636"/>
                <w:spacing w:val="5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5</w:t>
            </w:r>
            <w:r>
              <w:rPr>
                <w:color w:val="363636"/>
                <w:spacing w:val="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2"/>
                <w:sz w:val="24"/>
                <w:szCs w:val="24"/>
                <w:lang w:val="es-ES"/>
              </w:rPr>
              <w:t>bicicletas?</w:t>
            </w:r>
          </w:p>
          <w:p w14:paraId="01FCD0E8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3EA6C2B5" w14:textId="40693616" w:rsidR="00691FD0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c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)</w:t>
            </w:r>
            <w:r w:rsidR="00691FD0">
              <w:rPr>
                <w:color w:val="363636"/>
                <w:spacing w:val="1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De</w:t>
            </w:r>
            <w:r w:rsidR="00691FD0">
              <w:rPr>
                <w:color w:val="363636"/>
                <w:spacing w:val="-22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un paquete</w:t>
            </w:r>
            <w:r w:rsidR="00691FD0">
              <w:rPr>
                <w:color w:val="363636"/>
                <w:spacing w:val="4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de</w:t>
            </w:r>
            <w:r w:rsidR="00691FD0"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10</w:t>
            </w:r>
            <w:r w:rsidR="00691FD0"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papeles</w:t>
            </w:r>
            <w:r w:rsidR="00691FD0"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lustre,</w:t>
            </w:r>
            <w:r w:rsidR="00691FD0"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w w:val="99"/>
                <w:sz w:val="24"/>
                <w:szCs w:val="24"/>
                <w:lang w:val="es-ES"/>
              </w:rPr>
              <w:t>Raúl</w:t>
            </w:r>
            <w:r w:rsidR="00691FD0">
              <w:rPr>
                <w:color w:val="363636"/>
                <w:spacing w:val="-25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sacó</w:t>
            </w:r>
            <w:r w:rsidR="00691FD0"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8,</w:t>
            </w:r>
            <w:r w:rsidR="00691FD0"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¿cuántos</w:t>
            </w:r>
            <w:r w:rsidR="00691FD0">
              <w:rPr>
                <w:color w:val="363636"/>
                <w:spacing w:val="46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papeles</w:t>
            </w:r>
            <w:r w:rsidR="00691FD0"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lustre</w:t>
            </w:r>
            <w:r w:rsidR="00691FD0">
              <w:rPr>
                <w:color w:val="363636"/>
                <w:spacing w:val="13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le</w:t>
            </w:r>
            <w:r w:rsidR="00691FD0">
              <w:rPr>
                <w:color w:val="363636"/>
                <w:spacing w:val="-24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w w:val="109"/>
                <w:sz w:val="24"/>
                <w:szCs w:val="24"/>
                <w:lang w:val="es-ES"/>
              </w:rPr>
              <w:t>quedaron</w:t>
            </w:r>
            <w:r>
              <w:rPr>
                <w:color w:val="363636"/>
                <w:w w:val="109"/>
                <w:sz w:val="24"/>
                <w:szCs w:val="24"/>
                <w:lang w:val="es-ES"/>
              </w:rPr>
              <w:t>?</w:t>
            </w:r>
          </w:p>
          <w:p w14:paraId="1F4CB4C6" w14:textId="77777777" w:rsidR="009C480C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</w:p>
          <w:p w14:paraId="116BBEE1" w14:textId="6E47CEB0" w:rsidR="009C480C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d)</w:t>
            </w:r>
            <w:r>
              <w:rPr>
                <w:color w:val="363636"/>
                <w:spacing w:val="1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93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4"/>
                <w:w w:val="93"/>
                <w:sz w:val="24"/>
                <w:szCs w:val="24"/>
                <w:lang w:val="es-ES"/>
              </w:rPr>
              <w:t xml:space="preserve"> </w:t>
            </w:r>
            <w:r w:rsidR="00AF4429">
              <w:rPr>
                <w:color w:val="363636"/>
                <w:sz w:val="24"/>
                <w:szCs w:val="24"/>
                <w:lang w:val="es-ES"/>
              </w:rPr>
              <w:t>1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estuches</w:t>
            </w:r>
            <w:r>
              <w:rPr>
                <w:color w:val="363636"/>
                <w:spacing w:val="4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36"/>
                <w:sz w:val="24"/>
                <w:szCs w:val="24"/>
                <w:lang w:val="es-ES"/>
              </w:rPr>
              <w:t>8</w:t>
            </w:r>
            <w:r>
              <w:rPr>
                <w:color w:val="363636"/>
                <w:spacing w:val="-46"/>
                <w:w w:val="13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-2"/>
                <w:sz w:val="24"/>
                <w:szCs w:val="24"/>
                <w:lang w:val="es-ES"/>
              </w:rPr>
              <w:t xml:space="preserve"> </w:t>
            </w:r>
            <w:r w:rsidR="00AF4429">
              <w:rPr>
                <w:color w:val="363636"/>
                <w:sz w:val="24"/>
                <w:szCs w:val="24"/>
                <w:lang w:val="es-ES"/>
              </w:rPr>
              <w:t>1</w:t>
            </w:r>
            <w:r>
              <w:rPr>
                <w:color w:val="363636"/>
                <w:spacing w:val="-11"/>
                <w:sz w:val="24"/>
                <w:szCs w:val="24"/>
                <w:lang w:val="es-ES"/>
              </w:rPr>
              <w:t xml:space="preserve"> </w:t>
            </w:r>
            <w:r w:rsidR="00AF4429">
              <w:rPr>
                <w:color w:val="363636"/>
                <w:w w:val="109"/>
                <w:sz w:val="24"/>
                <w:szCs w:val="24"/>
                <w:lang w:val="es-ES"/>
              </w:rPr>
              <w:t>caja</w:t>
            </w:r>
            <w:r>
              <w:rPr>
                <w:color w:val="363636"/>
                <w:spacing w:val="-28"/>
                <w:w w:val="10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7</w:t>
            </w:r>
            <w:r>
              <w:rPr>
                <w:color w:val="363636"/>
                <w:spacing w:val="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lápices,</w:t>
            </w:r>
            <w:r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¿cuántos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1"/>
                <w:sz w:val="24"/>
                <w:szCs w:val="24"/>
                <w:lang w:val="es-ES"/>
              </w:rPr>
              <w:t>total?</w:t>
            </w:r>
          </w:p>
          <w:p w14:paraId="2C89A7DF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37F9EA62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18072025" w14:textId="10E4B8B3" w:rsidR="007E142A" w:rsidRDefault="007E142A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1E8B792B" w:rsidR="002648F8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</w:t>
            </w:r>
            <w:r w:rsidR="00272AA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4D0926CD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13B6B32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0D4DD792" w14:textId="26CD18C8" w:rsid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¿Qué multiplicación se está representando? </w:t>
            </w:r>
          </w:p>
          <w:p w14:paraId="7D222282" w14:textId="25AF30D2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anchor distT="0" distB="0" distL="114300" distR="114300" simplePos="0" relativeHeight="251800576" behindDoc="0" locked="0" layoutInCell="1" allowOverlap="1" wp14:anchorId="5A540A91" wp14:editId="4CF0B0D2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89535</wp:posOffset>
                  </wp:positionV>
                  <wp:extent cx="1002030" cy="8591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0806" y="21073"/>
                      <wp:lineTo x="20806" y="0"/>
                      <wp:lineTo x="0" y="0"/>
                    </wp:wrapPolygon>
                  </wp:wrapTight>
                  <wp:docPr id="23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3BBCD" w14:textId="2A78CB92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211D1E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7</w:t>
            </w:r>
            <w:r>
              <w:t xml:space="preserve"> </w:t>
            </w:r>
          </w:p>
          <w:p w14:paraId="6D58976A" w14:textId="425BF6D1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7</w:t>
            </w:r>
          </w:p>
          <w:p w14:paraId="7AB5A5BB" w14:textId="5D18857E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c)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45506C17" w14:textId="10C61D40" w:rsidR="009C480C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38B56048" w14:textId="64121B53" w:rsidR="001E4C8B" w:rsidRDefault="001E4C8B" w:rsidP="009F007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76F7549D" w14:textId="77777777" w:rsidTr="00A32CD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B75FC42" w14:textId="053A242A" w:rsidR="00272AA0" w:rsidRDefault="00157F73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</w:t>
            </w:r>
            <w:r w:rsidR="00272AA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3F388948" w14:textId="0FC96009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0B468ADF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6040D46" w14:textId="3C34AAB7" w:rsidR="00272AA0" w:rsidRDefault="00272AA0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F08B286" w14:textId="77777777" w:rsidR="009C480C" w:rsidRPr="009C480C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Abadi MT Condensed Light" w:hAnsi="Abadi MT Condensed Light" w:cs="Arial"/>
                <w:sz w:val="24"/>
                <w:szCs w:val="24"/>
              </w:rPr>
              <w:t>Pedro compró cajas de jugo para él y sus amigos. Si compró 3 pack y en cada uno hay 4 jugos</w:t>
            </w:r>
          </w:p>
          <w:p w14:paraId="129E89BA" w14:textId="2BB585E7" w:rsidR="00272AA0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Abadi MT Condensed Light" w:hAnsi="Abadi MT Condensed Light" w:cs="Arial"/>
                <w:sz w:val="24"/>
                <w:szCs w:val="24"/>
              </w:rPr>
              <w:t>¿Cuántos jugos compró en total?</w:t>
            </w:r>
          </w:p>
          <w:p w14:paraId="76A0A2FA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  <w:p w14:paraId="0B993BAC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7 </w:t>
            </w:r>
          </w:p>
          <w:p w14:paraId="1092F540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9 </w:t>
            </w:r>
          </w:p>
          <w:p w14:paraId="70D761D4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12 </w:t>
            </w:r>
          </w:p>
          <w:p w14:paraId="11E4B479" w14:textId="11D0EA18" w:rsidR="009C480C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13</w:t>
            </w:r>
          </w:p>
          <w:p w14:paraId="234438DF" w14:textId="57344C04" w:rsidR="0088059E" w:rsidRDefault="0088059E" w:rsidP="000C3CC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42F6745" w14:textId="77777777" w:rsidTr="00A32CD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7462D44" w14:textId="24E99463" w:rsidR="00272AA0" w:rsidRDefault="00157F73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</w:t>
            </w:r>
            <w:r w:rsidR="00DB0C57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5B77F644" w14:textId="3AF22A1B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65374200" w14:textId="77777777" w:rsidTr="00C60E6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522B525" w14:textId="68F5CEA7" w:rsidR="00272AA0" w:rsidRDefault="00CB356F" w:rsidP="0088059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01600" behindDoc="0" locked="0" layoutInCell="1" allowOverlap="1" wp14:anchorId="19B05DC8" wp14:editId="06FD1534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267335</wp:posOffset>
                  </wp:positionV>
                  <wp:extent cx="1579245" cy="13017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92" y="21073"/>
                      <wp:lineTo x="21192" y="0"/>
                      <wp:lineTo x="0" y="0"/>
                    </wp:wrapPolygon>
                  </wp:wrapTight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56F">
              <w:rPr>
                <w:rFonts w:ascii="Abadi MT Condensed Light" w:hAnsi="Abadi MT Condensed Light" w:cs="Arial"/>
                <w:sz w:val="24"/>
                <w:szCs w:val="24"/>
              </w:rPr>
              <w:t>¿Qué número corresponde en el recuadro gris?</w:t>
            </w:r>
          </w:p>
          <w:p w14:paraId="58050628" w14:textId="18CF6F84" w:rsidR="00CB356F" w:rsidRPr="00CB356F" w:rsidRDefault="00CB356F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3CA0612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</w:t>
            </w:r>
            <w:r w:rsidRPr="00CB356F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2 </w:t>
            </w:r>
          </w:p>
          <w:p w14:paraId="0857BCB4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3 </w:t>
            </w:r>
          </w:p>
          <w:p w14:paraId="28EF08E7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4 </w:t>
            </w:r>
          </w:p>
          <w:p w14:paraId="343ACC3F" w14:textId="753552A4" w:rsidR="000C3CCB" w:rsidRDefault="00CB356F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0EFB995D" w14:textId="33F1FA79" w:rsidR="00C60E60" w:rsidRDefault="00C60E60" w:rsidP="00555F7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0DDB51BD" w14:textId="53D11AB7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Start w:id="0" w:name="_GoBack"/>
    <w:bookmarkEnd w:id="0"/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CB356F" w:rsidRDefault="00CB356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CB356F" w:rsidRDefault="00CB356F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17"/>
      <w:footerReference w:type="even" r:id="rId18"/>
      <w:footerReference w:type="default" r:id="rId19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CB356F" w:rsidRDefault="00CB356F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CB356F" w:rsidRDefault="00CB356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CB356F" w:rsidRDefault="00CB356F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B356F" w:rsidRDefault="00CB356F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CB356F" w:rsidRDefault="00CB356F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442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CB356F" w:rsidRDefault="00CB356F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CB356F" w:rsidRDefault="00CB356F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CB356F" w:rsidRDefault="00CB356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CB356F" w:rsidRPr="007821FD" w:rsidRDefault="00CB356F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B356F" w:rsidRDefault="00CB356F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498C2A08" w:rsidR="00CB356F" w:rsidRDefault="00CB356F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Romina </w:t>
    </w:r>
    <w:r w:rsidR="00804A1C">
      <w:rPr>
        <w:rFonts w:ascii="Arial Narrow" w:hAnsi="Arial Narrow"/>
        <w:sz w:val="20"/>
        <w:szCs w:val="16"/>
      </w:rPr>
      <w:t>Escalona</w:t>
    </w:r>
  </w:p>
  <w:p w14:paraId="3C3BE9A5" w14:textId="748E0214" w:rsidR="00CB356F" w:rsidRDefault="00CB356F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Leytón</w:t>
    </w:r>
  </w:p>
  <w:p w14:paraId="50C0DF1C" w14:textId="77777777" w:rsidR="00CB356F" w:rsidRDefault="00CB356F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114D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E3743"/>
    <w:rsid w:val="000F1E28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300591"/>
    <w:rsid w:val="003019D2"/>
    <w:rsid w:val="00305FE7"/>
    <w:rsid w:val="00321218"/>
    <w:rsid w:val="00331CAE"/>
    <w:rsid w:val="00337DB4"/>
    <w:rsid w:val="0034662F"/>
    <w:rsid w:val="00357F2B"/>
    <w:rsid w:val="00373699"/>
    <w:rsid w:val="0038511A"/>
    <w:rsid w:val="003A15DF"/>
    <w:rsid w:val="003B2523"/>
    <w:rsid w:val="003D4D77"/>
    <w:rsid w:val="003D575D"/>
    <w:rsid w:val="003E3616"/>
    <w:rsid w:val="003E554B"/>
    <w:rsid w:val="003E6970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D1AC5"/>
    <w:rsid w:val="0060237E"/>
    <w:rsid w:val="006051A9"/>
    <w:rsid w:val="006165D0"/>
    <w:rsid w:val="00617180"/>
    <w:rsid w:val="00620052"/>
    <w:rsid w:val="006334F8"/>
    <w:rsid w:val="00635EDA"/>
    <w:rsid w:val="00643092"/>
    <w:rsid w:val="006636D9"/>
    <w:rsid w:val="0066502C"/>
    <w:rsid w:val="006709D1"/>
    <w:rsid w:val="0068203C"/>
    <w:rsid w:val="00691FD0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04A1C"/>
    <w:rsid w:val="00821F26"/>
    <w:rsid w:val="008242D3"/>
    <w:rsid w:val="00836673"/>
    <w:rsid w:val="00841BBC"/>
    <w:rsid w:val="008500EF"/>
    <w:rsid w:val="00850D83"/>
    <w:rsid w:val="00850DC4"/>
    <w:rsid w:val="00852E83"/>
    <w:rsid w:val="0085326D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9249A4"/>
    <w:rsid w:val="0093621E"/>
    <w:rsid w:val="00937CF9"/>
    <w:rsid w:val="009500B2"/>
    <w:rsid w:val="00957ECE"/>
    <w:rsid w:val="009932D2"/>
    <w:rsid w:val="009B64D1"/>
    <w:rsid w:val="009B7813"/>
    <w:rsid w:val="009C480C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AF4429"/>
    <w:rsid w:val="00B04559"/>
    <w:rsid w:val="00B07E44"/>
    <w:rsid w:val="00B15385"/>
    <w:rsid w:val="00B15E2C"/>
    <w:rsid w:val="00B17032"/>
    <w:rsid w:val="00B31F70"/>
    <w:rsid w:val="00B34742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75BF5"/>
    <w:rsid w:val="00C87371"/>
    <w:rsid w:val="00CA3F19"/>
    <w:rsid w:val="00CA5D8B"/>
    <w:rsid w:val="00CB356F"/>
    <w:rsid w:val="00CD7284"/>
    <w:rsid w:val="00CE7FB2"/>
    <w:rsid w:val="00CF2853"/>
    <w:rsid w:val="00D00B7F"/>
    <w:rsid w:val="00D23272"/>
    <w:rsid w:val="00D3445E"/>
    <w:rsid w:val="00D44932"/>
    <w:rsid w:val="00D53C85"/>
    <w:rsid w:val="00D53E9C"/>
    <w:rsid w:val="00D558D5"/>
    <w:rsid w:val="00D65712"/>
    <w:rsid w:val="00D843AA"/>
    <w:rsid w:val="00DB0C57"/>
    <w:rsid w:val="00DB74AB"/>
    <w:rsid w:val="00DC79A7"/>
    <w:rsid w:val="00DD4080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microsoft.com/office/2007/relationships/hdphoto" Target="media/hdphoto1.wdp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microsoft.com/office/2007/relationships/hdphoto" Target="media/hdphoto2.wdp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969EE-E741-074E-A5D5-59042A9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428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3</cp:revision>
  <cp:lastPrinted>2020-07-30T10:48:00Z</cp:lastPrinted>
  <dcterms:created xsi:type="dcterms:W3CDTF">2020-10-21T01:17:00Z</dcterms:created>
  <dcterms:modified xsi:type="dcterms:W3CDTF">2020-10-22T01:32:00Z</dcterms:modified>
</cp:coreProperties>
</file>