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32" w:rsidRDefault="00A83C51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A83C51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A83C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4D187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A25CF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A40068" w:rsidRDefault="00B17032" w:rsidP="00A400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4D187F">
              <w:rPr>
                <w:rFonts w:ascii="Arial Narrow" w:hAnsi="Arial Narrow" w:cstheme="minorHAnsi"/>
                <w:sz w:val="20"/>
                <w:szCs w:val="20"/>
              </w:rPr>
              <w:t>OA 4</w:t>
            </w:r>
            <w:r w:rsidR="00A25CF5">
              <w:rPr>
                <w:rFonts w:ascii="Arial Narrow" w:hAnsi="Arial Narrow" w:cstheme="minorHAnsi"/>
                <w:sz w:val="20"/>
                <w:szCs w:val="20"/>
              </w:rPr>
              <w:t xml:space="preserve"> Describir la civilización Azteca</w:t>
            </w:r>
            <w:r w:rsidR="00A40068" w:rsidRPr="00A40068">
              <w:rPr>
                <w:rFonts w:ascii="Arial Narrow" w:hAnsi="Arial Narrow" w:cstheme="minorHAnsi"/>
                <w:sz w:val="20"/>
                <w:szCs w:val="20"/>
              </w:rPr>
              <w:t>, considerando ubicación geográfica, organización política, actividades económicas, formas de cultivo y alimentos, organización de la sociedad, roles y oficios de hombres y mujeres, religión y ritos, desarrollo de la astronomía y la matemática, sistemas de escritura, guerras y sacrificios humanos, construcciones, costumbres y vida cotidiana, entre otros.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A40068" w:rsidRDefault="00B17032" w:rsidP="00FD08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4D187F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“La Religión, Cultura y Vida Cotidiana </w:t>
            </w:r>
            <w:r w:rsidR="00E734D6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 de la </w:t>
            </w:r>
            <w:r w:rsidR="00A25CF5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Civilización Azteca</w:t>
            </w:r>
            <w:r w:rsidR="00A40068" w:rsidRPr="00A40068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A25CF5" w:rsidRDefault="00B17032" w:rsidP="00A25CF5">
            <w:pPr>
              <w:spacing w:after="0"/>
              <w:jc w:val="both"/>
              <w:rPr>
                <w:rFonts w:ascii="Arial" w:eastAsia="Calibri" w:hAnsi="Arial" w:cs="Arial"/>
                <w:b/>
                <w:lang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1F188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25CF5" w:rsidRPr="00A25CF5">
              <w:rPr>
                <w:rFonts w:ascii="Arial Narrow" w:eastAsia="Calibri" w:hAnsi="Arial Narrow" w:cs="Arial"/>
                <w:lang w:eastAsia="es-ES" w:bidi="es-ES"/>
              </w:rPr>
              <w:t>Identificar las características de la Vida Cotidiana, desarrollo Cultural y forma de Religión de los Antiguos Aztecas, observando video y PPT explicativo, luego responden preguntas mediante guía de aprendizaje.</w:t>
            </w:r>
            <w:r w:rsidR="00A25CF5" w:rsidRPr="00A25CF5">
              <w:rPr>
                <w:rFonts w:ascii="Arial" w:eastAsia="Calibri" w:hAnsi="Arial" w:cs="Arial"/>
                <w:b/>
                <w:lang w:eastAsia="es-ES" w:bidi="es-ES"/>
              </w:rPr>
              <w:t xml:space="preserve"> 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A40068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D187F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Identificar </w:t>
            </w:r>
          </w:p>
        </w:tc>
      </w:tr>
    </w:tbl>
    <w:p w:rsidR="0005638D" w:rsidRDefault="00052DE3" w:rsidP="00A25CF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4" type="#_x0000_t98" style="position:absolute;margin-left:5.9pt;margin-top:7.9pt;width:520.15pt;height:52.7pt;z-index:251729920;mso-position-horizontal-relative:text;mso-position-vertical-relative:text" filled="f"/>
        </w:pict>
      </w:r>
    </w:p>
    <w:p w:rsidR="00A25CF5" w:rsidRDefault="00A25CF5" w:rsidP="00A25C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Luego de haber escuchado la explicación de tu profesora, desarrolla las siguientes actividades… ¡Estoy segura que lo harás excelente!</w:t>
      </w:r>
    </w:p>
    <w:p w:rsid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Pr="00D752D9" w:rsidRDefault="00D752D9" w:rsidP="00D752D9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 xml:space="preserve">Actividades: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Lee atentamente cada actividades y desarrolla cada una con la ayuda de tu</w:t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texto de estudio en la página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157</w:t>
      </w:r>
      <w:r w:rsidR="00BE178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-162.</w:t>
      </w:r>
    </w:p>
    <w:p w:rsidR="004D187F" w:rsidRDefault="004D187F" w:rsidP="008C09B5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8C09B5" w:rsidP="008C09B5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>Observa las siguientes imágenes y escribe las a</w:t>
      </w:r>
      <w:r w:rsidR="00A311BC">
        <w:rPr>
          <w:rFonts w:ascii="Comic Sans MS" w:hAnsi="Comic Sans MS" w:cs="Arial"/>
          <w:sz w:val="24"/>
          <w:szCs w:val="24"/>
          <w:lang w:eastAsia="es-ES" w:bidi="es-ES"/>
        </w:rPr>
        <w:t>cciones que realizaban los Aztecas en cada una de ellas.</w:t>
      </w:r>
    </w:p>
    <w:p w:rsidR="008C09B5" w:rsidRDefault="008C09B5" w:rsidP="008C09B5">
      <w:pPr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8C09B5" w:rsidRPr="008C09B5" w:rsidRDefault="00A311BC" w:rsidP="008C09B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5410219" cy="136477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754" t="37345" r="8433" b="2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19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Ind w:w="817" w:type="dxa"/>
        <w:tblLook w:val="04A0"/>
      </w:tblPr>
      <w:tblGrid>
        <w:gridCol w:w="4643"/>
        <w:gridCol w:w="4408"/>
      </w:tblGrid>
      <w:tr w:rsidR="00A311BC" w:rsidTr="00A311BC">
        <w:trPr>
          <w:trHeight w:val="1536"/>
        </w:trPr>
        <w:tc>
          <w:tcPr>
            <w:tcW w:w="4643" w:type="dxa"/>
          </w:tcPr>
          <w:p w:rsidR="00A311BC" w:rsidRPr="00A311BC" w:rsidRDefault="00A311BC" w:rsidP="00A311BC">
            <w:pPr>
              <w:widowControl w:val="0"/>
              <w:autoSpaceDE w:val="0"/>
              <w:autoSpaceDN w:val="0"/>
              <w:jc w:val="both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A311BC">
              <w:rPr>
                <w:rFonts w:ascii="Arial Narrow" w:eastAsia="Calibri" w:hAnsi="Arial Narrow" w:cs="Arial"/>
                <w:lang w:val="es-ES" w:eastAsia="es-ES" w:bidi="es-ES"/>
              </w:rPr>
              <w:t xml:space="preserve">Los </w:t>
            </w:r>
            <w:proofErr w:type="gramStart"/>
            <w:r w:rsidRPr="00A311BC">
              <w:rPr>
                <w:rFonts w:ascii="Arial Narrow" w:eastAsia="Calibri" w:hAnsi="Arial Narrow" w:cs="Arial"/>
                <w:lang w:val="es-ES" w:eastAsia="es-ES" w:bidi="es-ES"/>
              </w:rPr>
              <w:t>Aztecas</w:t>
            </w:r>
            <w:proofErr w:type="gramEnd"/>
            <w:r w:rsidRPr="00A311BC">
              <w:rPr>
                <w:rFonts w:ascii="Arial Narrow" w:eastAsia="Calibri" w:hAnsi="Arial Narrow" w:cs="Arial"/>
                <w:lang w:val="es-ES" w:eastAsia="es-ES" w:bidi="es-ES"/>
              </w:rPr>
              <w:t xml:space="preserve"> iniciaban su día dándose un baño de agua fría. En ciertas ocasiones, estos baños eran de vapor, un acto ritual de sanación y purificación.</w:t>
            </w:r>
          </w:p>
        </w:tc>
        <w:tc>
          <w:tcPr>
            <w:tcW w:w="4408" w:type="dxa"/>
          </w:tcPr>
          <w:p w:rsidR="00A311BC" w:rsidRDefault="00A311BC" w:rsidP="000D2336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:rsidR="004D187F" w:rsidRDefault="004D187F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A311BC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5781248" cy="1276065"/>
            <wp:effectExtent l="19050" t="0" r="0" b="0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550" t="34513" r="8533" b="3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53" cy="127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tblpX="817" w:tblpY="109"/>
        <w:tblW w:w="0" w:type="auto"/>
        <w:tblLook w:val="04A0"/>
      </w:tblPr>
      <w:tblGrid>
        <w:gridCol w:w="2833"/>
        <w:gridCol w:w="3651"/>
        <w:gridCol w:w="2565"/>
      </w:tblGrid>
      <w:tr w:rsidR="00A311BC" w:rsidTr="00A311BC">
        <w:trPr>
          <w:trHeight w:val="1888"/>
        </w:trPr>
        <w:tc>
          <w:tcPr>
            <w:tcW w:w="2833" w:type="dxa"/>
          </w:tcPr>
          <w:p w:rsidR="00A311BC" w:rsidRDefault="00A311BC" w:rsidP="00A311B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51" w:type="dxa"/>
          </w:tcPr>
          <w:p w:rsidR="00A311BC" w:rsidRDefault="00A311BC" w:rsidP="00A311B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2565" w:type="dxa"/>
          </w:tcPr>
          <w:p w:rsidR="00A311BC" w:rsidRDefault="00A311BC" w:rsidP="00A311B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:rsidR="008C09B5" w:rsidRDefault="008C09B5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8C09B5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8C09B5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Default="004D187F" w:rsidP="008C09B5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A311BC" w:rsidRDefault="00A311BC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Default="001C06D3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br w:type="textWrapping" w:clear="all"/>
      </w:r>
    </w:p>
    <w:p w:rsidR="00F1396C" w:rsidRDefault="00855101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lastRenderedPageBreak/>
        <w:t xml:space="preserve">En los siguientes recuadros, </w:t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recorta, pega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y pinta los principale</w:t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s Dioses de la Civilización Azteca que aparecen más abajo.</w:t>
      </w:r>
    </w:p>
    <w:p w:rsidR="00F1396C" w:rsidRDefault="00052DE3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60" style="position:absolute;margin-left:378.35pt;margin-top:14.75pt;width:132.45pt;height:141.25pt;z-index:251727872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8" style="position:absolute;margin-left:203.8pt;margin-top:14.75pt;width:132.45pt;height:141.25pt;z-index:251725824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5" style="position:absolute;margin-left:27.65pt;margin-top:14.75pt;width:132.45pt;height:141.25pt;z-index:251722752" arcsize="10923f" filled="f"/>
        </w:pict>
      </w:r>
    </w:p>
    <w:p w:rsidR="00F1396C" w:rsidRDefault="002A61D2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 xml:space="preserve">    TEZCATLIPOCA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 xml:space="preserve">      XIPE TÓTEC</w:t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>QUETZALCÓATL</w:t>
      </w: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052DE3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9" style="position:absolute;margin-left:378.35pt;margin-top:12.6pt;width:132.45pt;height:141.25pt;z-index:251726848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7" style="position:absolute;margin-left:203.8pt;margin-top:12.6pt;width:132.45pt;height:141.25pt;z-index:251724800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6" style="position:absolute;margin-left:27.65pt;margin-top:12.6pt;width:132.45pt;height:141.25pt;z-index:251723776" arcsize="10923f" filled="f"/>
        </w:pict>
      </w:r>
    </w:p>
    <w:p w:rsidR="00F1396C" w:rsidRDefault="002A61D2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>TLÁLOC</w:t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 w:rsidR="00A311B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>HUITZILOPOCHTLI</w:t>
      </w:r>
      <w:r w:rsidR="00B65840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 w:rsidR="00B65840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    COATLICUE</w:t>
      </w: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2A61D2" w:rsidP="002A61D2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2A61D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1740674" cy="2456597"/>
            <wp:effectExtent l="0" t="0" r="0" b="0"/>
            <wp:docPr id="23" name="Imagen 2" descr="Huitzilopochtli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Huitzilopochtli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60" cy="244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1D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1478081" cy="2261726"/>
            <wp:effectExtent l="19050" t="0" r="7819" b="0"/>
            <wp:docPr id="24" name="Imagen 3" descr="Quetzalcóatl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Quetzalcóat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53" cy="22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1D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2683207" cy="1990346"/>
            <wp:effectExtent l="19050" t="0" r="2843" b="0"/>
            <wp:docPr id="26" name="Imagen 4" descr="TLALOC » Dios de la lluvia de los Azte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TLALOC » Dios de la lluvia de los Aztec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6" cy="199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1D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2303931" cy="2333768"/>
            <wp:effectExtent l="19050" t="0" r="1119" b="0"/>
            <wp:docPr id="27" name="Imagen 5" descr="COATLICUE » La diosa madre de los seres vivos de los Mex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COATLICUE » La diosa madre de los seres vivos de los Mexica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62" cy="23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1D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2032314" cy="2142698"/>
            <wp:effectExtent l="19050" t="0" r="6036" b="0"/>
            <wp:docPr id="29" name="Imagen 6" descr="▷¿Quien Fue Tezcatlipoca? - Conoce Todo Sobre Este Di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▷¿Quien Fue Tezcatlipoca? - Conoce Todo Sobre Este Di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95" t="2057" r="2711" b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41" cy="213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1D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1905000" cy="2143125"/>
            <wp:effectExtent l="0" t="0" r="0" b="0"/>
            <wp:docPr id="30" name="Imagen 7" descr="Xipe Tótec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 descr="Xipe Tótec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A311BC" w:rsidRDefault="00A311B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4D187F" w:rsidRDefault="000D2336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Une con una línea el dibujo con el desarrollo</w:t>
      </w:r>
      <w:r w:rsidR="0001461D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cultural obtenido por los Aztecas</w:t>
      </w:r>
      <w:r w:rsidR="00BE178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, puedes ayudarte de tu texto de estudio en las páginas 158 y 159.</w:t>
      </w:r>
    </w:p>
    <w:p w:rsidR="000D2336" w:rsidRDefault="000D2336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1"/>
        <w:gridCol w:w="5471"/>
      </w:tblGrid>
      <w:tr w:rsidR="000D2336" w:rsidRPr="00BE1787" w:rsidTr="00BE1787">
        <w:tc>
          <w:tcPr>
            <w:tcW w:w="5471" w:type="dxa"/>
          </w:tcPr>
          <w:p w:rsidR="000D2336" w:rsidRDefault="004527B6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2123649" cy="1663270"/>
                  <wp:effectExtent l="19050" t="0" r="0" b="0"/>
                  <wp:docPr id="3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9913" t="27562" r="35462" b="3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477" cy="166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E1787" w:rsidRDefault="00BE1787" w:rsidP="00BE1787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</w:p>
          <w:p w:rsidR="00B65840" w:rsidRPr="00BE1787" w:rsidRDefault="00BE1787" w:rsidP="00BE1787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right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  <w:r w:rsidRPr="00BE1787"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  <w:t xml:space="preserve">Escritura </w:t>
            </w:r>
          </w:p>
        </w:tc>
      </w:tr>
      <w:tr w:rsidR="000D2336" w:rsidRPr="00BE1787" w:rsidTr="00BE1787">
        <w:tc>
          <w:tcPr>
            <w:tcW w:w="5471" w:type="dxa"/>
          </w:tcPr>
          <w:p w:rsidR="000D2336" w:rsidRDefault="00BE1787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1837045" cy="1692322"/>
                  <wp:effectExtent l="19050" t="0" r="0" b="0"/>
                  <wp:docPr id="4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6375" t="42403" r="10769" b="1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45" cy="1692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E1787" w:rsidRDefault="00BE1787" w:rsidP="00BE1787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</w:p>
          <w:p w:rsidR="00B65840" w:rsidRPr="00BE1787" w:rsidRDefault="00BE1787" w:rsidP="00BE1787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right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  <w:r w:rsidRPr="00BE1787"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  <w:t>Arte</w:t>
            </w:r>
          </w:p>
        </w:tc>
      </w:tr>
      <w:tr w:rsidR="000D2336" w:rsidRPr="00BE1787" w:rsidTr="00BE1787">
        <w:tc>
          <w:tcPr>
            <w:tcW w:w="5471" w:type="dxa"/>
          </w:tcPr>
          <w:p w:rsidR="000D2336" w:rsidRDefault="004527B6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1891636" cy="1815151"/>
                  <wp:effectExtent l="19050" t="0" r="0" b="0"/>
                  <wp:docPr id="3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7768" t="16961" r="7978" b="3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37" cy="181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E1787" w:rsidRDefault="00BE1787" w:rsidP="00BE1787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</w:p>
          <w:p w:rsidR="00B65840" w:rsidRPr="00BE1787" w:rsidRDefault="00BE1787" w:rsidP="00BE1787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right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  <w:r w:rsidRPr="00BE1787"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  <w:t>Arquitectura</w:t>
            </w:r>
          </w:p>
        </w:tc>
      </w:tr>
      <w:tr w:rsidR="000D2336" w:rsidRPr="00BE1787" w:rsidTr="00BE1787">
        <w:tc>
          <w:tcPr>
            <w:tcW w:w="5471" w:type="dxa"/>
          </w:tcPr>
          <w:p w:rsidR="000D2336" w:rsidRDefault="004527B6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2273774" cy="2156346"/>
                  <wp:effectExtent l="19050" t="0" r="0" b="0"/>
                  <wp:docPr id="3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6332" t="26148" r="38049" b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774" cy="215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BE1787" w:rsidRDefault="00BE1787" w:rsidP="00BE1787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</w:p>
          <w:p w:rsidR="00B65840" w:rsidRPr="00BE1787" w:rsidRDefault="00BE1787" w:rsidP="00BE1787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right"/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</w:pPr>
            <w:r w:rsidRPr="00BE1787">
              <w:rPr>
                <w:rFonts w:ascii="Baskerville Old Face" w:hAnsi="Baskerville Old Face" w:cs="Arial"/>
                <w:sz w:val="32"/>
                <w:szCs w:val="32"/>
                <w:lang w:eastAsia="es-ES" w:bidi="es-ES"/>
              </w:rPr>
              <w:t>Matemática y Astronomía</w:t>
            </w:r>
          </w:p>
        </w:tc>
      </w:tr>
    </w:tbl>
    <w:p w:rsidR="00D179E5" w:rsidRPr="004D187F" w:rsidRDefault="00D179E5" w:rsidP="00855101">
      <w:pPr>
        <w:pStyle w:val="Cuadrculamedia22"/>
        <w:jc w:val="both"/>
        <w:rPr>
          <w:sz w:val="24"/>
        </w:rPr>
      </w:pPr>
    </w:p>
    <w:p w:rsidR="00187E55" w:rsidRDefault="00052DE3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052DE3"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 id="_x0000_s1042" type="#_x0000_t98" style="position:absolute;left:0;text-align:left;margin-left:148.8pt;margin-top:12.35pt;width:385.5pt;height:105.75pt;z-index:251686912" filled="f"/>
        </w:pict>
      </w: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38100</wp:posOffset>
            </wp:positionV>
            <wp:extent cx="1809115" cy="1514475"/>
            <wp:effectExtent l="19050" t="0" r="635" b="0"/>
            <wp:wrapThrough wrapText="bothSides">
              <wp:wrapPolygon edited="0">
                <wp:start x="-227" y="0"/>
                <wp:lineTo x="-227" y="21464"/>
                <wp:lineTo x="21608" y="21464"/>
                <wp:lineTo x="21608" y="0"/>
                <wp:lineTo x="-227" y="0"/>
              </wp:wrapPolygon>
            </wp:wrapThrough>
            <wp:docPr id="10" name="Imagen 10" descr="GLOBO TERRAQUEO PARA PINTAR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O TERRAQUEO PARA PINTAR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32D65" w:rsidRDefault="00855101" w:rsidP="00FD0811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ESPERO TE HAYAN GUSTADO LAS MARAVILLAS DE </w:t>
      </w:r>
    </w:p>
    <w:p w:rsidR="00855101" w:rsidRPr="00927261" w:rsidRDefault="00855101" w:rsidP="00FD0811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ESTA CIVILIZACION…</w:t>
      </w:r>
    </w:p>
    <w:p w:rsidR="00187E55" w:rsidRPr="00927261" w:rsidRDefault="00187E55" w:rsidP="0085510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32"/>
          <w:szCs w:val="32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sectPr w:rsidR="000C4753" w:rsidRPr="00C0309A" w:rsidSect="003E7808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0B4" w:rsidRDefault="002D40B4" w:rsidP="00B17032">
      <w:pPr>
        <w:spacing w:after="0" w:line="240" w:lineRule="auto"/>
      </w:pPr>
      <w:r>
        <w:separator/>
      </w:r>
    </w:p>
  </w:endnote>
  <w:endnote w:type="continuationSeparator" w:id="1">
    <w:p w:rsidR="002D40B4" w:rsidRDefault="002D40B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0B4" w:rsidRDefault="002D40B4" w:rsidP="00B17032">
      <w:pPr>
        <w:spacing w:after="0" w:line="240" w:lineRule="auto"/>
      </w:pPr>
      <w:r>
        <w:separator/>
      </w:r>
    </w:p>
  </w:footnote>
  <w:footnote w:type="continuationSeparator" w:id="1">
    <w:p w:rsidR="002D40B4" w:rsidRDefault="002D40B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3C51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A83C51" w:rsidRDefault="00A83C51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705A8A">
      <w:rPr>
        <w:rFonts w:ascii="Arial Narrow" w:hAnsi="Arial Narrow"/>
        <w:sz w:val="20"/>
        <w:szCs w:val="16"/>
      </w:rPr>
      <w:t xml:space="preserve">      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>
    <w:nsid w:val="08392688"/>
    <w:multiLevelType w:val="hybridMultilevel"/>
    <w:tmpl w:val="1C02D3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53F9C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1546B"/>
    <w:multiLevelType w:val="hybridMultilevel"/>
    <w:tmpl w:val="B1B02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84AF3"/>
    <w:multiLevelType w:val="hybridMultilevel"/>
    <w:tmpl w:val="466CF14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1D40E6"/>
    <w:multiLevelType w:val="hybridMultilevel"/>
    <w:tmpl w:val="D33E7D8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C0B31"/>
    <w:multiLevelType w:val="hybridMultilevel"/>
    <w:tmpl w:val="E18EC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AF08C5"/>
    <w:multiLevelType w:val="hybridMultilevel"/>
    <w:tmpl w:val="6C94EAC2"/>
    <w:lvl w:ilvl="0" w:tplc="C52EF5B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AED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60BC3"/>
    <w:multiLevelType w:val="hybridMultilevel"/>
    <w:tmpl w:val="00CCF790"/>
    <w:lvl w:ilvl="0" w:tplc="F2625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A1CD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46092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551AC"/>
    <w:multiLevelType w:val="hybridMultilevel"/>
    <w:tmpl w:val="648A92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37D6E"/>
    <w:multiLevelType w:val="hybridMultilevel"/>
    <w:tmpl w:val="6E32D3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8"/>
  </w:num>
  <w:num w:numId="5">
    <w:abstractNumId w:val="7"/>
  </w:num>
  <w:num w:numId="6">
    <w:abstractNumId w:val="11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5057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17032"/>
    <w:rsid w:val="000030D9"/>
    <w:rsid w:val="0001461D"/>
    <w:rsid w:val="000413AD"/>
    <w:rsid w:val="00052DE3"/>
    <w:rsid w:val="0005638D"/>
    <w:rsid w:val="000A4411"/>
    <w:rsid w:val="000B5960"/>
    <w:rsid w:val="000C215E"/>
    <w:rsid w:val="000C4753"/>
    <w:rsid w:val="000D2336"/>
    <w:rsid w:val="000D4537"/>
    <w:rsid w:val="001143B0"/>
    <w:rsid w:val="0012148A"/>
    <w:rsid w:val="00124000"/>
    <w:rsid w:val="00146265"/>
    <w:rsid w:val="00187E55"/>
    <w:rsid w:val="001C06D3"/>
    <w:rsid w:val="001F1880"/>
    <w:rsid w:val="002313AC"/>
    <w:rsid w:val="0023205C"/>
    <w:rsid w:val="002778A0"/>
    <w:rsid w:val="002A61D2"/>
    <w:rsid w:val="002D4036"/>
    <w:rsid w:val="002D40B4"/>
    <w:rsid w:val="003172F2"/>
    <w:rsid w:val="00365502"/>
    <w:rsid w:val="003B1D70"/>
    <w:rsid w:val="003E3616"/>
    <w:rsid w:val="003E7808"/>
    <w:rsid w:val="004006DE"/>
    <w:rsid w:val="00413B06"/>
    <w:rsid w:val="004527B6"/>
    <w:rsid w:val="00455F45"/>
    <w:rsid w:val="00463A27"/>
    <w:rsid w:val="004754B6"/>
    <w:rsid w:val="004D187F"/>
    <w:rsid w:val="004D74A1"/>
    <w:rsid w:val="004E2F63"/>
    <w:rsid w:val="00580E57"/>
    <w:rsid w:val="005A536F"/>
    <w:rsid w:val="005C3F5A"/>
    <w:rsid w:val="005D1AC5"/>
    <w:rsid w:val="005D3419"/>
    <w:rsid w:val="00705A8A"/>
    <w:rsid w:val="00745C12"/>
    <w:rsid w:val="007500E7"/>
    <w:rsid w:val="007561E8"/>
    <w:rsid w:val="007737AB"/>
    <w:rsid w:val="007821FD"/>
    <w:rsid w:val="007D545B"/>
    <w:rsid w:val="008356E9"/>
    <w:rsid w:val="00841956"/>
    <w:rsid w:val="00855101"/>
    <w:rsid w:val="008637D0"/>
    <w:rsid w:val="00866E12"/>
    <w:rsid w:val="00880479"/>
    <w:rsid w:val="008C09B5"/>
    <w:rsid w:val="008E4A98"/>
    <w:rsid w:val="00927261"/>
    <w:rsid w:val="00932D65"/>
    <w:rsid w:val="00934CD0"/>
    <w:rsid w:val="009A764E"/>
    <w:rsid w:val="009C5423"/>
    <w:rsid w:val="009D0110"/>
    <w:rsid w:val="009E641B"/>
    <w:rsid w:val="009F2659"/>
    <w:rsid w:val="00A25CF5"/>
    <w:rsid w:val="00A311BC"/>
    <w:rsid w:val="00A40068"/>
    <w:rsid w:val="00A524DE"/>
    <w:rsid w:val="00A56DB1"/>
    <w:rsid w:val="00A8385F"/>
    <w:rsid w:val="00A83C51"/>
    <w:rsid w:val="00AA3B09"/>
    <w:rsid w:val="00AD6942"/>
    <w:rsid w:val="00AE2A49"/>
    <w:rsid w:val="00B1195A"/>
    <w:rsid w:val="00B15E2C"/>
    <w:rsid w:val="00B17032"/>
    <w:rsid w:val="00B65840"/>
    <w:rsid w:val="00B90C70"/>
    <w:rsid w:val="00BC2AF6"/>
    <w:rsid w:val="00BD4BA5"/>
    <w:rsid w:val="00BE1787"/>
    <w:rsid w:val="00BF1BDA"/>
    <w:rsid w:val="00C0309A"/>
    <w:rsid w:val="00C14F23"/>
    <w:rsid w:val="00C21C29"/>
    <w:rsid w:val="00C32F3F"/>
    <w:rsid w:val="00C464F9"/>
    <w:rsid w:val="00C51167"/>
    <w:rsid w:val="00C75FBE"/>
    <w:rsid w:val="00CE3E6F"/>
    <w:rsid w:val="00CF5B74"/>
    <w:rsid w:val="00D179E5"/>
    <w:rsid w:val="00D3528C"/>
    <w:rsid w:val="00D61CD5"/>
    <w:rsid w:val="00D752D9"/>
    <w:rsid w:val="00D9048F"/>
    <w:rsid w:val="00E265C1"/>
    <w:rsid w:val="00E734D6"/>
    <w:rsid w:val="00ED1101"/>
    <w:rsid w:val="00F1396C"/>
    <w:rsid w:val="00F36923"/>
    <w:rsid w:val="00F8635F"/>
    <w:rsid w:val="00F94CC7"/>
    <w:rsid w:val="00FD0811"/>
    <w:rsid w:val="00FE33C6"/>
    <w:rsid w:val="00FE3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E780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808"/>
    <w:rPr>
      <w:rFonts w:ascii="Tahoma" w:hAnsi="Tahoma" w:cs="Tahoma"/>
      <w:sz w:val="16"/>
      <w:szCs w:val="16"/>
    </w:rPr>
  </w:style>
  <w:style w:type="table" w:styleId="Cuadrculamedia1-nfasis5">
    <w:name w:val="Medium Grid 1 Accent 5"/>
    <w:basedOn w:val="Tablanormal"/>
    <w:uiPriority w:val="67"/>
    <w:rsid w:val="00F863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Cuadrculamedia21">
    <w:name w:val="Cuadrícula media 21"/>
    <w:uiPriority w:val="1"/>
    <w:qFormat/>
    <w:rsid w:val="000C215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0A441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Cuadrculamedia22">
    <w:name w:val="Cuadrícula media 22"/>
    <w:uiPriority w:val="1"/>
    <w:qFormat/>
    <w:rsid w:val="0005638D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A2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Docente 4</cp:lastModifiedBy>
  <cp:revision>6</cp:revision>
  <dcterms:created xsi:type="dcterms:W3CDTF">2020-10-13T18:46:00Z</dcterms:created>
  <dcterms:modified xsi:type="dcterms:W3CDTF">2020-10-15T18:16:00Z</dcterms:modified>
</cp:coreProperties>
</file>