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32" w:rsidRDefault="00502EAF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HISTORIA</w:t>
      </w:r>
    </w:p>
    <w:p w:rsidR="006715D7" w:rsidRDefault="00502EAF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SEGUIMIENTO DE APRENDIZAJE</w:t>
      </w:r>
    </w:p>
    <w:p w:rsidR="00C0309A" w:rsidRPr="00C0309A" w:rsidRDefault="00D01EDE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997"/>
        <w:gridCol w:w="1525"/>
        <w:gridCol w:w="3432"/>
      </w:tblGrid>
      <w:tr w:rsidR="00B17032" w:rsidRPr="00C0309A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Default="00D01ED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502EA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C0309A" w:rsidRDefault="00D01ED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502EA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C0309A" w:rsidRDefault="00D01ED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502EAF" w:rsidP="00A83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C85B5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23</w:t>
            </w:r>
          </w:p>
        </w:tc>
      </w:tr>
      <w:tr w:rsidR="00B17032" w:rsidRPr="00C0309A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032" w:rsidRPr="00C0309A" w:rsidRDefault="00D01EDE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502EAF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7414B2" w:rsidRDefault="00502EAF" w:rsidP="006715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</w:rPr>
            </w:pPr>
            <w:r w:rsidRPr="007414B2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Objetivo (s): </w:t>
            </w:r>
            <w:r w:rsidRPr="007414B2">
              <w:rPr>
                <w:rFonts w:ascii="Arial Narrow" w:eastAsia="Calibri" w:hAnsi="Arial Narrow" w:cs="Arial"/>
                <w:lang w:val="es-ES" w:eastAsia="es-ES" w:bidi="es-ES"/>
              </w:rPr>
              <w:t xml:space="preserve">OA </w:t>
            </w:r>
            <w:r w:rsidR="007414B2" w:rsidRPr="007414B2">
              <w:rPr>
                <w:rFonts w:ascii="Arial Narrow" w:eastAsia="Calibri" w:hAnsi="Arial Narrow" w:cs="Arial"/>
                <w:lang w:val="es-ES" w:eastAsia="es-ES" w:bidi="es-ES"/>
              </w:rPr>
              <w:t>4</w:t>
            </w:r>
          </w:p>
        </w:tc>
      </w:tr>
      <w:tr w:rsidR="007414B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B2" w:rsidRPr="007414B2" w:rsidRDefault="007414B2" w:rsidP="006715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lang w:val="es-ES" w:eastAsia="es-ES" w:bidi="es-ES"/>
              </w:rPr>
            </w:pPr>
            <w:r w:rsidRPr="007414B2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Unidad: </w:t>
            </w:r>
            <w:r w:rsidRPr="007414B2">
              <w:rPr>
                <w:rFonts w:ascii="Arial Narrow" w:eastAsia="Calibri" w:hAnsi="Arial Narrow" w:cs="Arial"/>
                <w:lang w:val="es-ES" w:eastAsia="es-ES" w:bidi="es-ES"/>
              </w:rPr>
              <w:t>3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7414B2" w:rsidRDefault="00502EAF" w:rsidP="0067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lang w:val="es-ES" w:eastAsia="es-ES" w:bidi="es-ES"/>
              </w:rPr>
            </w:pPr>
            <w:r w:rsidRPr="007414B2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Contenidos: </w:t>
            </w:r>
            <w:r w:rsidR="007414B2" w:rsidRPr="007414B2">
              <w:rPr>
                <w:rFonts w:ascii="Arial Narrow" w:eastAsia="Calibri" w:hAnsi="Arial Narrow" w:cs="Arial"/>
                <w:lang w:val="es-ES" w:eastAsia="es-ES" w:bidi="es-ES"/>
              </w:rPr>
              <w:t>Civilización Maya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7414B2" w:rsidRDefault="00502EAF" w:rsidP="003451E7">
            <w:pPr>
              <w:spacing w:after="0"/>
              <w:jc w:val="both"/>
              <w:rPr>
                <w:rFonts w:ascii="Arial Narrow" w:eastAsia="Times New Roman" w:hAnsi="Arial Narrow" w:cs="Arial"/>
              </w:rPr>
            </w:pPr>
            <w:r w:rsidRPr="007414B2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Objetivo de la semana: </w:t>
            </w:r>
            <w:r w:rsidR="007414B2" w:rsidRPr="007414B2">
              <w:rPr>
                <w:rFonts w:ascii="Arial Narrow" w:eastAsia="Calibri" w:hAnsi="Arial Narrow" w:cs="Arial"/>
                <w:lang w:val="es-ES" w:eastAsia="es-ES" w:bidi="es-ES"/>
              </w:rPr>
              <w:t>Reconocer las principales características de la Antigua Civilización Maya</w:t>
            </w:r>
            <w:r w:rsidR="003451E7">
              <w:rPr>
                <w:rFonts w:ascii="Arial Narrow" w:eastAsia="Calibri" w:hAnsi="Arial Narrow" w:cs="Arial"/>
                <w:lang w:val="es-ES" w:eastAsia="es-ES" w:bidi="es-ES"/>
              </w:rPr>
              <w:t xml:space="preserve"> y Azteca</w:t>
            </w:r>
            <w:r w:rsidR="007414B2" w:rsidRPr="007414B2">
              <w:rPr>
                <w:rFonts w:ascii="Arial Narrow" w:eastAsia="Calibri" w:hAnsi="Arial Narrow" w:cs="Arial"/>
                <w:lang w:val="es-ES" w:eastAsia="es-ES" w:bidi="es-ES"/>
              </w:rPr>
              <w:t>, como;</w:t>
            </w:r>
            <w:r w:rsidR="003451E7">
              <w:rPr>
                <w:rFonts w:ascii="Arial Narrow" w:eastAsia="Calibri" w:hAnsi="Arial Narrow" w:cs="Arial"/>
                <w:lang w:val="es-ES" w:eastAsia="es-ES" w:bidi="es-ES"/>
              </w:rPr>
              <w:t xml:space="preserve"> la religión, cultura y vida cotidiana</w:t>
            </w:r>
            <w:r w:rsidR="007414B2" w:rsidRPr="007414B2">
              <w:rPr>
                <w:rFonts w:ascii="Arial Narrow" w:eastAsia="Calibri" w:hAnsi="Arial Narrow" w:cs="Arial"/>
                <w:lang w:val="es-ES" w:eastAsia="es-ES" w:bidi="es-ES"/>
              </w:rPr>
              <w:t xml:space="preserve">, además de </w:t>
            </w:r>
            <w:r w:rsidR="003451E7">
              <w:rPr>
                <w:rFonts w:ascii="Arial Narrow" w:eastAsia="Calibri" w:hAnsi="Arial Narrow" w:cs="Arial"/>
                <w:lang w:val="es-ES" w:eastAsia="es-ES" w:bidi="es-ES"/>
              </w:rPr>
              <w:t xml:space="preserve">la ubicación geográfica. 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7414B2" w:rsidRDefault="00502EAF" w:rsidP="0067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lang w:val="es-ES" w:eastAsia="es-ES" w:bidi="es-ES"/>
              </w:rPr>
            </w:pPr>
            <w:r w:rsidRPr="007414B2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Habilidad: </w:t>
            </w:r>
            <w:r w:rsidR="007414B2" w:rsidRPr="007414B2">
              <w:rPr>
                <w:rFonts w:ascii="Arial Narrow" w:eastAsia="Calibri" w:hAnsi="Arial Narrow" w:cs="Arial"/>
                <w:lang w:val="es-ES" w:eastAsia="es-ES" w:bidi="es-ES"/>
              </w:rPr>
              <w:t>Reconocer</w:t>
            </w:r>
          </w:p>
        </w:tc>
      </w:tr>
    </w:tbl>
    <w:p w:rsidR="00B17032" w:rsidRPr="00C0309A" w:rsidRDefault="003451E7" w:rsidP="003E04C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149860</wp:posOffset>
            </wp:positionV>
            <wp:extent cx="1874520" cy="1866900"/>
            <wp:effectExtent l="19050" t="0" r="0" b="0"/>
            <wp:wrapThrough wrapText="bothSides">
              <wp:wrapPolygon edited="0">
                <wp:start x="-220" y="0"/>
                <wp:lineTo x="-220" y="21380"/>
                <wp:lineTo x="21512" y="21380"/>
                <wp:lineTo x="21512" y="0"/>
                <wp:lineTo x="-220" y="0"/>
              </wp:wrapPolygon>
            </wp:wrapThrough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923" t="32662" r="47902" b="26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032" w:rsidRPr="00C0309A" w:rsidRDefault="003451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33802" type="#_x0000_t63" style="position:absolute;margin-left:27.75pt;margin-top:5.4pt;width:294.95pt;height:130.6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24452,10122" strokeweight="1.5pt">
            <v:stroke dashstyle="dashDot"/>
            <v:textbox>
              <w:txbxContent>
                <w:p w:rsidR="003E7808" w:rsidRPr="006715D7" w:rsidRDefault="00502EAF" w:rsidP="006715D7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6715D7">
                    <w:rPr>
                      <w:rFonts w:ascii="Comic Sans MS" w:hAnsi="Comic Sans MS"/>
                      <w:sz w:val="28"/>
                      <w:szCs w:val="28"/>
                    </w:rPr>
                    <w:t>En esta guía vamos a ver “</w:t>
                  </w:r>
                  <w:r w:rsidR="00602F8B">
                    <w:rPr>
                      <w:rFonts w:ascii="Comic Sans MS" w:hAnsi="Comic Sans MS"/>
                      <w:sz w:val="28"/>
                      <w:szCs w:val="28"/>
                    </w:rPr>
                    <w:t>Cuanto hemos aprendido sobre la Antigua Civilización Maya</w:t>
                  </w:r>
                  <w:r w:rsidR="003451E7">
                    <w:rPr>
                      <w:rFonts w:ascii="Comic Sans MS" w:hAnsi="Comic Sans MS"/>
                      <w:sz w:val="28"/>
                      <w:szCs w:val="28"/>
                    </w:rPr>
                    <w:t xml:space="preserve"> y Azteca</w:t>
                  </w:r>
                  <w:r w:rsidR="00602F8B">
                    <w:rPr>
                      <w:rFonts w:ascii="Comic Sans MS" w:hAnsi="Comic Sans MS"/>
                      <w:sz w:val="28"/>
                      <w:szCs w:val="28"/>
                    </w:rPr>
                    <w:t>”</w:t>
                  </w:r>
                </w:p>
                <w:p w:rsidR="00B17032" w:rsidRPr="000C4753" w:rsidRDefault="00D01EDE" w:rsidP="00B17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17032" w:rsidRPr="00C0309A" w:rsidRDefault="00D01ED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D01ED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D01ED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D01ED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D01ED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D01ED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D01ED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Default="00D01ED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602F8B" w:rsidRDefault="00602F8B" w:rsidP="004E5D3D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D87DED">
        <w:rPr>
          <w:rFonts w:ascii="Arial" w:eastAsia="Calibri" w:hAnsi="Arial" w:cs="Arial"/>
          <w:b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33804" type="#_x0000_t98" style="position:absolute;left:0;text-align:left;margin-left:27.75pt;margin-top:18pt;width:471.75pt;height:116.05pt;z-index:251664384" filled="f"/>
        </w:pict>
      </w:r>
    </w:p>
    <w:p w:rsidR="004E5D3D" w:rsidRDefault="004E5D3D" w:rsidP="004E5D3D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</w:p>
    <w:p w:rsidR="004E5D3D" w:rsidRDefault="004E5D3D" w:rsidP="004E5D3D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La</w:t>
      </w:r>
      <w:r w:rsidR="003451E7">
        <w:rPr>
          <w:rFonts w:ascii="Tahoma" w:hAnsi="Tahoma" w:cs="Tahoma"/>
          <w:color w:val="000000"/>
          <w:sz w:val="32"/>
          <w:szCs w:val="32"/>
          <w:shd w:val="clear" w:color="auto" w:fill="FFFFFF"/>
        </w:rPr>
        <w:t>s Civilizaciones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Maya</w:t>
      </w:r>
      <w:r w:rsidR="003451E7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y </w:t>
      </w:r>
      <w:proofErr w:type="gramStart"/>
      <w:r w:rsidR="003451E7">
        <w:rPr>
          <w:rFonts w:ascii="Tahoma" w:hAnsi="Tahoma" w:cs="Tahoma"/>
          <w:color w:val="000000"/>
          <w:sz w:val="32"/>
          <w:szCs w:val="32"/>
          <w:shd w:val="clear" w:color="auto" w:fill="FFFFFF"/>
        </w:rPr>
        <w:t>Azteca</w:t>
      </w:r>
      <w:proofErr w:type="gramEnd"/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era</w:t>
      </w:r>
      <w:r w:rsidR="003451E7">
        <w:rPr>
          <w:rFonts w:ascii="Tahoma" w:hAnsi="Tahoma" w:cs="Tahoma"/>
          <w:color w:val="000000"/>
          <w:sz w:val="32"/>
          <w:szCs w:val="32"/>
          <w:shd w:val="clear" w:color="auto" w:fill="FFFFFF"/>
        </w:rPr>
        <w:t>n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pueblo</w:t>
      </w:r>
      <w:r w:rsidR="003451E7">
        <w:rPr>
          <w:rFonts w:ascii="Tahoma" w:hAnsi="Tahoma" w:cs="Tahoma"/>
          <w:color w:val="000000"/>
          <w:sz w:val="32"/>
          <w:szCs w:val="32"/>
          <w:shd w:val="clear" w:color="auto" w:fill="FFFFFF"/>
        </w:rPr>
        <w:t>s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muy interesante</w:t>
      </w:r>
      <w:r w:rsidR="003451E7">
        <w:rPr>
          <w:rFonts w:ascii="Tahoma" w:hAnsi="Tahoma" w:cs="Tahoma"/>
          <w:color w:val="000000"/>
          <w:sz w:val="32"/>
          <w:szCs w:val="32"/>
          <w:shd w:val="clear" w:color="auto" w:fill="FFFFFF"/>
        </w:rPr>
        <w:t>s</w:t>
      </w:r>
    </w:p>
    <w:p w:rsidR="004E5D3D" w:rsidRDefault="004E5D3D" w:rsidP="004E5D3D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Te invito a recordar lo que aprendiste de ellos y </w:t>
      </w:r>
    </w:p>
    <w:p w:rsidR="004E5D3D" w:rsidRDefault="004E5D3D" w:rsidP="004E5D3D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Responder las siguientes preguntas.</w:t>
      </w:r>
    </w:p>
    <w:p w:rsidR="004E5D3D" w:rsidRDefault="004E5D3D" w:rsidP="004E5D3D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</w:pPr>
      <w:r w:rsidRPr="004E5D3D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¡Estoy segura que lo harás excelente!</w:t>
      </w:r>
    </w:p>
    <w:p w:rsidR="004E5D3D" w:rsidRDefault="004E5D3D" w:rsidP="004E5D3D">
      <w:pPr>
        <w:rPr>
          <w:rFonts w:ascii="Arial Rounded MT Bold" w:hAnsi="Arial Rounded MT Bold" w:cs="Arial"/>
          <w:sz w:val="24"/>
          <w:szCs w:val="24"/>
        </w:rPr>
      </w:pPr>
    </w:p>
    <w:p w:rsidR="003451E7" w:rsidRPr="00D01EDE" w:rsidRDefault="003451E7" w:rsidP="003451E7">
      <w:pPr>
        <w:pStyle w:val="Prrafodelista"/>
        <w:numPr>
          <w:ilvl w:val="0"/>
          <w:numId w:val="16"/>
        </w:numPr>
        <w:rPr>
          <w:rFonts w:ascii="Comic Sans MS" w:hAnsi="Comic Sans MS" w:cs="Arial"/>
          <w:b/>
          <w:sz w:val="24"/>
          <w:szCs w:val="24"/>
        </w:rPr>
      </w:pPr>
      <w:r w:rsidRPr="00D01EDE">
        <w:rPr>
          <w:rFonts w:ascii="Comic Sans MS" w:hAnsi="Comic Sans MS" w:cs="Arial"/>
          <w:b/>
          <w:sz w:val="24"/>
          <w:szCs w:val="24"/>
        </w:rPr>
        <w:t xml:space="preserve">Une con una línea la ubicación geográfica de la Civilización Maya y </w:t>
      </w:r>
      <w:proofErr w:type="gramStart"/>
      <w:r w:rsidRPr="00D01EDE">
        <w:rPr>
          <w:rFonts w:ascii="Comic Sans MS" w:hAnsi="Comic Sans MS" w:cs="Arial"/>
          <w:b/>
          <w:sz w:val="24"/>
          <w:szCs w:val="24"/>
        </w:rPr>
        <w:t>Azteca</w:t>
      </w:r>
      <w:proofErr w:type="gramEnd"/>
      <w:r w:rsidRPr="00D01EDE">
        <w:rPr>
          <w:rFonts w:ascii="Comic Sans MS" w:hAnsi="Comic Sans MS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/>
      </w:tblPr>
      <w:tblGrid>
        <w:gridCol w:w="2660"/>
        <w:gridCol w:w="3969"/>
        <w:gridCol w:w="4389"/>
      </w:tblGrid>
      <w:tr w:rsidR="003451E7" w:rsidTr="003451E7">
        <w:tc>
          <w:tcPr>
            <w:tcW w:w="2660" w:type="dxa"/>
          </w:tcPr>
          <w:p w:rsidR="003451E7" w:rsidRPr="003451E7" w:rsidRDefault="003451E7" w:rsidP="003451E7">
            <w:pPr>
              <w:jc w:val="center"/>
              <w:rPr>
                <w:b/>
              </w:rPr>
            </w:pPr>
            <w:r w:rsidRPr="003451E7">
              <w:rPr>
                <w:b/>
              </w:rPr>
              <w:t>Nombre de la Civilización</w:t>
            </w:r>
          </w:p>
        </w:tc>
        <w:tc>
          <w:tcPr>
            <w:tcW w:w="3969" w:type="dxa"/>
          </w:tcPr>
          <w:p w:rsidR="003451E7" w:rsidRPr="003451E7" w:rsidRDefault="003451E7" w:rsidP="003451E7">
            <w:pPr>
              <w:jc w:val="center"/>
              <w:rPr>
                <w:b/>
              </w:rPr>
            </w:pPr>
            <w:r w:rsidRPr="003451E7">
              <w:rPr>
                <w:b/>
              </w:rPr>
              <w:t>Ubicación Geográfica</w:t>
            </w:r>
          </w:p>
        </w:tc>
        <w:tc>
          <w:tcPr>
            <w:tcW w:w="4389" w:type="dxa"/>
          </w:tcPr>
          <w:p w:rsidR="003451E7" w:rsidRPr="003451E7" w:rsidRDefault="003451E7" w:rsidP="003451E7">
            <w:pPr>
              <w:jc w:val="center"/>
              <w:rPr>
                <w:b/>
              </w:rPr>
            </w:pPr>
            <w:r w:rsidRPr="003451E7">
              <w:rPr>
                <w:b/>
              </w:rPr>
              <w:t>Mapa</w:t>
            </w:r>
          </w:p>
        </w:tc>
      </w:tr>
      <w:tr w:rsidR="003451E7" w:rsidTr="00D01EDE">
        <w:trPr>
          <w:trHeight w:val="2594"/>
        </w:trPr>
        <w:tc>
          <w:tcPr>
            <w:tcW w:w="2660" w:type="dxa"/>
          </w:tcPr>
          <w:p w:rsidR="00EE2558" w:rsidRDefault="00EE2558" w:rsidP="003451E7"/>
          <w:p w:rsidR="00EE2558" w:rsidRDefault="00EE2558" w:rsidP="003451E7"/>
          <w:p w:rsidR="003451E7" w:rsidRPr="00EE2558" w:rsidRDefault="003451E7" w:rsidP="00EE255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558">
              <w:rPr>
                <w:rFonts w:ascii="Comic Sans MS" w:hAnsi="Comic Sans MS"/>
                <w:sz w:val="24"/>
                <w:szCs w:val="24"/>
              </w:rPr>
              <w:t>Civilización Maya</w:t>
            </w:r>
          </w:p>
        </w:tc>
        <w:tc>
          <w:tcPr>
            <w:tcW w:w="3969" w:type="dxa"/>
          </w:tcPr>
          <w:p w:rsidR="00EE2558" w:rsidRDefault="00EE2558" w:rsidP="00EE2558"/>
          <w:p w:rsidR="00EE2558" w:rsidRDefault="00EE2558" w:rsidP="00EE2558"/>
          <w:p w:rsidR="003451E7" w:rsidRDefault="00EE2558" w:rsidP="00EE2558">
            <w:pPr>
              <w:pStyle w:val="Prrafodelista"/>
              <w:numPr>
                <w:ilvl w:val="0"/>
                <w:numId w:val="18"/>
              </w:numPr>
              <w:jc w:val="center"/>
            </w:pPr>
            <w:r>
              <w:t>Esta Civilización se ubicó en la Meseta Central de México y el Lago Texcoco</w:t>
            </w:r>
          </w:p>
        </w:tc>
        <w:tc>
          <w:tcPr>
            <w:tcW w:w="4389" w:type="dxa"/>
          </w:tcPr>
          <w:p w:rsidR="003451E7" w:rsidRDefault="003451E7" w:rsidP="003451E7">
            <w:r w:rsidRPr="003451E7"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99060</wp:posOffset>
                  </wp:positionV>
                  <wp:extent cx="1924050" cy="1419225"/>
                  <wp:effectExtent l="19050" t="0" r="0" b="0"/>
                  <wp:wrapThrough wrapText="bothSides">
                    <wp:wrapPolygon edited="0">
                      <wp:start x="-214" y="0"/>
                      <wp:lineTo x="-214" y="21455"/>
                      <wp:lineTo x="21600" y="21455"/>
                      <wp:lineTo x="21600" y="0"/>
                      <wp:lineTo x="-214" y="0"/>
                    </wp:wrapPolygon>
                  </wp:wrapThrough>
                  <wp:docPr id="3" name="Imagen 4" descr="mapa azte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pa azte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51E7" w:rsidTr="003451E7">
        <w:tc>
          <w:tcPr>
            <w:tcW w:w="2660" w:type="dxa"/>
          </w:tcPr>
          <w:p w:rsidR="00EE2558" w:rsidRDefault="00EE2558" w:rsidP="003451E7"/>
          <w:p w:rsidR="00EE2558" w:rsidRDefault="00EE2558" w:rsidP="003451E7"/>
          <w:p w:rsidR="00EE2558" w:rsidRDefault="00EE2558" w:rsidP="003451E7"/>
          <w:p w:rsidR="003451E7" w:rsidRPr="00EE2558" w:rsidRDefault="003451E7" w:rsidP="00EE255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2558">
              <w:rPr>
                <w:rFonts w:ascii="Comic Sans MS" w:hAnsi="Comic Sans MS"/>
                <w:sz w:val="24"/>
                <w:szCs w:val="24"/>
              </w:rPr>
              <w:t>Civilización Azteca</w:t>
            </w:r>
          </w:p>
        </w:tc>
        <w:tc>
          <w:tcPr>
            <w:tcW w:w="3969" w:type="dxa"/>
          </w:tcPr>
          <w:p w:rsidR="00EE2558" w:rsidRDefault="00EE2558" w:rsidP="00EE2558"/>
          <w:p w:rsidR="00EE2558" w:rsidRDefault="00EE2558" w:rsidP="00EE2558"/>
          <w:p w:rsidR="00EE2558" w:rsidRDefault="00EE2558" w:rsidP="00EE2558"/>
          <w:p w:rsidR="003451E7" w:rsidRDefault="00EE2558" w:rsidP="00EE2558">
            <w:pPr>
              <w:pStyle w:val="Prrafodelista"/>
              <w:numPr>
                <w:ilvl w:val="0"/>
                <w:numId w:val="18"/>
              </w:numPr>
              <w:jc w:val="center"/>
            </w:pPr>
            <w:r>
              <w:t xml:space="preserve">Esta Civilización se ubicó al Sur de México, </w:t>
            </w:r>
            <w:proofErr w:type="spellStart"/>
            <w:r>
              <w:t>Bélice</w:t>
            </w:r>
            <w:proofErr w:type="spellEnd"/>
            <w:r>
              <w:t>, Guatemala, Honduras y Parte de El Salvador</w:t>
            </w:r>
          </w:p>
        </w:tc>
        <w:tc>
          <w:tcPr>
            <w:tcW w:w="4389" w:type="dxa"/>
          </w:tcPr>
          <w:p w:rsidR="003451E7" w:rsidRDefault="003451E7" w:rsidP="00EE255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9725" cy="1925446"/>
                  <wp:effectExtent l="19050" t="0" r="9525" b="0"/>
                  <wp:docPr id="2" name="Imagen 1" descr="FAMSI - Mapa - Maya Area- Mesoameric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MSI - Mapa - Maya Area- Mesoameric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4688" b="10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925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558" w:rsidRPr="00D01EDE" w:rsidRDefault="00EE2558" w:rsidP="00EE2558">
      <w:pPr>
        <w:pStyle w:val="Prrafodelista"/>
        <w:numPr>
          <w:ilvl w:val="0"/>
          <w:numId w:val="16"/>
        </w:numPr>
        <w:jc w:val="both"/>
        <w:rPr>
          <w:rFonts w:ascii="Comic Sans MS" w:hAnsi="Comic Sans MS"/>
          <w:b/>
          <w:sz w:val="24"/>
          <w:szCs w:val="24"/>
        </w:rPr>
      </w:pPr>
      <w:r w:rsidRPr="00D01EDE">
        <w:rPr>
          <w:rFonts w:ascii="Comic Sans MS" w:hAnsi="Comic Sans MS"/>
          <w:b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3809" type="#_x0000_t202" style="position:absolute;left:0;text-align:left;margin-left:318.45pt;margin-top:49.15pt;width:124.05pt;height:23.75pt;z-index:251671552;mso-position-horizontal-relative:text;mso-position-vertical-relative:text;mso-width-relative:margin;mso-height-relative:margin">
            <v:textbox>
              <w:txbxContent>
                <w:p w:rsidR="00EE2558" w:rsidRDefault="00EE2558" w:rsidP="00EE2558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CIVILIZACION AZTECA</w:t>
                  </w:r>
                </w:p>
              </w:txbxContent>
            </v:textbox>
          </v:shape>
        </w:pict>
      </w:r>
      <w:r w:rsidRPr="00D01EDE">
        <w:rPr>
          <w:rFonts w:ascii="Comic Sans MS" w:hAnsi="Comic Sans MS"/>
          <w:b/>
          <w:noProof/>
          <w:sz w:val="24"/>
          <w:szCs w:val="24"/>
          <w:lang w:val="es-ES" w:eastAsia="en-US"/>
        </w:rPr>
        <w:pict>
          <v:shape id="_x0000_s33808" type="#_x0000_t202" style="position:absolute;left:0;text-align:left;margin-left:84.45pt;margin-top:49.15pt;width:107.55pt;height:23.75pt;z-index:251670528;mso-position-horizontal-relative:text;mso-position-vertical-relative:text;mso-width-relative:margin;mso-height-relative:margin">
            <v:textbox>
              <w:txbxContent>
                <w:p w:rsidR="00EE2558" w:rsidRDefault="00EE2558" w:rsidP="00EE2558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CIVILIZACION MAYA</w:t>
                  </w:r>
                </w:p>
              </w:txbxContent>
            </v:textbox>
          </v:shape>
        </w:pict>
      </w:r>
      <w:r w:rsidRPr="00D01EDE">
        <w:rPr>
          <w:rFonts w:ascii="Comic Sans MS" w:hAnsi="Comic Sans MS"/>
          <w:b/>
          <w:sz w:val="24"/>
          <w:szCs w:val="24"/>
        </w:rPr>
        <w:t xml:space="preserve">Escribe la </w:t>
      </w:r>
      <w:r w:rsidRPr="00D01EDE">
        <w:rPr>
          <w:rFonts w:ascii="Comic Sans MS" w:hAnsi="Comic Sans MS"/>
          <w:b/>
          <w:sz w:val="24"/>
          <w:szCs w:val="24"/>
          <w:u w:val="single"/>
        </w:rPr>
        <w:t>organización Política</w:t>
      </w:r>
      <w:r w:rsidRPr="00D01EDE">
        <w:rPr>
          <w:rFonts w:ascii="Comic Sans MS" w:hAnsi="Comic Sans MS"/>
          <w:b/>
          <w:sz w:val="24"/>
          <w:szCs w:val="24"/>
        </w:rPr>
        <w:t xml:space="preserve"> de la Antigua Civilización Maya y Azteca en las siguientes pirámides jerarquizadas. </w:t>
      </w:r>
    </w:p>
    <w:p w:rsidR="00EE2558" w:rsidRPr="00EE2558" w:rsidRDefault="00EE2558" w:rsidP="00EE2558"/>
    <w:p w:rsidR="00EE2558" w:rsidRDefault="00EE2558" w:rsidP="00EE2558"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33811" type="#_x0000_t5" style="position:absolute;margin-left:287.95pt;margin-top:19.3pt;width:220.35pt;height:251.05pt;z-index:251673600"/>
        </w:pict>
      </w:r>
      <w:r>
        <w:rPr>
          <w:noProof/>
        </w:rPr>
        <w:pict>
          <v:shape id="_x0000_s33810" type="#_x0000_t5" style="position:absolute;margin-left:30.7pt;margin-top:19.3pt;width:220.35pt;height:251.05pt;z-index:251672576"/>
        </w:pict>
      </w:r>
    </w:p>
    <w:p w:rsidR="007E75D3" w:rsidRDefault="007E75D3" w:rsidP="00EE2558">
      <w:pPr>
        <w:tabs>
          <w:tab w:val="left" w:pos="133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3819" type="#_x0000_t32" style="position:absolute;margin-left:311.1pt;margin-top:193.4pt;width:174.7pt;height:0;z-index:251681792" o:connectortype="straight"/>
        </w:pict>
      </w:r>
      <w:r>
        <w:rPr>
          <w:noProof/>
        </w:rPr>
        <w:pict>
          <v:shape id="_x0000_s33818" type="#_x0000_t32" style="position:absolute;margin-left:52.35pt;margin-top:193.4pt;width:174.7pt;height:0;z-index:251680768" o:connectortype="straight"/>
        </w:pict>
      </w:r>
      <w:r>
        <w:rPr>
          <w:noProof/>
        </w:rPr>
        <w:pict>
          <v:shape id="_x0000_s33817" type="#_x0000_t32" style="position:absolute;margin-left:336.75pt;margin-top:141.65pt;width:122.75pt;height:0;z-index:251679744" o:connectortype="straight"/>
        </w:pict>
      </w:r>
      <w:r>
        <w:rPr>
          <w:noProof/>
        </w:rPr>
        <w:pict>
          <v:shape id="_x0000_s33816" type="#_x0000_t32" style="position:absolute;margin-left:80.5pt;margin-top:137.15pt;width:122.75pt;height:0;z-index:251678720" o:connectortype="straight"/>
        </w:pict>
      </w:r>
      <w:r>
        <w:rPr>
          <w:noProof/>
        </w:rPr>
        <w:pict>
          <v:shape id="_x0000_s33814" type="#_x0000_t32" style="position:absolute;margin-left:102pt;margin-top:89.15pt;width:81.35pt;height:0;z-index:251676672" o:connectortype="straight"/>
        </w:pict>
      </w:r>
      <w:r>
        <w:rPr>
          <w:noProof/>
        </w:rPr>
        <w:pict>
          <v:shape id="_x0000_s33815" type="#_x0000_t32" style="position:absolute;margin-left:357.4pt;margin-top:89.15pt;width:81.35pt;height:0;z-index:251677696" o:connectortype="straight"/>
        </w:pict>
      </w:r>
      <w:r>
        <w:rPr>
          <w:noProof/>
        </w:rPr>
        <w:pict>
          <v:shape id="_x0000_s33813" type="#_x0000_t32" style="position:absolute;margin-left:377.9pt;margin-top:47.9pt;width:42.6pt;height:0;z-index:251675648" o:connectortype="straight"/>
        </w:pict>
      </w:r>
      <w:r>
        <w:rPr>
          <w:noProof/>
        </w:rPr>
        <w:pict>
          <v:shape id="_x0000_s33812" type="#_x0000_t32" style="position:absolute;margin-left:118.95pt;margin-top:47.9pt;width:42.6pt;height:0;z-index:251674624" o:connectortype="straight"/>
        </w:pict>
      </w:r>
      <w:r w:rsidR="00EE2558">
        <w:tab/>
      </w:r>
    </w:p>
    <w:p w:rsidR="007E75D3" w:rsidRPr="007E75D3" w:rsidRDefault="007E75D3" w:rsidP="007E75D3"/>
    <w:p w:rsidR="007E75D3" w:rsidRPr="007E75D3" w:rsidRDefault="007E75D3" w:rsidP="007E75D3"/>
    <w:p w:rsidR="007E75D3" w:rsidRPr="007E75D3" w:rsidRDefault="007E75D3" w:rsidP="007E75D3"/>
    <w:p w:rsidR="007E75D3" w:rsidRPr="007E75D3" w:rsidRDefault="007E75D3" w:rsidP="007E75D3"/>
    <w:p w:rsidR="007E75D3" w:rsidRPr="007E75D3" w:rsidRDefault="007E75D3" w:rsidP="007E75D3"/>
    <w:p w:rsidR="007E75D3" w:rsidRPr="007E75D3" w:rsidRDefault="007E75D3" w:rsidP="007E75D3"/>
    <w:p w:rsidR="007E75D3" w:rsidRPr="007E75D3" w:rsidRDefault="007E75D3" w:rsidP="007E75D3"/>
    <w:p w:rsidR="007E75D3" w:rsidRPr="007E75D3" w:rsidRDefault="007E75D3" w:rsidP="007E75D3"/>
    <w:p w:rsidR="007E75D3" w:rsidRPr="007E75D3" w:rsidRDefault="007E75D3" w:rsidP="007E75D3"/>
    <w:p w:rsidR="007E75D3" w:rsidRDefault="007E75D3" w:rsidP="007E75D3"/>
    <w:p w:rsidR="007E75D3" w:rsidRPr="00D01EDE" w:rsidRDefault="007E75D3" w:rsidP="007E75D3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D01EDE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Une con una línea la función que tenía cada estamento de la </w:t>
      </w:r>
      <w:r w:rsidRPr="00D01EDE"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  <w:t>Organización Social Azteca.</w:t>
      </w:r>
    </w:p>
    <w:p w:rsidR="007E75D3" w:rsidRDefault="007E75D3" w:rsidP="007E75D3">
      <w:pPr>
        <w:widowControl w:val="0"/>
        <w:tabs>
          <w:tab w:val="left" w:pos="3982"/>
        </w:tabs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1"/>
        <w:gridCol w:w="5471"/>
      </w:tblGrid>
      <w:tr w:rsidR="007E75D3" w:rsidTr="0029084B">
        <w:tc>
          <w:tcPr>
            <w:tcW w:w="5471" w:type="dxa"/>
          </w:tcPr>
          <w:p w:rsidR="007E75D3" w:rsidRDefault="007E75D3" w:rsidP="0029084B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:rsidR="007E75D3" w:rsidRDefault="007E75D3" w:rsidP="0029084B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Nobleza •</w:t>
            </w:r>
          </w:p>
        </w:tc>
        <w:tc>
          <w:tcPr>
            <w:tcW w:w="5471" w:type="dxa"/>
          </w:tcPr>
          <w:p w:rsidR="007E75D3" w:rsidRPr="00807054" w:rsidRDefault="007E75D3" w:rsidP="007E75D3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Comic Sans MS" w:hAnsi="Comic Sans MS" w:cs="Arial"/>
                <w:sz w:val="24"/>
                <w:szCs w:val="24"/>
                <w:lang w:eastAsia="es-ES" w:bidi="es-ES"/>
              </w:rPr>
            </w:pPr>
            <w:r>
              <w:t>Eran criminales, prisioneros de guerra o personas con deuda. Eran sacrificados en las fiestas religiosas o destinadas al trabajo pesado.</w:t>
            </w:r>
          </w:p>
          <w:p w:rsidR="007E75D3" w:rsidRPr="00807054" w:rsidRDefault="007E75D3" w:rsidP="0029084B">
            <w:pPr>
              <w:pStyle w:val="Prrafodelista"/>
              <w:widowControl w:val="0"/>
              <w:autoSpaceDE w:val="0"/>
              <w:autoSpaceDN w:val="0"/>
              <w:jc w:val="both"/>
              <w:rPr>
                <w:rFonts w:ascii="Comic Sans MS" w:hAnsi="Comic Sans MS" w:cs="Arial"/>
                <w:sz w:val="24"/>
                <w:szCs w:val="24"/>
                <w:lang w:eastAsia="es-ES" w:bidi="es-ES"/>
              </w:rPr>
            </w:pPr>
          </w:p>
        </w:tc>
      </w:tr>
      <w:tr w:rsidR="007E75D3" w:rsidTr="0029084B">
        <w:tc>
          <w:tcPr>
            <w:tcW w:w="5471" w:type="dxa"/>
          </w:tcPr>
          <w:p w:rsidR="007E75D3" w:rsidRDefault="007E75D3" w:rsidP="0029084B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:rsidR="007E75D3" w:rsidRDefault="007E75D3" w:rsidP="0029084B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Comerciantes •</w:t>
            </w:r>
          </w:p>
        </w:tc>
        <w:tc>
          <w:tcPr>
            <w:tcW w:w="5471" w:type="dxa"/>
          </w:tcPr>
          <w:p w:rsidR="007E75D3" w:rsidRPr="00807054" w:rsidRDefault="007E75D3" w:rsidP="007E75D3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rFonts w:ascii="Comic Sans MS" w:hAnsi="Comic Sans MS" w:cs="Arial"/>
                <w:sz w:val="24"/>
                <w:szCs w:val="24"/>
                <w:lang w:eastAsia="es-ES" w:bidi="es-ES"/>
              </w:rPr>
            </w:pPr>
            <w:r>
              <w:t>Estaban organizados en gremios y tenían sus propias leyes. Un grupo de ellos era el nexo entre la capital y los territorios más lejanos. Informaban sobre posibles enemigos y de las riquezas de otros pueblos y territorios.</w:t>
            </w:r>
          </w:p>
          <w:p w:rsidR="007E75D3" w:rsidRPr="00807054" w:rsidRDefault="007E75D3" w:rsidP="0029084B">
            <w:pPr>
              <w:pStyle w:val="Prrafodelista"/>
              <w:widowControl w:val="0"/>
              <w:autoSpaceDE w:val="0"/>
              <w:autoSpaceDN w:val="0"/>
              <w:jc w:val="both"/>
              <w:rPr>
                <w:rFonts w:ascii="Comic Sans MS" w:hAnsi="Comic Sans MS" w:cs="Arial"/>
                <w:sz w:val="24"/>
                <w:szCs w:val="24"/>
                <w:lang w:eastAsia="es-ES" w:bidi="es-ES"/>
              </w:rPr>
            </w:pPr>
          </w:p>
        </w:tc>
      </w:tr>
      <w:tr w:rsidR="007E75D3" w:rsidTr="0029084B">
        <w:tc>
          <w:tcPr>
            <w:tcW w:w="5471" w:type="dxa"/>
          </w:tcPr>
          <w:p w:rsidR="007E75D3" w:rsidRDefault="007E75D3" w:rsidP="0029084B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:rsidR="007E75D3" w:rsidRDefault="007E75D3" w:rsidP="0029084B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Pueblo o Gente Común •</w:t>
            </w:r>
          </w:p>
        </w:tc>
        <w:tc>
          <w:tcPr>
            <w:tcW w:w="5471" w:type="dxa"/>
          </w:tcPr>
          <w:p w:rsidR="007E75D3" w:rsidRPr="00807054" w:rsidRDefault="007E75D3" w:rsidP="007E75D3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Comic Sans MS" w:hAnsi="Comic Sans MS" w:cs="Arial"/>
                <w:sz w:val="24"/>
                <w:szCs w:val="24"/>
                <w:lang w:eastAsia="es-ES" w:bidi="es-ES"/>
              </w:rPr>
            </w:pPr>
            <w:r>
              <w:t>Tenían el poder político, militar y religioso. Se componía por los señores de las ciudades y sus familias, los sacerdotes, los altos cargos militares y los recaudadores de impuestos.</w:t>
            </w:r>
          </w:p>
          <w:p w:rsidR="007E75D3" w:rsidRPr="00807054" w:rsidRDefault="007E75D3" w:rsidP="0029084B">
            <w:pPr>
              <w:pStyle w:val="Prrafodelista"/>
              <w:widowControl w:val="0"/>
              <w:autoSpaceDE w:val="0"/>
              <w:autoSpaceDN w:val="0"/>
              <w:jc w:val="both"/>
              <w:rPr>
                <w:rFonts w:ascii="Comic Sans MS" w:hAnsi="Comic Sans MS" w:cs="Arial"/>
                <w:sz w:val="24"/>
                <w:szCs w:val="24"/>
                <w:lang w:eastAsia="es-ES" w:bidi="es-ES"/>
              </w:rPr>
            </w:pPr>
          </w:p>
        </w:tc>
      </w:tr>
      <w:tr w:rsidR="007E75D3" w:rsidTr="0029084B">
        <w:tc>
          <w:tcPr>
            <w:tcW w:w="5471" w:type="dxa"/>
          </w:tcPr>
          <w:p w:rsidR="007E75D3" w:rsidRDefault="007E75D3" w:rsidP="0029084B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:rsidR="007E75D3" w:rsidRDefault="007E75D3" w:rsidP="0029084B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Esclavos •</w:t>
            </w:r>
          </w:p>
        </w:tc>
        <w:tc>
          <w:tcPr>
            <w:tcW w:w="5471" w:type="dxa"/>
          </w:tcPr>
          <w:p w:rsidR="007E75D3" w:rsidRPr="007E75D3" w:rsidRDefault="007E75D3" w:rsidP="007E75D3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Comic Sans MS" w:hAnsi="Comic Sans MS" w:cs="Arial"/>
                <w:sz w:val="24"/>
                <w:szCs w:val="24"/>
                <w:lang w:eastAsia="es-ES" w:bidi="es-ES"/>
              </w:rPr>
            </w:pPr>
            <w:r>
              <w:t>Los artesanos vivían en distintos barrios según sus especialidades, heredaban sus oficios, y su producción estaba destinada a los ritos religiosos y a los nobles. Los campesinos constituían el mayor grupo de la población.</w:t>
            </w:r>
          </w:p>
          <w:p w:rsidR="007E75D3" w:rsidRPr="007E75D3" w:rsidRDefault="007E75D3" w:rsidP="007E75D3">
            <w:pPr>
              <w:widowControl w:val="0"/>
              <w:autoSpaceDE w:val="0"/>
              <w:autoSpaceDN w:val="0"/>
              <w:ind w:left="360"/>
              <w:jc w:val="both"/>
              <w:rPr>
                <w:rFonts w:ascii="Comic Sans MS" w:hAnsi="Comic Sans MS" w:cs="Arial"/>
                <w:sz w:val="24"/>
                <w:szCs w:val="24"/>
                <w:lang w:eastAsia="es-ES" w:bidi="es-ES"/>
              </w:rPr>
            </w:pPr>
          </w:p>
        </w:tc>
      </w:tr>
    </w:tbl>
    <w:p w:rsidR="007E75D3" w:rsidRDefault="007E75D3" w:rsidP="007E75D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7E75D3" w:rsidRDefault="007E75D3" w:rsidP="007E75D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7E75D3" w:rsidRDefault="007E75D3" w:rsidP="007E75D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7E75D3" w:rsidRDefault="007E75D3" w:rsidP="007E75D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7E75D3" w:rsidRDefault="007E75D3" w:rsidP="007E75D3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7E75D3" w:rsidRPr="007E75D3" w:rsidRDefault="007E75D3" w:rsidP="007E75D3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7E75D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Pinta el círculo de color </w:t>
      </w:r>
      <w:r w:rsidRPr="007E75D3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verde</w:t>
      </w:r>
      <w:r w:rsidRPr="007E75D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cuando la definición corresponda a la </w:t>
      </w:r>
      <w:r w:rsidRPr="007E75D3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Sociedad Maya</w:t>
      </w:r>
      <w:r w:rsidRPr="007E75D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y con </w:t>
      </w:r>
    </w:p>
    <w:p w:rsidR="007E75D3" w:rsidRPr="007E75D3" w:rsidRDefault="007E75D3" w:rsidP="007E75D3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proofErr w:type="gramStart"/>
      <w:r w:rsidRPr="007E75D3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rojo</w:t>
      </w:r>
      <w:proofErr w:type="gramEnd"/>
      <w:r w:rsidRPr="007E75D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cuando corresponda a la </w:t>
      </w:r>
      <w:r w:rsidRPr="007E75D3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Sociedad Azteca</w:t>
      </w:r>
      <w:r w:rsidRPr="007E75D3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.</w:t>
      </w:r>
    </w:p>
    <w:p w:rsidR="007E75D3" w:rsidRDefault="007E75D3" w:rsidP="007E75D3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noProof/>
          <w:sz w:val="24"/>
          <w:szCs w:val="24"/>
        </w:rPr>
        <w:drawing>
          <wp:inline distT="0" distB="0" distL="0" distR="0">
            <wp:extent cx="6167584" cy="3695700"/>
            <wp:effectExtent l="19050" t="0" r="4616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0937" t="26392" r="24375" b="15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64" cy="370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610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 </w:t>
      </w:r>
    </w:p>
    <w:p w:rsidR="00D01EDE" w:rsidRDefault="00D01EDE" w:rsidP="007E75D3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:rsidR="00D01EDE" w:rsidRPr="00D01EDE" w:rsidRDefault="00D01EDE" w:rsidP="00D01EDE">
      <w:pPr>
        <w:pStyle w:val="Prrafodelista"/>
        <w:numPr>
          <w:ilvl w:val="0"/>
          <w:numId w:val="16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</w:rPr>
      </w:pPr>
      <w:r w:rsidRPr="00D01EDE">
        <w:rPr>
          <w:rFonts w:ascii="Comic Sans MS" w:hAnsi="Comic Sans MS" w:cs="Arial"/>
          <w:b/>
          <w:sz w:val="24"/>
          <w:szCs w:val="24"/>
        </w:rPr>
        <w:t>Pinta de acuerdo a las indicaciones y escribe el nombre donde corresponda</w:t>
      </w:r>
    </w:p>
    <w:p w:rsidR="00D01EDE" w:rsidRPr="00FA3D79" w:rsidRDefault="00D01EDE" w:rsidP="00D01EDE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190500</wp:posOffset>
            </wp:positionV>
            <wp:extent cx="4114800" cy="5753100"/>
            <wp:effectExtent l="19050" t="0" r="0" b="0"/>
            <wp:wrapThrough wrapText="bothSides">
              <wp:wrapPolygon edited="0">
                <wp:start x="-100" y="0"/>
                <wp:lineTo x="-100" y="21528"/>
                <wp:lineTo x="21600" y="21528"/>
                <wp:lineTo x="21600" y="0"/>
                <wp:lineTo x="-100" y="0"/>
              </wp:wrapPolygon>
            </wp:wrapThrough>
            <wp:docPr id="5" name="Imagen 16" descr="Mapa de América para colorear - Mapa de Amé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pa de América para colorear - Mapa de Améric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EDE" w:rsidRPr="00D01EDE" w:rsidRDefault="00D01EDE" w:rsidP="00D01EDE">
      <w:pPr>
        <w:pStyle w:val="Prrafodelista"/>
        <w:numPr>
          <w:ilvl w:val="0"/>
          <w:numId w:val="22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D01EDE">
        <w:rPr>
          <w:rFonts w:ascii="Comic Sans MS" w:hAnsi="Comic Sans MS" w:cs="Arial"/>
          <w:sz w:val="24"/>
          <w:szCs w:val="24"/>
        </w:rPr>
        <w:t>Océano Pacífico color azul</w:t>
      </w:r>
    </w:p>
    <w:p w:rsidR="00D01EDE" w:rsidRPr="00D01EDE" w:rsidRDefault="00D01EDE" w:rsidP="00D01EDE">
      <w:pPr>
        <w:pStyle w:val="Prrafodelista"/>
        <w:numPr>
          <w:ilvl w:val="0"/>
          <w:numId w:val="22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D01EDE">
        <w:rPr>
          <w:rFonts w:ascii="Comic Sans MS" w:hAnsi="Comic Sans MS" w:cs="Arial"/>
          <w:sz w:val="24"/>
          <w:szCs w:val="24"/>
        </w:rPr>
        <w:t>Golfo de México color celeste</w:t>
      </w:r>
    </w:p>
    <w:p w:rsidR="00D01EDE" w:rsidRPr="00D01EDE" w:rsidRDefault="00D01EDE" w:rsidP="00D01EDE">
      <w:pPr>
        <w:pStyle w:val="Prrafodelista"/>
        <w:numPr>
          <w:ilvl w:val="0"/>
          <w:numId w:val="22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D01EDE">
        <w:rPr>
          <w:rFonts w:ascii="Comic Sans MS" w:hAnsi="Comic Sans MS" w:cs="Arial"/>
          <w:sz w:val="24"/>
          <w:szCs w:val="24"/>
        </w:rPr>
        <w:t>América del Norte color amarillo</w:t>
      </w:r>
    </w:p>
    <w:p w:rsidR="00D01EDE" w:rsidRPr="00D01EDE" w:rsidRDefault="00D01EDE" w:rsidP="00D01EDE">
      <w:pPr>
        <w:pStyle w:val="Prrafodelista"/>
        <w:numPr>
          <w:ilvl w:val="0"/>
          <w:numId w:val="22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D01EDE">
        <w:rPr>
          <w:rFonts w:ascii="Comic Sans MS" w:hAnsi="Comic Sans MS" w:cs="Arial"/>
          <w:sz w:val="24"/>
          <w:szCs w:val="24"/>
        </w:rPr>
        <w:t>América Central color piel</w:t>
      </w:r>
    </w:p>
    <w:p w:rsidR="00D01EDE" w:rsidRPr="00D01EDE" w:rsidRDefault="00D01EDE" w:rsidP="00D01EDE">
      <w:pPr>
        <w:pStyle w:val="Prrafodelista"/>
        <w:numPr>
          <w:ilvl w:val="0"/>
          <w:numId w:val="22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D01EDE">
        <w:rPr>
          <w:rFonts w:ascii="Comic Sans MS" w:hAnsi="Comic Sans MS" w:cs="Arial"/>
          <w:sz w:val="24"/>
          <w:szCs w:val="24"/>
        </w:rPr>
        <w:t>América del Sur color naranjo</w:t>
      </w:r>
    </w:p>
    <w:p w:rsidR="00D01EDE" w:rsidRPr="00D01EDE" w:rsidRDefault="00D01EDE" w:rsidP="00D01EDE">
      <w:pPr>
        <w:pStyle w:val="Prrafodelista"/>
        <w:numPr>
          <w:ilvl w:val="0"/>
          <w:numId w:val="22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D01EDE">
        <w:rPr>
          <w:rFonts w:ascii="Comic Sans MS" w:hAnsi="Comic Sans MS" w:cs="Arial"/>
          <w:sz w:val="24"/>
          <w:szCs w:val="24"/>
        </w:rPr>
        <w:t xml:space="preserve">Ubicación Geográfica de la Civilización </w:t>
      </w:r>
    </w:p>
    <w:p w:rsidR="00D01EDE" w:rsidRPr="00D01EDE" w:rsidRDefault="00D01EDE" w:rsidP="00D01EDE">
      <w:pPr>
        <w:pStyle w:val="Prrafodelista"/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D01EDE">
        <w:rPr>
          <w:rFonts w:ascii="Comic Sans MS" w:hAnsi="Comic Sans MS" w:cs="Arial"/>
          <w:sz w:val="24"/>
          <w:szCs w:val="24"/>
        </w:rPr>
        <w:t>Maya color verde</w:t>
      </w:r>
    </w:p>
    <w:p w:rsidR="00D01EDE" w:rsidRPr="00D01EDE" w:rsidRDefault="00D01EDE" w:rsidP="00D01EDE">
      <w:pPr>
        <w:pStyle w:val="Prrafodelista"/>
        <w:numPr>
          <w:ilvl w:val="0"/>
          <w:numId w:val="22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D01EDE">
        <w:rPr>
          <w:rFonts w:ascii="Comic Sans MS" w:hAnsi="Comic Sans MS" w:cs="Arial"/>
          <w:sz w:val="24"/>
          <w:szCs w:val="24"/>
        </w:rPr>
        <w:t xml:space="preserve">Territorio ocupado por los Aztecas </w:t>
      </w:r>
    </w:p>
    <w:p w:rsidR="00D01EDE" w:rsidRPr="00D01EDE" w:rsidRDefault="00D01EDE" w:rsidP="00D01EDE">
      <w:pPr>
        <w:pStyle w:val="Prrafodelista"/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D01EDE">
        <w:rPr>
          <w:rFonts w:ascii="Comic Sans MS" w:hAnsi="Comic Sans MS" w:cs="Arial"/>
          <w:sz w:val="24"/>
          <w:szCs w:val="24"/>
        </w:rPr>
        <w:t>color</w:t>
      </w:r>
      <w:proofErr w:type="gramEnd"/>
      <w:r w:rsidRPr="00D01EDE">
        <w:rPr>
          <w:rFonts w:ascii="Comic Sans MS" w:hAnsi="Comic Sans MS" w:cs="Arial"/>
          <w:sz w:val="24"/>
          <w:szCs w:val="24"/>
        </w:rPr>
        <w:t xml:space="preserve"> rojo</w:t>
      </w:r>
    </w:p>
    <w:p w:rsidR="00D01EDE" w:rsidRDefault="00D01EDE" w:rsidP="007E75D3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:rsidR="007E75D3" w:rsidRDefault="007E75D3" w:rsidP="007E75D3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:rsidR="003451E7" w:rsidRPr="007E75D3" w:rsidRDefault="003451E7" w:rsidP="007E75D3">
      <w:pPr>
        <w:tabs>
          <w:tab w:val="left" w:pos="2190"/>
        </w:tabs>
      </w:pPr>
    </w:p>
    <w:sectPr w:rsidR="003451E7" w:rsidRPr="007E75D3" w:rsidSect="003E7808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0B4" w:rsidRDefault="00502EAF" w:rsidP="00B17032">
      <w:pPr>
        <w:spacing w:after="0" w:line="240" w:lineRule="auto"/>
      </w:pPr>
      <w:r>
        <w:separator/>
      </w:r>
    </w:p>
  </w:endnote>
  <w:endnote w:type="continuationSeparator" w:id="1">
    <w:p w:rsidR="002D40B4" w:rsidRDefault="00502EA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0B4" w:rsidRDefault="00502EAF" w:rsidP="00B17032">
      <w:pPr>
        <w:spacing w:after="0" w:line="240" w:lineRule="auto"/>
      </w:pPr>
      <w:r>
        <w:separator/>
      </w:r>
    </w:p>
  </w:footnote>
  <w:footnote w:type="continuationSeparator" w:id="1">
    <w:p w:rsidR="002D40B4" w:rsidRDefault="00502EA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1A" w:rsidRPr="007821FD" w:rsidRDefault="00502EAF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  <w:szCs w:val="16"/>
      </w:rPr>
      <w:t xml:space="preserve">         </w:t>
    </w:r>
    <w:r w:rsidRPr="007821FD">
      <w:rPr>
        <w:rFonts w:ascii="Arial Narrow" w:hAnsi="Arial Narrow"/>
        <w:sz w:val="20"/>
        <w:szCs w:val="16"/>
      </w:rPr>
      <w:t>COLEGIO HERMANOS CARRERA</w:t>
    </w:r>
  </w:p>
  <w:p w:rsidR="00CF1A1A" w:rsidRPr="00A83C51" w:rsidRDefault="00502EAF">
    <w:pPr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242B"/>
    <w:multiLevelType w:val="hybridMultilevel"/>
    <w:tmpl w:val="A204E8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5740D"/>
    <w:multiLevelType w:val="hybridMultilevel"/>
    <w:tmpl w:val="647A36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800F3"/>
    <w:multiLevelType w:val="hybridMultilevel"/>
    <w:tmpl w:val="FA4E1C5E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C3B437A"/>
    <w:multiLevelType w:val="hybridMultilevel"/>
    <w:tmpl w:val="891C79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507382"/>
    <w:multiLevelType w:val="hybridMultilevel"/>
    <w:tmpl w:val="18A490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53F9C"/>
    <w:multiLevelType w:val="hybridMultilevel"/>
    <w:tmpl w:val="68C00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32696"/>
    <w:multiLevelType w:val="hybridMultilevel"/>
    <w:tmpl w:val="E55206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86A10"/>
    <w:multiLevelType w:val="hybridMultilevel"/>
    <w:tmpl w:val="644C51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94B7A"/>
    <w:multiLevelType w:val="hybridMultilevel"/>
    <w:tmpl w:val="743C8ED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E20527"/>
    <w:multiLevelType w:val="multilevel"/>
    <w:tmpl w:val="A212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BC55965"/>
    <w:multiLevelType w:val="hybridMultilevel"/>
    <w:tmpl w:val="AFB06BF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584E26"/>
    <w:multiLevelType w:val="hybridMultilevel"/>
    <w:tmpl w:val="D43A5420"/>
    <w:lvl w:ilvl="0" w:tplc="3CEC8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F5C49"/>
    <w:multiLevelType w:val="hybridMultilevel"/>
    <w:tmpl w:val="603428A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57C0A"/>
    <w:multiLevelType w:val="hybridMultilevel"/>
    <w:tmpl w:val="A22299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E65A0"/>
    <w:multiLevelType w:val="hybridMultilevel"/>
    <w:tmpl w:val="6E0898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20002"/>
    <w:multiLevelType w:val="hybridMultilevel"/>
    <w:tmpl w:val="4DC6FAF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904D89"/>
    <w:multiLevelType w:val="hybridMultilevel"/>
    <w:tmpl w:val="1E142B7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5"/>
  </w:num>
  <w:num w:numId="10">
    <w:abstractNumId w:val="10"/>
  </w:num>
  <w:num w:numId="11">
    <w:abstractNumId w:val="16"/>
  </w:num>
  <w:num w:numId="12">
    <w:abstractNumId w:val="8"/>
  </w:num>
  <w:num w:numId="13">
    <w:abstractNumId w:val="2"/>
  </w:num>
  <w:num w:numId="14">
    <w:abstractNumId w:val="5"/>
  </w:num>
  <w:num w:numId="15">
    <w:abstractNumId w:val="12"/>
  </w:num>
  <w:num w:numId="16">
    <w:abstractNumId w:val="11"/>
  </w:num>
  <w:num w:numId="17">
    <w:abstractNumId w:val="1"/>
  </w:num>
  <w:num w:numId="18">
    <w:abstractNumId w:val="14"/>
  </w:num>
  <w:num w:numId="19">
    <w:abstractNumId w:val="4"/>
  </w:num>
  <w:num w:numId="20">
    <w:abstractNumId w:val="7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382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0CA1"/>
    <w:rsid w:val="003451E7"/>
    <w:rsid w:val="003B1575"/>
    <w:rsid w:val="004E5D3D"/>
    <w:rsid w:val="00502EAF"/>
    <w:rsid w:val="00602F8B"/>
    <w:rsid w:val="00730CA1"/>
    <w:rsid w:val="007414B2"/>
    <w:rsid w:val="00762475"/>
    <w:rsid w:val="007E75D3"/>
    <w:rsid w:val="00AA1814"/>
    <w:rsid w:val="00B35518"/>
    <w:rsid w:val="00BA6D72"/>
    <w:rsid w:val="00C56366"/>
    <w:rsid w:val="00C85B5D"/>
    <w:rsid w:val="00D01EDE"/>
    <w:rsid w:val="00D87DED"/>
    <w:rsid w:val="00E5149C"/>
    <w:rsid w:val="00EE2558"/>
    <w:rsid w:val="00EE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20">
      <o:colormenu v:ext="edit" fillcolor="none"/>
    </o:shapedefaults>
    <o:shapelayout v:ext="edit">
      <o:idmap v:ext="edit" data="33"/>
      <o:rules v:ext="edit">
        <o:r id="V:Rule1" type="callout" idref="#Llamada ovalada 7"/>
        <o:r id="V:Rule2" type="connector" idref="#_x0000_s33812"/>
        <o:r id="V:Rule3" type="connector" idref="#_x0000_s33813"/>
        <o:r id="V:Rule4" type="connector" idref="#_x0000_s33814"/>
        <o:r id="V:Rule5" type="connector" idref="#_x0000_s33815"/>
        <o:r id="V:Rule6" type="connector" idref="#_x0000_s33816"/>
        <o:r id="V:Rule7" type="connector" idref="#_x0000_s33817"/>
        <o:r id="V:Rule8" type="connector" idref="#_x0000_s33818"/>
        <o:r id="V:Rule9" type="connector" idref="#_x0000_s338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5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E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2E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2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Docente 4</cp:lastModifiedBy>
  <cp:revision>6</cp:revision>
  <dcterms:created xsi:type="dcterms:W3CDTF">2020-07-17T19:18:00Z</dcterms:created>
  <dcterms:modified xsi:type="dcterms:W3CDTF">2020-08-31T15:41:00Z</dcterms:modified>
</cp:coreProperties>
</file>