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32" w:rsidRDefault="00502EA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HISTORIA</w:t>
      </w:r>
    </w:p>
    <w:p w:rsidR="006715D7" w:rsidRDefault="00502EA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SEGUIMIENTO DE APRENDIZAJE</w:t>
      </w:r>
      <w:r w:rsidR="00B355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SEMANA 2</w:t>
      </w:r>
    </w:p>
    <w:p w:rsidR="00C0309A" w:rsidRPr="00C0309A" w:rsidRDefault="00AA1814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997"/>
        <w:gridCol w:w="1525"/>
        <w:gridCol w:w="3432"/>
      </w:tblGrid>
      <w:tr w:rsidR="00B17032" w:rsidRPr="00C0309A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Default="00AA1814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502EA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AA1814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502EA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AA1814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502EAF" w:rsidP="00A83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B355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032" w:rsidRPr="00C0309A" w:rsidRDefault="00AA1814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502EAF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7414B2" w:rsidRDefault="00502EAF" w:rsidP="006715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</w:rPr>
            </w:pPr>
            <w:r w:rsidRPr="007414B2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Objetivo (s): </w:t>
            </w:r>
            <w:r w:rsidRPr="007414B2">
              <w:rPr>
                <w:rFonts w:ascii="Arial Narrow" w:eastAsia="Calibri" w:hAnsi="Arial Narrow" w:cs="Arial"/>
                <w:lang w:val="es-ES" w:eastAsia="es-ES" w:bidi="es-ES"/>
              </w:rPr>
              <w:t xml:space="preserve">OA </w:t>
            </w:r>
            <w:r w:rsidR="007414B2" w:rsidRPr="007414B2">
              <w:rPr>
                <w:rFonts w:ascii="Arial Narrow" w:eastAsia="Calibri" w:hAnsi="Arial Narrow" w:cs="Arial"/>
                <w:lang w:val="es-ES" w:eastAsia="es-ES" w:bidi="es-ES"/>
              </w:rPr>
              <w:t>4</w:t>
            </w:r>
          </w:p>
        </w:tc>
      </w:tr>
      <w:tr w:rsidR="007414B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B2" w:rsidRPr="007414B2" w:rsidRDefault="007414B2" w:rsidP="006715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7414B2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Unidad: </w:t>
            </w:r>
            <w:r w:rsidRPr="007414B2">
              <w:rPr>
                <w:rFonts w:ascii="Arial Narrow" w:eastAsia="Calibri" w:hAnsi="Arial Narrow" w:cs="Arial"/>
                <w:lang w:val="es-ES" w:eastAsia="es-ES" w:bidi="es-ES"/>
              </w:rPr>
              <w:t>3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7414B2" w:rsidRDefault="00502EAF" w:rsidP="0067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7414B2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Contenidos: </w:t>
            </w:r>
            <w:r w:rsidR="007414B2" w:rsidRPr="007414B2">
              <w:rPr>
                <w:rFonts w:ascii="Arial Narrow" w:eastAsia="Calibri" w:hAnsi="Arial Narrow" w:cs="Arial"/>
                <w:lang w:val="es-ES" w:eastAsia="es-ES" w:bidi="es-ES"/>
              </w:rPr>
              <w:t>Civilización Maya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7414B2" w:rsidRDefault="00502EAF" w:rsidP="00B35518">
            <w:pPr>
              <w:spacing w:after="0"/>
              <w:jc w:val="both"/>
              <w:rPr>
                <w:rFonts w:ascii="Arial Narrow" w:eastAsia="Times New Roman" w:hAnsi="Arial Narrow" w:cs="Arial"/>
              </w:rPr>
            </w:pPr>
            <w:r w:rsidRPr="007414B2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Objetivo de la semana: </w:t>
            </w:r>
            <w:r w:rsidR="007414B2" w:rsidRPr="007414B2">
              <w:rPr>
                <w:rFonts w:ascii="Arial Narrow" w:eastAsia="Calibri" w:hAnsi="Arial Narrow" w:cs="Arial"/>
                <w:lang w:val="es-ES" w:eastAsia="es-ES" w:bidi="es-ES"/>
              </w:rPr>
              <w:t>Reconocer las principales características de la Antigua Civilización Maya, como; ubicación geográfica, organización política y social, además de las actividades económicas que realizaban.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7414B2" w:rsidRDefault="00502EAF" w:rsidP="0067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7414B2">
              <w:rPr>
                <w:rFonts w:ascii="Arial Narrow" w:eastAsia="Calibri" w:hAnsi="Arial Narrow" w:cs="Arial"/>
                <w:b/>
                <w:lang w:val="es-ES" w:eastAsia="es-ES" w:bidi="es-ES"/>
              </w:rPr>
              <w:t xml:space="preserve">Habilidad: </w:t>
            </w:r>
            <w:r w:rsidR="007414B2" w:rsidRPr="007414B2">
              <w:rPr>
                <w:rFonts w:ascii="Arial Narrow" w:eastAsia="Calibri" w:hAnsi="Arial Narrow" w:cs="Arial"/>
                <w:lang w:val="es-ES" w:eastAsia="es-ES" w:bidi="es-ES"/>
              </w:rPr>
              <w:t>Reconocer</w:t>
            </w:r>
          </w:p>
        </w:tc>
      </w:tr>
    </w:tbl>
    <w:p w:rsidR="00B17032" w:rsidRPr="00C0309A" w:rsidRDefault="00AA1814" w:rsidP="003E04C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0" w:name="_GoBack"/>
      <w:bookmarkEnd w:id="0"/>
    </w:p>
    <w:p w:rsidR="00B17032" w:rsidRPr="00C0309A" w:rsidRDefault="004E5D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33802" type="#_x0000_t63" style="position:absolute;margin-left:195pt;margin-top:5.4pt;width:294.95pt;height:105.4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2296,11307" strokeweight="1.5pt">
            <v:stroke dashstyle="1 1"/>
            <v:textbox>
              <w:txbxContent>
                <w:p w:rsidR="003E7808" w:rsidRPr="006715D7" w:rsidRDefault="00502EAF" w:rsidP="006715D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715D7">
                    <w:rPr>
                      <w:rFonts w:ascii="Comic Sans MS" w:hAnsi="Comic Sans MS"/>
                      <w:sz w:val="28"/>
                      <w:szCs w:val="28"/>
                    </w:rPr>
                    <w:t>En esta guía vamos a ver “COMO VAMOS” Y “CUANTO HEMOS APRENDIDO”</w:t>
                  </w:r>
                </w:p>
                <w:p w:rsidR="00B17032" w:rsidRPr="000C4753" w:rsidRDefault="00AA1814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117475</wp:posOffset>
            </wp:positionV>
            <wp:extent cx="1704975" cy="1428750"/>
            <wp:effectExtent l="19050" t="0" r="9525" b="0"/>
            <wp:wrapThrough wrapText="bothSides">
              <wp:wrapPolygon edited="0">
                <wp:start x="-241" y="0"/>
                <wp:lineTo x="-241" y="21312"/>
                <wp:lineTo x="21721" y="21312"/>
                <wp:lineTo x="21721" y="0"/>
                <wp:lineTo x="-241" y="0"/>
              </wp:wrapPolygon>
            </wp:wrapThrough>
            <wp:docPr id="10" name="Imagen 10" descr="GLOBO TERRAQUEO PARA PINT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BO TERRAQUEO PARA PINT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032" w:rsidRPr="00C0309A" w:rsidRDefault="00AA18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AA18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AA18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AA18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AA18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AA18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AA181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Default="004E5D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39370</wp:posOffset>
            </wp:positionV>
            <wp:extent cx="1274445" cy="1685925"/>
            <wp:effectExtent l="19050" t="0" r="1905" b="0"/>
            <wp:wrapThrough wrapText="bothSides">
              <wp:wrapPolygon edited="0">
                <wp:start x="-323" y="0"/>
                <wp:lineTo x="-323" y="21478"/>
                <wp:lineTo x="21632" y="21478"/>
                <wp:lineTo x="21632" y="0"/>
                <wp:lineTo x="-323" y="0"/>
              </wp:wrapPolygon>
            </wp:wrapThrough>
            <wp:docPr id="9" name="Imagen 7" descr="Dibujo de Un globo terráqueo pintado por en Dibujos.net el día 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Un globo terráqueo pintado por en Dibujos.net el día 09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907" t="4286" r="24637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D3D" w:rsidRDefault="004E5D3D" w:rsidP="004E5D3D">
      <w:pPr>
        <w:widowControl w:val="0"/>
        <w:autoSpaceDE w:val="0"/>
        <w:autoSpaceDN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33804" type="#_x0000_t98" style="position:absolute;left:0;text-align:left;margin-left:9pt;margin-top:5.45pt;width:394.8pt;height:105.75pt;z-index:251664384" filled="f"/>
        </w:pict>
      </w:r>
    </w:p>
    <w:p w:rsidR="004E5D3D" w:rsidRDefault="004E5D3D" w:rsidP="004E5D3D">
      <w:pPr>
        <w:widowControl w:val="0"/>
        <w:autoSpaceDE w:val="0"/>
        <w:autoSpaceDN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La Civilización Maya era un pueblo muy interesante</w:t>
      </w:r>
    </w:p>
    <w:p w:rsidR="004E5D3D" w:rsidRDefault="004E5D3D" w:rsidP="004E5D3D">
      <w:pPr>
        <w:widowControl w:val="0"/>
        <w:autoSpaceDE w:val="0"/>
        <w:autoSpaceDN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Te invito a recordar lo que aprendiste de ellos y </w:t>
      </w:r>
    </w:p>
    <w:p w:rsidR="004E5D3D" w:rsidRDefault="004E5D3D" w:rsidP="004E5D3D">
      <w:pPr>
        <w:widowControl w:val="0"/>
        <w:autoSpaceDE w:val="0"/>
        <w:autoSpaceDN w:val="0"/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Responder las siguientes preguntas.</w:t>
      </w:r>
    </w:p>
    <w:p w:rsidR="004E5D3D" w:rsidRDefault="004E5D3D" w:rsidP="004E5D3D">
      <w:pPr>
        <w:widowControl w:val="0"/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  <w:r w:rsidRPr="004E5D3D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¡Estoy segura que lo harás excelente!</w:t>
      </w:r>
    </w:p>
    <w:p w:rsidR="004E5D3D" w:rsidRDefault="004E5D3D" w:rsidP="004E5D3D">
      <w:pPr>
        <w:rPr>
          <w:rFonts w:ascii="Arial Rounded MT Bold" w:hAnsi="Arial Rounded MT Bold" w:cs="Arial"/>
          <w:sz w:val="24"/>
          <w:szCs w:val="24"/>
        </w:rPr>
      </w:pPr>
    </w:p>
    <w:p w:rsidR="004E5D3D" w:rsidRPr="00EE74EA" w:rsidRDefault="004E5D3D" w:rsidP="004E5D3D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E74EA">
        <w:rPr>
          <w:rFonts w:ascii="Arial Narrow" w:hAnsi="Arial Narrow" w:cs="Arial"/>
          <w:b/>
          <w:sz w:val="24"/>
          <w:szCs w:val="24"/>
        </w:rPr>
        <w:t xml:space="preserve">Observa las dos representaciones de la Tierra y pinta de </w:t>
      </w:r>
      <w:r w:rsidRPr="00EE74EA">
        <w:rPr>
          <w:rFonts w:ascii="Arial Narrow" w:hAnsi="Arial Narrow" w:cs="Arial"/>
          <w:b/>
          <w:sz w:val="24"/>
          <w:szCs w:val="24"/>
          <w:u w:val="single"/>
        </w:rPr>
        <w:t>color rojo</w:t>
      </w:r>
      <w:r w:rsidRPr="00EE74EA">
        <w:rPr>
          <w:rFonts w:ascii="Arial Narrow" w:hAnsi="Arial Narrow" w:cs="Arial"/>
          <w:b/>
          <w:sz w:val="24"/>
          <w:szCs w:val="24"/>
        </w:rPr>
        <w:t xml:space="preserve"> donde se ubicó la Antigua Civilización Maya.</w:t>
      </w:r>
      <w:r w:rsidR="00EE74EA" w:rsidRPr="00EE74EA">
        <w:rPr>
          <w:rFonts w:ascii="Arial Narrow" w:hAnsi="Arial Narrow"/>
          <w:b/>
          <w:noProof/>
          <w:sz w:val="24"/>
          <w:szCs w:val="24"/>
        </w:rPr>
        <w:t xml:space="preserve"> Luego escribe la ubicación geográfica en las líneas que aparecen a continuación. (7 puntos)</w:t>
      </w:r>
    </w:p>
    <w:p w:rsidR="004E5D3D" w:rsidRDefault="004E5D3D" w:rsidP="004E5D3D">
      <w:pPr>
        <w:pStyle w:val="Prrafodelista"/>
        <w:rPr>
          <w:rFonts w:ascii="Cambria" w:hAnsi="Cambria" w:cs="Arial"/>
          <w:sz w:val="24"/>
          <w:szCs w:val="24"/>
        </w:rPr>
      </w:pPr>
      <w:r w:rsidRPr="005C074E">
        <w:rPr>
          <w:rFonts w:ascii="Cambria" w:hAnsi="Cambria" w:cs="Arial"/>
          <w:noProof/>
          <w:sz w:val="24"/>
          <w:szCs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805" type="#_x0000_t202" style="position:absolute;left:0;text-align:left;margin-left:328.5pt;margin-top:2.85pt;width:92.75pt;height:33.4pt;z-index:251668480;mso-height-percent:200;mso-height-percent:200;mso-width-relative:margin;mso-height-relative:margin">
            <v:textbox style="mso-fit-shape-to-text:t">
              <w:txbxContent>
                <w:p w:rsidR="004E5D3D" w:rsidRDefault="004E5D3D" w:rsidP="004E5D3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Globo Terráqueo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sz w:val="24"/>
          <w:szCs w:val="24"/>
        </w:rPr>
        <w:pict>
          <v:rect id="_x0000_s33806" style="position:absolute;left:0;text-align:left;margin-left:108.75pt;margin-top:10.45pt;width:70.35pt;height:25.8pt;z-index:251669504" filled="f"/>
        </w:pict>
      </w:r>
    </w:p>
    <w:p w:rsidR="004E5D3D" w:rsidRDefault="004E5D3D" w:rsidP="004E5D3D">
      <w:pPr>
        <w:pStyle w:val="Prrafodelista"/>
        <w:ind w:left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Planisferio</w:t>
      </w:r>
    </w:p>
    <w:p w:rsidR="004E5D3D" w:rsidRDefault="004E5D3D" w:rsidP="004E5D3D">
      <w:pPr>
        <w:pStyle w:val="Prrafodelista"/>
        <w:ind w:left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351790</wp:posOffset>
            </wp:positionV>
            <wp:extent cx="2952750" cy="1897380"/>
            <wp:effectExtent l="19050" t="0" r="0" b="0"/>
            <wp:wrapThrough wrapText="bothSides">
              <wp:wrapPolygon edited="0">
                <wp:start x="-139" y="0"/>
                <wp:lineTo x="-139" y="21470"/>
                <wp:lineTo x="21600" y="21470"/>
                <wp:lineTo x="21600" y="0"/>
                <wp:lineTo x="-139" y="0"/>
              </wp:wrapPolygon>
            </wp:wrapThrough>
            <wp:docPr id="6" name="Imagen 1" descr="Dibujos de Mapa del mundo, mapamundi y planisferio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Mapa del mundo, mapamundi y planisferio para colorear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D3D" w:rsidRDefault="004E5D3D" w:rsidP="004E5D3D">
      <w:pPr>
        <w:pStyle w:val="Prrafodelista"/>
        <w:ind w:left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60960</wp:posOffset>
            </wp:positionV>
            <wp:extent cx="1895475" cy="1885950"/>
            <wp:effectExtent l="19050" t="0" r="9525" b="0"/>
            <wp:wrapThrough wrapText="bothSides">
              <wp:wrapPolygon edited="0">
                <wp:start x="-217" y="0"/>
                <wp:lineTo x="-217" y="21382"/>
                <wp:lineTo x="21709" y="21382"/>
                <wp:lineTo x="21709" y="0"/>
                <wp:lineTo x="-217" y="0"/>
              </wp:wrapPolygon>
            </wp:wrapThrough>
            <wp:docPr id="7" name="Imagen 4" descr="Globos terraqueos para colorear con nombre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os terraqueos para colorear con nombres - Imagu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D3D" w:rsidRDefault="004E5D3D" w:rsidP="004E5D3D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E5D3D" w:rsidRDefault="004E5D3D" w:rsidP="004E5D3D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E5D3D" w:rsidRDefault="004E5D3D" w:rsidP="004E5D3D">
      <w:pPr>
        <w:tabs>
          <w:tab w:val="left" w:pos="284"/>
          <w:tab w:val="left" w:pos="709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E5D3D" w:rsidRDefault="004E5D3D" w:rsidP="004E5D3D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EE74EA" w:rsidRDefault="00EE74EA" w:rsidP="004E5D3D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EE74EA" w:rsidRDefault="00EE74EA" w:rsidP="004E5D3D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EE74EA" w:rsidRDefault="00EE74EA" w:rsidP="004E5D3D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EE74EA" w:rsidRDefault="00EE74EA" w:rsidP="004E5D3D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EE74EA" w:rsidRDefault="00EE74EA" w:rsidP="004E5D3D">
      <w:pPr>
        <w:widowControl w:val="0"/>
        <w:autoSpaceDE w:val="0"/>
        <w:autoSpaceDN w:val="0"/>
        <w:spacing w:after="0" w:line="240" w:lineRule="auto"/>
        <w:rPr>
          <w:rFonts w:ascii="Comic Sans MS" w:hAnsi="Comic Sans MS" w:cs="Tahoma"/>
          <w:b/>
          <w:color w:val="000000"/>
          <w:sz w:val="24"/>
          <w:szCs w:val="24"/>
          <w:shd w:val="clear" w:color="auto" w:fill="FFFFFF"/>
        </w:rPr>
      </w:pPr>
    </w:p>
    <w:p w:rsidR="00EE74EA" w:rsidRDefault="00EE74EA" w:rsidP="00EE74E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hAnsi="Comic Sans MS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b/>
          <w:color w:val="000000"/>
          <w:sz w:val="24"/>
          <w:szCs w:val="24"/>
          <w:shd w:val="clear" w:color="auto" w:fill="FFFFFF"/>
        </w:rPr>
        <w:t>¿Dónde se ubicó la Antigua Civilización Maya?</w:t>
      </w:r>
    </w:p>
    <w:p w:rsidR="00EE74EA" w:rsidRDefault="00EE74EA" w:rsidP="004E5D3D">
      <w:pPr>
        <w:widowControl w:val="0"/>
        <w:autoSpaceDE w:val="0"/>
        <w:autoSpaceDN w:val="0"/>
        <w:spacing w:after="0" w:line="240" w:lineRule="auto"/>
        <w:rPr>
          <w:rFonts w:ascii="Comic Sans MS" w:hAnsi="Comic Sans MS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</w:t>
      </w:r>
    </w:p>
    <w:p w:rsidR="00EE74EA" w:rsidRDefault="00EE74EA" w:rsidP="004E5D3D">
      <w:pPr>
        <w:widowControl w:val="0"/>
        <w:autoSpaceDE w:val="0"/>
        <w:autoSpaceDN w:val="0"/>
        <w:spacing w:after="0" w:line="240" w:lineRule="auto"/>
        <w:rPr>
          <w:rFonts w:ascii="Comic Sans MS" w:hAnsi="Comic Sans MS" w:cs="Tahoma"/>
          <w:b/>
          <w:color w:val="000000"/>
          <w:sz w:val="24"/>
          <w:szCs w:val="24"/>
          <w:shd w:val="clear" w:color="auto" w:fill="FFFFFF"/>
        </w:rPr>
      </w:pPr>
    </w:p>
    <w:p w:rsidR="00EE74EA" w:rsidRDefault="00EE74EA" w:rsidP="004E5D3D">
      <w:pPr>
        <w:widowControl w:val="0"/>
        <w:autoSpaceDE w:val="0"/>
        <w:autoSpaceDN w:val="0"/>
        <w:spacing w:after="0" w:line="240" w:lineRule="auto"/>
        <w:rPr>
          <w:rFonts w:ascii="Comic Sans MS" w:hAnsi="Comic Sans MS" w:cs="Tahoma"/>
          <w:b/>
          <w:color w:val="000000"/>
          <w:sz w:val="24"/>
          <w:szCs w:val="24"/>
          <w:shd w:val="clear" w:color="auto" w:fill="FFFFFF"/>
        </w:rPr>
      </w:pPr>
    </w:p>
    <w:p w:rsidR="00EE74EA" w:rsidRDefault="00EE74EA" w:rsidP="004E5D3D">
      <w:pPr>
        <w:widowControl w:val="0"/>
        <w:autoSpaceDE w:val="0"/>
        <w:autoSpaceDN w:val="0"/>
        <w:spacing w:after="0" w:line="240" w:lineRule="auto"/>
        <w:rPr>
          <w:rFonts w:ascii="Comic Sans MS" w:hAnsi="Comic Sans MS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  <w:r w:rsidRPr="00762475">
        <w:rPr>
          <w:shd w:val="clear" w:color="auto" w:fill="FFFFFF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-7620</wp:posOffset>
            </wp:positionV>
            <wp:extent cx="1276350" cy="1485900"/>
            <wp:effectExtent l="19050" t="0" r="0" b="0"/>
            <wp:wrapThrough wrapText="bothSides">
              <wp:wrapPolygon edited="0">
                <wp:start x="-322" y="0"/>
                <wp:lineTo x="-322" y="21323"/>
                <wp:lineTo x="21600" y="21323"/>
                <wp:lineTo x="21600" y="0"/>
                <wp:lineTo x="-322" y="0"/>
              </wp:wrapPolygon>
            </wp:wrapThrough>
            <wp:docPr id="16" name="Imagen 16" descr="Personaje De Dibujos Animados Del Maya Con Un Templo Sagr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rsonaje De Dibujos Animados Del Maya Con Un Templo Sagra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042" t="7736" r="11406" b="1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Escribe en cada espacio de la pirámide el orden de la  </w:t>
      </w:r>
      <w:r w:rsidRPr="00762475">
        <w:rPr>
          <w:rFonts w:ascii="Arial Narrow" w:hAnsi="Arial Narrow" w:cs="Tahoma"/>
          <w:b/>
          <w:color w:val="000000"/>
          <w:sz w:val="24"/>
          <w:szCs w:val="24"/>
          <w:u w:val="single"/>
          <w:shd w:val="clear" w:color="auto" w:fill="FFFFFF"/>
        </w:rPr>
        <w:t>Organización Social</w:t>
      </w:r>
      <w:r>
        <w:rPr>
          <w:rFonts w:ascii="Arial Narrow" w:hAnsi="Arial Narrow" w:cs="Tahom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que tenía la Antigua Civilización Maya. (5 puntos)</w:t>
      </w: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90170</wp:posOffset>
            </wp:positionV>
            <wp:extent cx="4638675" cy="3333750"/>
            <wp:effectExtent l="19050" t="0" r="9525" b="0"/>
            <wp:wrapThrough wrapText="bothSides">
              <wp:wrapPolygon edited="0">
                <wp:start x="-89" y="0"/>
                <wp:lineTo x="-89" y="21477"/>
                <wp:lineTo x="21644" y="21477"/>
                <wp:lineTo x="21644" y="0"/>
                <wp:lineTo x="-8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465" t="18474" r="27624" b="24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4EA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  <w:r w:rsidRPr="00762475"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762475" w:rsidRDefault="00762475" w:rsidP="00762475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Términos Pareados</w:t>
      </w:r>
    </w:p>
    <w:p w:rsidR="00762475" w:rsidRDefault="00762475" w:rsidP="0076247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Une con una línea el </w:t>
      </w:r>
      <w:r w:rsidRPr="00762475">
        <w:rPr>
          <w:rFonts w:ascii="Arial Narrow" w:hAnsi="Arial Narrow" w:cs="Tahoma"/>
          <w:b/>
          <w:color w:val="000000"/>
          <w:sz w:val="24"/>
          <w:szCs w:val="24"/>
          <w:u w:val="single"/>
          <w:shd w:val="clear" w:color="auto" w:fill="FFFFFF"/>
        </w:rPr>
        <w:t>grupo político</w:t>
      </w:r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 y la función que cumplía cada uno en la Civilización Maya. (5 puntos)</w:t>
      </w:r>
    </w:p>
    <w:p w:rsidR="00762475" w:rsidRDefault="00762475" w:rsidP="0076247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3"/>
        <w:gridCol w:w="5165"/>
      </w:tblGrid>
      <w:tr w:rsidR="00762475" w:rsidTr="00C56366">
        <w:tc>
          <w:tcPr>
            <w:tcW w:w="5471" w:type="dxa"/>
          </w:tcPr>
          <w:p w:rsidR="00762475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Nacom</w:t>
            </w:r>
            <w:proofErr w:type="spellEnd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 •</w:t>
            </w:r>
          </w:p>
        </w:tc>
        <w:tc>
          <w:tcPr>
            <w:tcW w:w="5471" w:type="dxa"/>
          </w:tcPr>
          <w:p w:rsidR="00762475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• Encargados de vigilar el orden público y velar por el cumplimiento de las leyes</w:t>
            </w:r>
          </w:p>
          <w:p w:rsidR="00C56366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2475" w:rsidTr="00C56366">
        <w:tc>
          <w:tcPr>
            <w:tcW w:w="5471" w:type="dxa"/>
          </w:tcPr>
          <w:p w:rsidR="00762475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Halach</w:t>
            </w:r>
            <w:proofErr w:type="spellEnd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Uinic</w:t>
            </w:r>
            <w:proofErr w:type="spellEnd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 •</w:t>
            </w:r>
          </w:p>
        </w:tc>
        <w:tc>
          <w:tcPr>
            <w:tcW w:w="5471" w:type="dxa"/>
          </w:tcPr>
          <w:p w:rsidR="00762475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• Administraban las áreas en las que estaba dividido el territorio bajo el poder de la ciudad-estado</w:t>
            </w:r>
          </w:p>
          <w:p w:rsidR="00C56366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2475" w:rsidTr="00C56366">
        <w:tc>
          <w:tcPr>
            <w:tcW w:w="5471" w:type="dxa"/>
          </w:tcPr>
          <w:p w:rsidR="00762475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Bataboob</w:t>
            </w:r>
            <w:proofErr w:type="spellEnd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 •</w:t>
            </w:r>
          </w:p>
        </w:tc>
        <w:tc>
          <w:tcPr>
            <w:tcW w:w="5471" w:type="dxa"/>
          </w:tcPr>
          <w:p w:rsidR="00762475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• Jefe militar supremo encargado de organizar al ejército en caso de guerra</w:t>
            </w:r>
          </w:p>
          <w:p w:rsidR="00C56366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6366" w:rsidTr="00C56366">
        <w:tc>
          <w:tcPr>
            <w:tcW w:w="5471" w:type="dxa"/>
          </w:tcPr>
          <w:p w:rsidR="00C56366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Ahuacán</w:t>
            </w:r>
            <w:proofErr w:type="spellEnd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 •</w:t>
            </w:r>
          </w:p>
        </w:tc>
        <w:tc>
          <w:tcPr>
            <w:tcW w:w="5471" w:type="dxa"/>
          </w:tcPr>
          <w:p w:rsidR="00C56366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• Tomaba las principales decisiones de gobierno, dirigía al ejército, dictaba las leyes, administraba la justicia y organizaba el comercio. Era asesorado por un gran consejo y su poder era hereditario</w:t>
            </w:r>
          </w:p>
          <w:p w:rsidR="00C56366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6366" w:rsidTr="00C56366">
        <w:tc>
          <w:tcPr>
            <w:tcW w:w="5471" w:type="dxa"/>
          </w:tcPr>
          <w:p w:rsidR="00C56366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Tupiles</w:t>
            </w:r>
            <w:proofErr w:type="spellEnd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 •</w:t>
            </w:r>
          </w:p>
        </w:tc>
        <w:tc>
          <w:tcPr>
            <w:tcW w:w="5471" w:type="dxa"/>
          </w:tcPr>
          <w:p w:rsidR="00C56366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 xml:space="preserve">• Supremo sacerdote, encargado de dirigir los rituales, administrar los templos y vigilar los libros </w:t>
            </w:r>
            <w:proofErr w:type="spellStart"/>
            <w:r w:rsidRPr="00C56366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sagarados</w:t>
            </w:r>
            <w:proofErr w:type="spellEnd"/>
          </w:p>
          <w:p w:rsidR="00C56366" w:rsidRPr="00C56366" w:rsidRDefault="00C56366" w:rsidP="00C56366">
            <w:pPr>
              <w:pStyle w:val="Prrafodelista"/>
              <w:widowControl w:val="0"/>
              <w:autoSpaceDE w:val="0"/>
              <w:autoSpaceDN w:val="0"/>
              <w:ind w:left="0"/>
              <w:jc w:val="both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A1814" w:rsidRDefault="00AA1814" w:rsidP="00AA1814">
      <w:pPr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p w:rsidR="00AA1814" w:rsidRDefault="00AA1814" w:rsidP="00AA1814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Actividades Económicas</w:t>
      </w:r>
    </w:p>
    <w:p w:rsidR="00AA1814" w:rsidRDefault="00AA1814" w:rsidP="00AA181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Dibuja y escribe </w:t>
      </w:r>
      <w:r w:rsidRPr="00AA1814">
        <w:rPr>
          <w:rFonts w:ascii="Arial Narrow" w:hAnsi="Arial Narrow" w:cs="Tahoma"/>
          <w:b/>
          <w:color w:val="000000"/>
          <w:sz w:val="24"/>
          <w:szCs w:val="24"/>
          <w:u w:val="single"/>
          <w:shd w:val="clear" w:color="auto" w:fill="FFFFFF"/>
        </w:rPr>
        <w:t xml:space="preserve">3 elementos </w:t>
      </w:r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 xml:space="preserve">para cada actividad económica que realizaban los </w:t>
      </w:r>
      <w:proofErr w:type="gramStart"/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Mayas</w:t>
      </w:r>
      <w:proofErr w:type="gramEnd"/>
      <w:r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  <w:t>. (9 puntos)</w:t>
      </w:r>
    </w:p>
    <w:p w:rsidR="00AA1814" w:rsidRDefault="00AA1814" w:rsidP="00AA181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152"/>
        <w:gridCol w:w="3136"/>
        <w:gridCol w:w="3136"/>
      </w:tblGrid>
      <w:tr w:rsidR="00AA1814" w:rsidTr="00AA1814">
        <w:trPr>
          <w:trHeight w:val="366"/>
        </w:trPr>
        <w:tc>
          <w:tcPr>
            <w:tcW w:w="3152" w:type="dxa"/>
          </w:tcPr>
          <w:p w:rsidR="00AA1814" w:rsidRP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r w:rsidRPr="00AA1814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Agricultura</w:t>
            </w:r>
          </w:p>
        </w:tc>
        <w:tc>
          <w:tcPr>
            <w:tcW w:w="3136" w:type="dxa"/>
          </w:tcPr>
          <w:p w:rsidR="00AA1814" w:rsidRP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r w:rsidRPr="00AA1814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Comercio</w:t>
            </w:r>
          </w:p>
        </w:tc>
        <w:tc>
          <w:tcPr>
            <w:tcW w:w="3136" w:type="dxa"/>
          </w:tcPr>
          <w:p w:rsidR="00AA1814" w:rsidRP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</w:pPr>
            <w:r w:rsidRPr="00AA1814">
              <w:rPr>
                <w:rFonts w:ascii="Arial Narrow" w:hAnsi="Arial Narrow" w:cs="Tahoma"/>
                <w:color w:val="000000"/>
                <w:sz w:val="24"/>
                <w:szCs w:val="24"/>
                <w:shd w:val="clear" w:color="auto" w:fill="FFFFFF"/>
              </w:rPr>
              <w:t>Artesanía</w:t>
            </w:r>
          </w:p>
        </w:tc>
      </w:tr>
      <w:tr w:rsidR="00AA1814" w:rsidTr="00AA1814">
        <w:trPr>
          <w:trHeight w:val="863"/>
        </w:trPr>
        <w:tc>
          <w:tcPr>
            <w:tcW w:w="3152" w:type="dxa"/>
          </w:tcPr>
          <w:p w:rsid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6" w:type="dxa"/>
          </w:tcPr>
          <w:p w:rsid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6" w:type="dxa"/>
          </w:tcPr>
          <w:p w:rsid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1814" w:rsidTr="00AA1814">
        <w:trPr>
          <w:trHeight w:val="863"/>
        </w:trPr>
        <w:tc>
          <w:tcPr>
            <w:tcW w:w="3152" w:type="dxa"/>
          </w:tcPr>
          <w:p w:rsid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6" w:type="dxa"/>
          </w:tcPr>
          <w:p w:rsid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6" w:type="dxa"/>
          </w:tcPr>
          <w:p w:rsid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A1814" w:rsidTr="00AA1814">
        <w:trPr>
          <w:trHeight w:val="863"/>
        </w:trPr>
        <w:tc>
          <w:tcPr>
            <w:tcW w:w="3152" w:type="dxa"/>
          </w:tcPr>
          <w:p w:rsid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6" w:type="dxa"/>
          </w:tcPr>
          <w:p w:rsid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6" w:type="dxa"/>
          </w:tcPr>
          <w:p w:rsidR="00AA1814" w:rsidRDefault="00AA1814" w:rsidP="00AA1814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 Narrow" w:hAnsi="Arial Narrow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A1814" w:rsidRPr="00AA1814" w:rsidRDefault="00AA1814" w:rsidP="00AA1814">
      <w:pPr>
        <w:pStyle w:val="Prrafodelista"/>
        <w:widowControl w:val="0"/>
        <w:autoSpaceDE w:val="0"/>
        <w:autoSpaceDN w:val="0"/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shd w:val="clear" w:color="auto" w:fill="FFFFFF"/>
        </w:rPr>
      </w:pPr>
    </w:p>
    <w:sectPr w:rsidR="00AA1814" w:rsidRPr="00AA1814" w:rsidSect="003E7808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B4" w:rsidRDefault="00502EAF" w:rsidP="00B17032">
      <w:pPr>
        <w:spacing w:after="0" w:line="240" w:lineRule="auto"/>
      </w:pPr>
      <w:r>
        <w:separator/>
      </w:r>
    </w:p>
  </w:endnote>
  <w:endnote w:type="continuationSeparator" w:id="1">
    <w:p w:rsidR="002D40B4" w:rsidRDefault="00502EA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B4" w:rsidRDefault="00502EAF" w:rsidP="00B17032">
      <w:pPr>
        <w:spacing w:after="0" w:line="240" w:lineRule="auto"/>
      </w:pPr>
      <w:r>
        <w:separator/>
      </w:r>
    </w:p>
  </w:footnote>
  <w:footnote w:type="continuationSeparator" w:id="1">
    <w:p w:rsidR="002D40B4" w:rsidRDefault="00502EA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1A" w:rsidRPr="007821FD" w:rsidRDefault="00502EAF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16"/>
      </w:rPr>
      <w:t xml:space="preserve">         </w:t>
    </w:r>
    <w:r w:rsidRPr="007821FD">
      <w:rPr>
        <w:rFonts w:ascii="Arial Narrow" w:hAnsi="Arial Narrow"/>
        <w:sz w:val="20"/>
        <w:szCs w:val="16"/>
      </w:rPr>
      <w:t>COLEGIO HERMANOS CARRERA</w:t>
    </w:r>
  </w:p>
  <w:p w:rsidR="00CF1A1A" w:rsidRPr="00A83C51" w:rsidRDefault="00502EAF">
    <w:pPr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42B"/>
    <w:multiLevelType w:val="hybridMultilevel"/>
    <w:tmpl w:val="A204E8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0F3"/>
    <w:multiLevelType w:val="hybridMultilevel"/>
    <w:tmpl w:val="FA4E1C5E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C3B437A"/>
    <w:multiLevelType w:val="hybridMultilevel"/>
    <w:tmpl w:val="891C79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453F9C"/>
    <w:multiLevelType w:val="hybridMultilevel"/>
    <w:tmpl w:val="68C00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4B7A"/>
    <w:multiLevelType w:val="hybridMultilevel"/>
    <w:tmpl w:val="743C8ED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E20527"/>
    <w:multiLevelType w:val="multilevel"/>
    <w:tmpl w:val="A212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BC55965"/>
    <w:multiLevelType w:val="hybridMultilevel"/>
    <w:tmpl w:val="AFB06BF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4F5C49"/>
    <w:multiLevelType w:val="hybridMultilevel"/>
    <w:tmpl w:val="603428A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20002"/>
    <w:multiLevelType w:val="hybridMultilevel"/>
    <w:tmpl w:val="4DC6FAF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904D89"/>
    <w:multiLevelType w:val="hybridMultilevel"/>
    <w:tmpl w:val="1E142B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80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0CA1"/>
    <w:rsid w:val="003B1575"/>
    <w:rsid w:val="004E5D3D"/>
    <w:rsid w:val="00502EAF"/>
    <w:rsid w:val="00730CA1"/>
    <w:rsid w:val="007414B2"/>
    <w:rsid w:val="00762475"/>
    <w:rsid w:val="00AA1814"/>
    <w:rsid w:val="00B35518"/>
    <w:rsid w:val="00BA6D72"/>
    <w:rsid w:val="00C56366"/>
    <w:rsid w:val="00E5149C"/>
    <w:rsid w:val="00E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9">
      <o:colormenu v:ext="edit" fillcolor="none"/>
    </o:shapedefaults>
    <o:shapelayout v:ext="edit">
      <o:idmap v:ext="edit" data="33"/>
      <o:rules v:ext="edit">
        <o:r id="V:Rule1" type="callout" idref="#Llamada ovalad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E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2E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2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 4</cp:lastModifiedBy>
  <cp:revision>5</cp:revision>
  <dcterms:created xsi:type="dcterms:W3CDTF">2020-07-17T19:18:00Z</dcterms:created>
  <dcterms:modified xsi:type="dcterms:W3CDTF">2020-07-24T13:12:00Z</dcterms:modified>
</cp:coreProperties>
</file>