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95B" w:rsidRPr="003D5888" w:rsidRDefault="003D5888" w:rsidP="003D5888">
      <w:pPr>
        <w:spacing w:after="0" w:line="240" w:lineRule="auto"/>
        <w:jc w:val="center"/>
        <w:rPr>
          <w:rFonts w:ascii="Arial Black" w:hAnsi="Arial Black"/>
          <w:sz w:val="24"/>
          <w:szCs w:val="24"/>
          <w:u w:val="single"/>
        </w:rPr>
      </w:pPr>
      <w:r w:rsidRPr="003D5888">
        <w:rPr>
          <w:rFonts w:ascii="Arial Black" w:hAnsi="Arial Black"/>
          <w:sz w:val="24"/>
          <w:szCs w:val="24"/>
          <w:u w:val="single"/>
        </w:rPr>
        <w:t>GUIA DE CIENCIAS NATURALES</w:t>
      </w:r>
    </w:p>
    <w:tbl>
      <w:tblPr>
        <w:tblpPr w:leftFromText="141" w:rightFromText="141" w:vertAnchor="page" w:horzAnchor="margin" w:tblpXSpec="center" w:tblpY="1886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7"/>
        <w:gridCol w:w="1525"/>
        <w:gridCol w:w="3432"/>
      </w:tblGrid>
      <w:tr w:rsidR="003D5888" w:rsidRPr="003859A0" w:rsidTr="003D5888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711A18"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711A18"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:rsidR="003D5888" w:rsidRPr="00711A18" w:rsidRDefault="003D5888" w:rsidP="003D588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711A18"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C31969">
              <w:rPr>
                <w:rFonts w:ascii="Arial" w:hAnsi="Arial" w:cs="Arial"/>
                <w:b/>
                <w:bCs/>
                <w:sz w:val="24"/>
                <w:szCs w:val="24"/>
                <w:lang w:val="es-ES" w:eastAsia="es-ES" w:bidi="es-ES"/>
              </w:rPr>
              <w:t>30</w:t>
            </w:r>
          </w:p>
        </w:tc>
      </w:tr>
      <w:tr w:rsidR="003D5888" w:rsidRPr="003859A0" w:rsidTr="003D5888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D5888" w:rsidRPr="003859A0" w:rsidRDefault="003D5888" w:rsidP="003D588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3D5888" w:rsidRPr="003859A0" w:rsidTr="003D58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39" w:rsidRPr="00B209FC" w:rsidRDefault="003D5888" w:rsidP="00843039">
            <w:pPr>
              <w:spacing w:after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16AF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843039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43039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843039" w:rsidRPr="00B209FC">
              <w:rPr>
                <w:rFonts w:ascii="Arial Narrow" w:hAnsi="Arial Narrow"/>
                <w:sz w:val="24"/>
                <w:szCs w:val="24"/>
              </w:rPr>
              <w:t>OA6</w:t>
            </w:r>
          </w:p>
          <w:p w:rsidR="003D5888" w:rsidRPr="00843039" w:rsidRDefault="00843039" w:rsidP="00843039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</w:pPr>
            <w:r w:rsidRPr="00B209FC">
              <w:rPr>
                <w:rFonts w:ascii="Arial Narrow" w:hAnsi="Arial Narrow" w:cs="Arial"/>
                <w:sz w:val="24"/>
                <w:szCs w:val="24"/>
                <w:shd w:val="clear" w:color="auto" w:fill="FFFFFF"/>
              </w:rPr>
              <w:t>Explicar, con apoyo de modelos, el 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3D5888" w:rsidRPr="003859A0" w:rsidTr="003D58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88" w:rsidRPr="003859A0" w:rsidRDefault="003D5888" w:rsidP="003D5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>
              <w:rPr>
                <w:rFonts w:ascii="Arial" w:hAnsi="Arial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C31969">
              <w:rPr>
                <w:rFonts w:ascii="Arial Narrow" w:hAnsi="Arial Narrow" w:cs="Arial"/>
                <w:bCs/>
                <w:sz w:val="24"/>
                <w:szCs w:val="24"/>
                <w:lang w:val="es-ES" w:eastAsia="es-ES" w:bidi="es-ES"/>
              </w:rPr>
              <w:t>“El Sistema Locomotor”</w:t>
            </w:r>
          </w:p>
        </w:tc>
      </w:tr>
      <w:tr w:rsidR="003D5888" w:rsidRPr="003859A0" w:rsidTr="003D58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88" w:rsidRPr="003859A0" w:rsidRDefault="003D5888" w:rsidP="00C319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630AB" w:rsidRPr="00B630AB">
              <w:rPr>
                <w:rFonts w:ascii="Arial Narrow" w:hAnsi="Arial Narrow" w:cs="Arial"/>
                <w:sz w:val="24"/>
                <w:szCs w:val="24"/>
                <w:lang w:val="es-ES" w:eastAsia="es-ES" w:bidi="es-ES"/>
              </w:rPr>
              <w:t xml:space="preserve">Reconocer las estructuras del Sistema Locomotor y sus principales características, observando PPT explicativo, desarrollando actividades mediante guía de aprendizaje, manteniendo una conducta respetuosa con sus pares y profesora. </w:t>
            </w:r>
          </w:p>
        </w:tc>
      </w:tr>
      <w:tr w:rsidR="003D5888" w:rsidRPr="003859A0" w:rsidTr="003D588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888" w:rsidRPr="003859A0" w:rsidRDefault="003D5888" w:rsidP="008430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C31969">
              <w:rPr>
                <w:rFonts w:ascii="Arial Narrow" w:hAnsi="Arial Narrow" w:cs="Arial"/>
                <w:sz w:val="24"/>
                <w:szCs w:val="24"/>
                <w:lang w:val="es-ES" w:eastAsia="es-ES" w:bidi="es-ES"/>
              </w:rPr>
              <w:t>Reconocer</w:t>
            </w:r>
          </w:p>
        </w:tc>
      </w:tr>
    </w:tbl>
    <w:p w:rsidR="003D5888" w:rsidRDefault="003D5888" w:rsidP="003D5888">
      <w:pPr>
        <w:spacing w:after="0"/>
        <w:jc w:val="center"/>
        <w:rPr>
          <w:rFonts w:ascii="Arial Black" w:hAnsi="Arial Black"/>
        </w:rPr>
      </w:pPr>
    </w:p>
    <w:p w:rsidR="003D5888" w:rsidRDefault="003D5888" w:rsidP="003D5888">
      <w:pPr>
        <w:rPr>
          <w:rFonts w:ascii="Arial Black" w:hAnsi="Arial Black"/>
        </w:rPr>
      </w:pPr>
    </w:p>
    <w:p w:rsidR="002A0871" w:rsidRDefault="002A0871" w:rsidP="003D5888">
      <w:pPr>
        <w:rPr>
          <w:rFonts w:ascii="Arial Black" w:hAnsi="Arial Black"/>
        </w:rPr>
      </w:pPr>
      <w:r>
        <w:rPr>
          <w:rFonts w:ascii="Arial Black" w:hAnsi="Arial Black"/>
        </w:rPr>
        <w:t xml:space="preserve">Actividad 1: </w:t>
      </w:r>
      <w:r w:rsidR="000D3B38">
        <w:rPr>
          <w:rFonts w:ascii="Arial Black" w:hAnsi="Arial Black"/>
        </w:rPr>
        <w:t>Lee las siguientes oraciones y completa con las palabras que aparecen en el recuadro inferior.</w:t>
      </w:r>
    </w:p>
    <w:p w:rsidR="00C31969" w:rsidRDefault="00C31969" w:rsidP="003D5888">
      <w:pPr>
        <w:rPr>
          <w:rFonts w:ascii="Times New Roman"/>
          <w:sz w:val="20"/>
        </w:rPr>
      </w:pPr>
      <w:r w:rsidRPr="00BF7A7B">
        <w:rPr>
          <w:rFonts w:ascii="Times New Roman"/>
          <w:sz w:val="20"/>
          <w:lang w:val="es-ES" w:eastAsia="es-ES" w:bidi="es-ES"/>
        </w:rPr>
        <w:pict>
          <v:group id="_x0000_s1031" style="position:absolute;margin-left:38.65pt;margin-top:11.15pt;width:480.3pt;height:357.45pt;z-index:-251657216" coordsize="9606,6762" wrapcoords="202 0 -34 656 -34 20382 304 20803 405 20803 20824 20803 20891 20616 169 20241 21161 20148 21128 562 21026 328 20621 0 202 0">
            <v:rect id="_x0000_s1032" style="position:absolute;left:37;top:37;width:9569;height:6725" filled="f" fillcolor="#231f20" stroked="f">
              <v:fill opacity=".75"/>
            </v:rect>
            <v:rect id="_x0000_s1033" style="position:absolute;left:30;top:30;width:9306;height:6463" filled="f" stroked="f"/>
            <v:line id="_x0000_s1034" style="position:absolute" from="30,209" to="30,6402" strokecolor="#d2232a" strokeweight="3pt">
              <v:stroke dashstyle="dot"/>
            </v:line>
            <v:line id="_x0000_s1035" style="position:absolute" from="209,6492" to="9246,6492" strokecolor="#d2232a" strokeweight="3pt">
              <v:stroke dashstyle="dot"/>
            </v:line>
            <v:line id="_x0000_s1036" style="position:absolute" from="9335,6313" to="9335,120" strokecolor="#d2232a" strokeweight="3pt">
              <v:stroke dashstyle="dot"/>
            </v:line>
            <v:line id="_x0000_s1037" style="position:absolute" from="9156,30" to="119,30" strokecolor="#d2232a" strokeweight="3pt">
              <v:stroke dashstyle="dot"/>
            </v:line>
            <v:line id="_x0000_s1038" style="position:absolute" from="30,6492" to="30,6492" strokecolor="#d2232a" strokeweight="3pt"/>
            <v:line id="_x0000_s1039" style="position:absolute" from="9335,6492" to="9335,6492" strokecolor="#d2232a" strokeweight="3pt"/>
            <v:line id="_x0000_s1040" style="position:absolute" from="9335,30" to="9335,30" strokecolor="#d2232a" strokeweight="3pt"/>
            <v:line id="_x0000_s1041" style="position:absolute" from="30,30" to="30,30" strokecolor="#d2232a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1063;top:4799;width:7970;height:1085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Escribe algunos de los músculos del cuerpo.</w:t>
                    </w:r>
                  </w:p>
                  <w:p w:rsidR="00C31969" w:rsidRDefault="00C31969" w:rsidP="00C31969">
                    <w:pPr>
                      <w:tabs>
                        <w:tab w:val="left" w:pos="2396"/>
                        <w:tab w:val="left" w:pos="5006"/>
                        <w:tab w:val="left" w:pos="7883"/>
                      </w:tabs>
                      <w:spacing w:before="132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ED1C24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ED1C24"/>
                        <w:spacing w:val="12"/>
                        <w:sz w:val="24"/>
                      </w:rPr>
                      <w:t>,</w:t>
                    </w:r>
                    <w:r>
                      <w:rPr>
                        <w:color w:val="ED1C24"/>
                        <w:spacing w:val="12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ED1C24"/>
                        <w:spacing w:val="12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ED1C24"/>
                        <w:spacing w:val="12"/>
                        <w:sz w:val="24"/>
                      </w:rPr>
                      <w:t>,</w:t>
                    </w:r>
                    <w:r>
                      <w:rPr>
                        <w:color w:val="ED1C24"/>
                        <w:spacing w:val="12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ED1C24"/>
                        <w:spacing w:val="12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ED1C24"/>
                        <w:sz w:val="24"/>
                      </w:rPr>
                      <w:t>,</w:t>
                    </w:r>
                  </w:p>
                  <w:p w:rsidR="00C31969" w:rsidRDefault="00C31969" w:rsidP="00C31969">
                    <w:pPr>
                      <w:tabs>
                        <w:tab w:val="left" w:pos="2801"/>
                        <w:tab w:val="left" w:pos="5991"/>
                      </w:tabs>
                      <w:spacing w:before="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4"/>
                      </w:rPr>
                      <w:t>y</w:t>
                    </w:r>
                    <w:proofErr w:type="gramEnd"/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43" type="#_x0000_t202" style="position:absolute;left:343;top:4799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8.</w:t>
                    </w:r>
                  </w:p>
                </w:txbxContent>
              </v:textbox>
            </v:shape>
            <v:shape id="_x0000_s1044" type="#_x0000_t202" style="position:absolute;left:1063;top:4103;width:6692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2681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es el músculo más fuerte del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cuerpo.</w:t>
                    </w:r>
                  </w:p>
                </w:txbxContent>
              </v:textbox>
            </v:shape>
            <v:shape id="_x0000_s1045" type="#_x0000_t202" style="position:absolute;left:343;top:4103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7.</w:t>
                    </w:r>
                  </w:p>
                </w:txbxContent>
              </v:textbox>
            </v:shape>
            <v:shape id="_x0000_s1046" type="#_x0000_t202" style="position:absolute;left:1063;top:3527;width:7978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7889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músculos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encuentran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unidos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huesos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por</w:t>
                    </w:r>
                    <w:r>
                      <w:rPr>
                        <w:color w:val="231F20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47" type="#_x0000_t202" style="position:absolute;left:343;top:3527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6.</w:t>
                    </w:r>
                  </w:p>
                </w:txbxContent>
              </v:textbox>
            </v:shape>
            <v:shape id="_x0000_s1048" type="#_x0000_t202" style="position:absolute;left:1063;top:2951;width:5384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5296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Un músculo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voluntario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49" type="#_x0000_t202" style="position:absolute;left:343;top:2951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5.</w:t>
                    </w:r>
                  </w:p>
                </w:txbxContent>
              </v:textbox>
            </v:shape>
            <v:shape id="_x0000_s1050" type="#_x0000_t202" style="position:absolute;left:1063;top:2375;width:5438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5349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Un músculo</w:t>
                    </w:r>
                    <w:r>
                      <w:rPr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involuntario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51" type="#_x0000_t202" style="position:absolute;left:343;top:2375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4.</w:t>
                    </w:r>
                  </w:p>
                </w:txbxContent>
              </v:textbox>
            </v:shape>
            <v:shape id="_x0000_s1052" type="#_x0000_t202" style="position:absolute;left:1063;top:1799;width:7978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5398"/>
                        <w:tab w:val="left" w:pos="7889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Tenemos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en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cuerpo</w:t>
                    </w:r>
                    <w:r>
                      <w:rPr>
                        <w:color w:val="231F20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músculos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e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53" type="#_x0000_t202" style="position:absolute;left:343;top:1799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3.</w:t>
                    </w:r>
                  </w:p>
                </w:txbxContent>
              </v:textbox>
            </v:shape>
            <v:shape id="_x0000_s1054" type="#_x0000_t202" style="position:absolute;left:1063;top:1223;width:7547;height:269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4803"/>
                        <w:tab w:val="left" w:pos="7459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músculos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pueden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y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055" type="#_x0000_t202" style="position:absolute;left:343;top:1223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2.</w:t>
                    </w:r>
                  </w:p>
                </w:txbxContent>
              </v:textbox>
            </v:shape>
            <v:shape id="_x0000_s1056" type="#_x0000_t202" style="position:absolute;left:1063;top:239;width:7978;height:677" filled="f" stroked="f">
              <v:textbox inset="0,0,0,0">
                <w:txbxContent>
                  <w:p w:rsidR="00C31969" w:rsidRDefault="00C31969" w:rsidP="00C31969">
                    <w:pPr>
                      <w:tabs>
                        <w:tab w:val="left" w:pos="2713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EC1B23"/>
                      </w:rPr>
                      <w:tab/>
                    </w:r>
                    <w:r>
                      <w:rPr>
                        <w:color w:val="231F20"/>
                        <w:sz w:val="24"/>
                      </w:rPr>
                      <w:t>cubren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todo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cuerpo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y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son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los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que</w:t>
                    </w:r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comunmente</w:t>
                    </w:r>
                    <w:proofErr w:type="spellEnd"/>
                  </w:p>
                  <w:p w:rsidR="00C31969" w:rsidRDefault="00C31969" w:rsidP="00C31969">
                    <w:pPr>
                      <w:spacing w:before="132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llamamos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“carne”.</w:t>
                    </w:r>
                  </w:p>
                </w:txbxContent>
              </v:textbox>
            </v:shape>
            <v:shape id="_x0000_s1057" type="#_x0000_t202" style="position:absolute;left:343;top:239;width:221;height:269" filled="f" stroked="f">
              <v:textbox inset="0,0,0,0">
                <w:txbxContent>
                  <w:p w:rsidR="00C31969" w:rsidRDefault="00C31969" w:rsidP="00C3196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D2232A"/>
                        <w:sz w:val="24"/>
                      </w:rPr>
                      <w:t>1.</w:t>
                    </w:r>
                  </w:p>
                </w:txbxContent>
              </v:textbox>
            </v:shape>
            <w10:wrap type="through"/>
          </v:group>
        </w:pict>
      </w: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pict>
          <v:group id="_x0000_s1058" style="position:absolute;margin-left:103.65pt;margin-top:52.35pt;width:404.35pt;height:87.75pt;z-index:-251658240;mso-wrap-distance-left:0;mso-wrap-distance-right:0;mso-position-horizontal-relative:page" coordorigin="2073,308" coordsize="7498,1424">
            <v:shape id="_x0000_s1059" style="position:absolute;left:2082;top:318;width:7478;height:1404" coordorigin="2083,318" coordsize="7478,1404" o:spt="100" adj="0,,0" path="m2086,322r-3,6l2083,337r,1269l2083,1660r3,29l2093,1702r13,8l2093,1716r-1,4l2103,1721r27,l9421,1721r54,l9505,1720r17,-4l9537,1710r23,l9560,1702r,-1269l9560,379r-3,-28l9550,337r-13,-8l2106,329r-13,-6l2086,322xm9560,1710r-23,l9550,1716r7,1l9560,1711r,-1xm9513,318r-7291,l2168,318r-30,2l2121,323r-15,6l9537,329r13,-6l9551,320r-11,-2l9513,318xe" fillcolor="#abe1fa" stroked="f">
              <v:stroke joinstyle="round"/>
              <v:formulas/>
              <v:path arrowok="t" o:connecttype="segments"/>
            </v:shape>
            <v:shape id="_x0000_s1060" style="position:absolute;left:2082;top:318;width:7478;height:1404" coordorigin="2083,318" coordsize="7478,1404" path="m2222,318r-54,l2138,320r-17,3l2106,329r-13,-6l2086,322r-3,6l2083,341r,1265l2083,1660r3,29l2093,1702r13,8l2093,1716r-1,4l2103,1721r27,l9421,1721r54,l9505,1720r17,-4l9537,1710r13,6l9557,1717r3,-6l9560,1699r,-1266l9560,379r-3,-28l9550,337r-13,-8l9550,323r1,-3l9540,318r-27,l2222,318xe" filled="f" strokecolor="#00aeef" strokeweight="1pt">
              <v:path arrowok="t"/>
            </v:shape>
            <v:shape id="_x0000_s1061" style="position:absolute;left:2203;top:455;width:7237;height:1122" coordorigin="2203,456" coordsize="7237,1122" path="m9297,456r-6951,l2344,489r-16,18l2286,513r-83,1l2203,1519r83,1l2328,1526r16,18l2346,1577r6951,l9299,1544r16,-18l9357,1520r83,-1l9440,514r-83,-1l9315,507r-16,-18l9297,456xe" stroked="f">
              <v:path arrowok="t"/>
            </v:shape>
            <v:shape id="_x0000_s1062" style="position:absolute;left:2244;top:496;width:66;height:16" coordorigin="2244,496" coordsize="66,16" path="m2309,496r-12,5l2282,506r-17,3l2244,512e" filled="f" strokecolor="#00aeef" strokeweight="1pt">
              <v:stroke dashstyle="3 1"/>
              <v:path arrowok="t"/>
            </v:shape>
            <v:line id="_x0000_s1063" style="position:absolute" from="2203,584" to="2203,1469" strokecolor="#00aeef" strokeweight="1pt">
              <v:stroke dashstyle="3 1"/>
            </v:line>
            <v:shape id="_x0000_s1064" style="position:absolute;left:2260;top:1523;width:65;height:21" coordorigin="2260,1524" coordsize="65,21" path="m2260,1524r17,3l2294,1531r16,6l2324,1544e" filled="f" strokecolor="#00aeef" strokeweight="1pt">
              <v:stroke dashstyle="3 1"/>
              <v:path arrowok="t"/>
            </v:shape>
            <v:line id="_x0000_s1065" style="position:absolute" from="2416,1577" to="9247,1577" strokecolor="#00aeef" strokeweight="1pt">
              <v:stroke dashstyle="3 1"/>
            </v:line>
            <v:shape id="_x0000_s1066" style="position:absolute;left:9333;top:1520;width:66;height:16" coordorigin="9333,1521" coordsize="66,16" path="m9333,1537r13,-5l9361,1527r17,-3l9399,1521e" filled="f" strokecolor="#00aeef" strokeweight="1pt">
              <v:stroke dashstyle="3 1"/>
              <v:path arrowok="t"/>
            </v:shape>
            <v:line id="_x0000_s1067" style="position:absolute" from="9440,1449" to="9440,564" strokecolor="#00aeef" strokeweight="1pt">
              <v:stroke dashstyle="3 1"/>
            </v:line>
            <v:shape id="_x0000_s1068" style="position:absolute;left:9318;top:489;width:65;height:21" coordorigin="9319,489" coordsize="65,21" path="m9383,509r-17,-3l9349,502r-16,-6l9319,489e" filled="f" strokecolor="#00aeef" strokeweight="1pt">
              <v:stroke dashstyle="3 1"/>
              <v:path arrowok="t"/>
            </v:shape>
            <v:line id="_x0000_s1069" style="position:absolute" from="9227,456" to="2396,456" strokecolor="#00aeef" strokeweight="1pt">
              <v:stroke dashstyle="3 1"/>
            </v:line>
            <v:shape id="_x0000_s1070" style="position:absolute;left:2203;top:513;width:26;height:31" coordorigin="2203,513" coordsize="26,31" path="m2229,513r-8,1l2212,514r-9,l2203,544e" filled="f" strokecolor="#00aeef" strokeweight="1pt">
              <v:path arrowok="t"/>
            </v:shape>
            <v:shape id="_x0000_s1071" style="position:absolute;left:2203;top:1488;width:26;height:32" coordorigin="2203,1489" coordsize="26,32" path="m2203,1489r,30l2214,1519r15,1e" filled="f" strokecolor="#00aeef" strokeweight="1pt">
              <v:path arrowok="t"/>
            </v:shape>
            <v:shape id="_x0000_s1072" style="position:absolute;left:2336;top:1553;width:40;height:24" coordorigin="2337,1554" coordsize="40,24" path="m2337,1554r6,6l2346,1568r,9l2376,1577e" filled="f" strokecolor="#00aeef" strokeweight="1pt">
              <v:path arrowok="t"/>
            </v:shape>
            <v:shape id="_x0000_s1073" style="position:absolute;left:9267;top:1554;width:41;height:23" coordorigin="9267,1555" coordsize="41,23" path="m9267,1577r30,l9297,1567r11,-12e" filled="f" strokecolor="#00aeef" strokeweight="1pt">
              <v:path arrowok="t"/>
            </v:shape>
            <v:shape id="_x0000_s1074" style="position:absolute;left:9414;top:1488;width:26;height:31" coordorigin="9414,1489" coordsize="26,31" path="m9414,1520r8,-1l9431,1519r9,l9440,1489e" filled="f" strokecolor="#00aeef" strokeweight="1pt">
              <v:path arrowok="t"/>
            </v:shape>
            <v:shape id="_x0000_s1075" style="position:absolute;left:9414;top:512;width:26;height:32" coordorigin="9414,513" coordsize="26,32" path="m9440,544r,-30l9429,514r-15,-1e" filled="f" strokecolor="#00aeef" strokeweight="1pt">
              <v:path arrowok="t"/>
            </v:shape>
            <v:shape id="_x0000_s1076" style="position:absolute;left:9267;top:455;width:40;height:24" coordorigin="9267,456" coordsize="40,24" path="m9306,479r-6,-6l9297,465r,-9l9267,456e" filled="f" strokecolor="#00aeef" strokeweight="1pt">
              <v:path arrowok="t"/>
            </v:shape>
            <v:shape id="_x0000_s1077" style="position:absolute;left:2335;top:455;width:41;height:23" coordorigin="2335,456" coordsize="41,23" path="m2376,456r-30,l2346,466r-11,12e" filled="f" strokecolor="#00aeef" strokeweight="1pt">
              <v:path arrowok="t"/>
            </v:shape>
            <v:shape id="_x0000_s1078" type="#_x0000_t202" style="position:absolute;left:2072;top:308;width:7498;height:1424" filled="f" stroked="f">
              <v:textbox inset="0,0,0,0">
                <w:txbxContent>
                  <w:p w:rsidR="00C31969" w:rsidRDefault="00C31969" w:rsidP="00C31969">
                    <w:pPr>
                      <w:spacing w:before="226" w:line="300" w:lineRule="auto"/>
                      <w:ind w:left="620" w:right="64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1866B1"/>
                        <w:sz w:val="24"/>
                      </w:rPr>
                      <w:t>glúteos</w:t>
                    </w:r>
                    <w:proofErr w:type="gramEnd"/>
                    <w:r>
                      <w:rPr>
                        <w:color w:val="1866B1"/>
                        <w:sz w:val="24"/>
                      </w:rPr>
                      <w:t xml:space="preserve">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voluntarios e involuntarios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músculos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tendones trapecio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estirarse y contraerse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bíceps </w:t>
                    </w:r>
                    <w:r>
                      <w:rPr>
                        <w:color w:val="ED1C24"/>
                        <w:sz w:val="24"/>
                      </w:rPr>
                      <w:t>-</w:t>
                    </w:r>
                    <w:r>
                      <w:rPr>
                        <w:color w:val="ED1C24"/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color w:val="1866B1"/>
                        <w:sz w:val="24"/>
                      </w:rPr>
                      <w:t>masetero</w:t>
                    </w:r>
                  </w:p>
                  <w:p w:rsidR="00C31969" w:rsidRDefault="00C31969" w:rsidP="00C31969">
                    <w:pPr>
                      <w:spacing w:line="275" w:lineRule="exact"/>
                      <w:ind w:left="620" w:right="64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1866B1"/>
                        <w:sz w:val="24"/>
                      </w:rPr>
                      <w:t>el</w:t>
                    </w:r>
                    <w:proofErr w:type="gramEnd"/>
                    <w:r>
                      <w:rPr>
                        <w:color w:val="1866B1"/>
                        <w:sz w:val="24"/>
                      </w:rPr>
                      <w:t xml:space="preserve"> corazón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tríceps </w:t>
                    </w:r>
                    <w:r>
                      <w:rPr>
                        <w:color w:val="ED1C24"/>
                        <w:sz w:val="24"/>
                      </w:rPr>
                      <w:t xml:space="preserve">- </w:t>
                    </w:r>
                    <w:r>
                      <w:rPr>
                        <w:color w:val="1866B1"/>
                        <w:sz w:val="24"/>
                      </w:rPr>
                      <w:t xml:space="preserve">gemelos </w:t>
                    </w:r>
                    <w:r>
                      <w:rPr>
                        <w:color w:val="ED1C24"/>
                        <w:sz w:val="24"/>
                      </w:rPr>
                      <w:t>-</w:t>
                    </w:r>
                    <w:r>
                      <w:rPr>
                        <w:color w:val="ED1C24"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color w:val="1866B1"/>
                        <w:sz w:val="24"/>
                      </w:rPr>
                      <w:t>deltoides.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3D5888" w:rsidRPr="003D5888" w:rsidRDefault="00C31969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351155</wp:posOffset>
            </wp:positionV>
            <wp:extent cx="3752215" cy="2567940"/>
            <wp:effectExtent l="19050" t="0" r="635" b="0"/>
            <wp:wrapThrough wrapText="bothSides">
              <wp:wrapPolygon edited="0">
                <wp:start x="-110" y="0"/>
                <wp:lineTo x="-110" y="19228"/>
                <wp:lineTo x="548" y="20510"/>
                <wp:lineTo x="1097" y="20510"/>
                <wp:lineTo x="1097" y="21312"/>
                <wp:lineTo x="6360" y="21312"/>
                <wp:lineTo x="6360" y="20510"/>
                <wp:lineTo x="10966" y="20510"/>
                <wp:lineTo x="15901" y="19228"/>
                <wp:lineTo x="15792" y="17947"/>
                <wp:lineTo x="19301" y="17947"/>
                <wp:lineTo x="21604" y="16985"/>
                <wp:lineTo x="21604" y="15223"/>
                <wp:lineTo x="19630" y="14101"/>
                <wp:lineTo x="17656" y="12659"/>
                <wp:lineTo x="17217" y="11858"/>
                <wp:lineTo x="15792" y="10255"/>
                <wp:lineTo x="15792" y="0"/>
                <wp:lineTo x="-110" y="0"/>
              </wp:wrapPolygon>
            </wp:wrapThrough>
            <wp:docPr id="1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B38">
        <w:rPr>
          <w:rFonts w:ascii="Arial Black" w:hAnsi="Arial Black"/>
        </w:rPr>
        <w:t xml:space="preserve">Actividad 2: </w:t>
      </w:r>
      <w:r w:rsidR="003D5888">
        <w:rPr>
          <w:rFonts w:ascii="Arial Black" w:hAnsi="Arial Black"/>
        </w:rPr>
        <w:t xml:space="preserve">Completa con el nombre de las </w:t>
      </w:r>
      <w:r w:rsidR="003D5888" w:rsidRPr="00B630AB">
        <w:rPr>
          <w:rFonts w:ascii="Arial Black" w:hAnsi="Arial Black"/>
          <w:u w:val="single"/>
        </w:rPr>
        <w:t>ARTICULACIONES</w:t>
      </w:r>
      <w:r w:rsidR="003D5888">
        <w:rPr>
          <w:rFonts w:ascii="Arial Black" w:hAnsi="Arial Black"/>
        </w:rPr>
        <w:t>.</w:t>
      </w:r>
    </w:p>
    <w:p w:rsidR="003D5888" w:rsidRDefault="003D5888" w:rsidP="003D5888">
      <w:pPr>
        <w:pStyle w:val="Tab0"/>
      </w:pPr>
    </w:p>
    <w:p w:rsidR="006C0B45" w:rsidRDefault="006C0B45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C31969" w:rsidP="003D5888">
      <w:pPr>
        <w:rPr>
          <w:rFonts w:ascii="Arial Black" w:hAnsi="Arial Black"/>
        </w:rPr>
      </w:pPr>
    </w:p>
    <w:p w:rsidR="00C31969" w:rsidRDefault="00B630AB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pict>
          <v:group id="_x0000_s1093" style="position:absolute;margin-left:48.95pt;margin-top:46.2pt;width:465.65pt;height:282.9pt;z-index:-251656192;mso-wrap-distance-left:0;mso-wrap-distance-right:0;mso-position-horizontal-relative:page" coordorigin="961,212" coordsize="9676,59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left:4410;top:265;width:3121;height:5910">
              <v:imagedata r:id="rId7" o:title=""/>
            </v:shape>
            <v:line id="_x0000_s1095" style="position:absolute" from="4037,1221" to="6514,1641" strokecolor="#40ad49" strokeweight="1pt"/>
            <v:shape id="_x0000_s1096" style="position:absolute;left:3951;top:1167;width:93;height:93" coordorigin="3952,1168" coordsize="93,93" path="m3952,1247r79,13l4044,1181r-79,-13l3952,1247xe" filled="f" strokecolor="#40ad49" strokeweight="1pt">
              <v:path arrowok="t"/>
            </v:shape>
            <v:shape id="_x0000_s1097" type="#_x0000_t75" style="position:absolute;left:6474;top:1585;width:147;height:101">
              <v:imagedata r:id="rId8" o:title=""/>
            </v:shape>
            <v:line id="_x0000_s1098" style="position:absolute" from="7560,726" to="6145,1071" strokecolor="#40ad49" strokeweight="1pt"/>
            <v:shape id="_x0000_s1099" style="position:absolute;left:7550;top:667;width:97;height:97" coordorigin="7551,668" coordsize="97,97" path="m7551,687r77,-19l7647,746r-77,19l7551,687xe" filled="f" strokecolor="#40ad49" strokeweight="1pt">
              <v:path arrowok="t"/>
            </v:shape>
            <v:shape id="_x0000_s1100" style="position:absolute;left:6039;top:1014;width:149;height:100" coordorigin="6039,1014" coordsize="149,100" path="m6163,1014r-124,83l6187,1113r-24,-25l6153,1069r,-21l6163,1014xe" fillcolor="#40ad49" stroked="f">
              <v:path arrowok="t"/>
            </v:shape>
            <v:line id="_x0000_s1101" style="position:absolute" from="7791,2383" to="7099,2389" strokecolor="#40ad49" strokeweight="1pt"/>
            <v:shape id="_x0000_s1102" style="position:absolute;left:7790;top:2341;width:81;height:81" coordorigin="7790,2342" coordsize="81,81" path="m7790,2343r80,-1l7871,2422r-80,1l7790,2343xe" filled="f" strokecolor="#40ad49" strokeweight="1pt">
              <v:path arrowok="t"/>
            </v:shape>
            <v:shape id="_x0000_s1103" type="#_x0000_t75" style="position:absolute;left:6990;top:2338;width:141;height:103">
              <v:imagedata r:id="rId9" o:title=""/>
            </v:shape>
            <v:line id="_x0000_s1104" style="position:absolute" from="4210,4042" to="5419,3969" strokecolor="#40ad49" strokeweight="1pt"/>
            <v:shape id="_x0000_s1105" style="position:absolute;left:4127;top:4002;width:85;height:85" coordorigin="4127,4003" coordsize="85,85" path="m4127,4007r80,-4l4212,4082r-80,5l4127,4007xe" filled="f" strokecolor="#40ad49" strokeweight="1pt">
              <v:path arrowok="t"/>
            </v:shape>
            <v:shape id="_x0000_s1106" type="#_x0000_t75" style="position:absolute;left:5384;top:3919;width:144;height:102">
              <v:imagedata r:id="rId10" o:title=""/>
            </v:shape>
            <v:line id="_x0000_s1107" style="position:absolute" from="7345,4920" to="6572,4980" strokecolor="#40ad49" strokeweight="1pt"/>
            <v:shape id="_x0000_s1108" style="position:absolute;left:7342;top:4873;width:86;height:86" coordorigin="7342,4873" coordsize="86,86" path="m7342,4880r80,-7l7428,4953r-80,6l7342,4880xe" filled="f" strokecolor="#40ad49" strokeweight="1pt">
              <v:path arrowok="t"/>
            </v:shape>
            <v:shape id="_x0000_s1109" type="#_x0000_t75" style="position:absolute;left:6463;top:4926;width:144;height:102">
              <v:imagedata r:id="rId11" o:title=""/>
            </v:shape>
            <v:line id="_x0000_s1110" style="position:absolute" from="4152,2782" to="5930,2871" strokecolor="#40ad49" strokeweight="1pt"/>
            <v:shape id="_x0000_s1111" style="position:absolute;left:4069;top:2738;width:84;height:84" coordorigin="4070,2738" coordsize="84,84" path="m4070,2818r80,4l4154,2742r-80,-4l4070,2818xe" filled="f" strokecolor="#40ad49" strokeweight="1pt">
              <v:path arrowok="t"/>
            </v:shape>
            <v:shape id="_x0000_s1112" type="#_x0000_t75" style="position:absolute;left:5896;top:2818;width:143;height:102">
              <v:imagedata r:id="rId12" o:title=""/>
            </v:shape>
            <v:shape id="_x0000_s1113" type="#_x0000_t202" style="position:absolute;left:7448;top:4470;width:2736;height:786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181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</w:rPr>
                      <w:t xml:space="preserve">Músculos de la pierna: </w:t>
                    </w:r>
                    <w:r>
                      <w:rPr>
                        <w:color w:val="1866B1"/>
                        <w:sz w:val="24"/>
                      </w:rPr>
                      <w:t>Permiten mover el pie.</w:t>
                    </w:r>
                  </w:p>
                </w:txbxContent>
              </v:textbox>
            </v:shape>
            <v:shape id="_x0000_s1114" type="#_x0000_t202" style="position:absolute;left:1368;top:3368;width:2736;height:1103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425"/>
                      <w:jc w:val="both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</w:rPr>
                      <w:t xml:space="preserve">Músculos del muslo: </w:t>
                    </w:r>
                    <w:r>
                      <w:rPr>
                        <w:color w:val="1866B1"/>
                        <w:sz w:val="24"/>
                      </w:rPr>
                      <w:t>Permiten extender y flexionar la pierna</w:t>
                    </w:r>
                  </w:p>
                </w:txbxContent>
              </v:textbox>
            </v:shape>
            <v:shape id="_x0000_s1115" type="#_x0000_t202" style="position:absolute;left:970;top:2344;width:3080;height:866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192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</w:rPr>
                      <w:t xml:space="preserve">Músculos del abdomen: </w:t>
                    </w:r>
                    <w:proofErr w:type="spellStart"/>
                    <w:r>
                      <w:rPr>
                        <w:color w:val="1866B1"/>
                        <w:sz w:val="24"/>
                      </w:rPr>
                      <w:t>Permitendoblar</w:t>
                    </w:r>
                    <w:proofErr w:type="spellEnd"/>
                    <w:r>
                      <w:rPr>
                        <w:color w:val="1866B1"/>
                        <w:sz w:val="24"/>
                      </w:rPr>
                      <w:t xml:space="preserve"> la cintura.</w:t>
                    </w:r>
                  </w:p>
                </w:txbxContent>
              </v:textbox>
            </v:shape>
            <v:shape id="_x0000_s1116" type="#_x0000_t202" style="position:absolute;left:7890;top:1881;width:2736;height:779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181" w:hanging="1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ED1C24"/>
                        <w:sz w:val="24"/>
                      </w:rPr>
                      <w:t>Biceps</w:t>
                    </w:r>
                    <w:proofErr w:type="spellEnd"/>
                    <w:r>
                      <w:rPr>
                        <w:color w:val="ED1C24"/>
                        <w:sz w:val="24"/>
                      </w:rPr>
                      <w:t xml:space="preserve">: </w:t>
                    </w:r>
                    <w:r>
                      <w:rPr>
                        <w:color w:val="1866B1"/>
                        <w:sz w:val="24"/>
                      </w:rPr>
                      <w:t xml:space="preserve">Ayudar a do- </w:t>
                    </w:r>
                    <w:proofErr w:type="spellStart"/>
                    <w:r>
                      <w:rPr>
                        <w:color w:val="1866B1"/>
                        <w:sz w:val="24"/>
                      </w:rPr>
                      <w:t>blar</w:t>
                    </w:r>
                    <w:proofErr w:type="spellEnd"/>
                    <w:r>
                      <w:rPr>
                        <w:color w:val="1866B1"/>
                        <w:sz w:val="24"/>
                      </w:rPr>
                      <w:t xml:space="preserve"> el brazo.</w:t>
                    </w:r>
                  </w:p>
                </w:txbxContent>
              </v:textbox>
            </v:shape>
            <v:shape id="_x0000_s1117" type="#_x0000_t202" style="position:absolute;left:1207;top:483;width:2736;height:1103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235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</w:rPr>
                      <w:t xml:space="preserve">Músculos del hombro: </w:t>
                    </w:r>
                    <w:r>
                      <w:rPr>
                        <w:color w:val="1866B1"/>
                        <w:sz w:val="24"/>
                      </w:rPr>
                      <w:t>Permiten levantar el brazo</w:t>
                    </w:r>
                  </w:p>
                </w:txbxContent>
              </v:textbox>
            </v:shape>
            <v:shape id="_x0000_s1118" type="#_x0000_t202" style="position:absolute;left:7655;top:221;width:2736;height:1103" fillcolor="#f7f8dd" strokecolor="#fec357" strokeweight="1pt">
              <v:textbox inset="0,0,0,0">
                <w:txbxContent>
                  <w:p w:rsidR="00C31969" w:rsidRDefault="00C31969" w:rsidP="00C31969">
                    <w:pPr>
                      <w:spacing w:before="49" w:line="249" w:lineRule="auto"/>
                      <w:ind w:left="113" w:right="222"/>
                      <w:rPr>
                        <w:sz w:val="24"/>
                      </w:rPr>
                    </w:pPr>
                    <w:r>
                      <w:rPr>
                        <w:color w:val="ED1C24"/>
                        <w:sz w:val="24"/>
                      </w:rPr>
                      <w:t xml:space="preserve">Músculos de la cara: </w:t>
                    </w:r>
                    <w:r>
                      <w:rPr>
                        <w:color w:val="1866B1"/>
                        <w:sz w:val="24"/>
                      </w:rPr>
                      <w:t xml:space="preserve">permiten </w:t>
                    </w:r>
                    <w:proofErr w:type="gramStart"/>
                    <w:r>
                      <w:rPr>
                        <w:color w:val="1866B1"/>
                        <w:sz w:val="24"/>
                      </w:rPr>
                      <w:t>las</w:t>
                    </w:r>
                    <w:proofErr w:type="gramEnd"/>
                    <w:r>
                      <w:rPr>
                        <w:color w:val="1866B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1866B1"/>
                        <w:sz w:val="24"/>
                      </w:rPr>
                      <w:t>expresio</w:t>
                    </w:r>
                    <w:proofErr w:type="spellEnd"/>
                    <w:r>
                      <w:rPr>
                        <w:color w:val="1866B1"/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color w:val="1866B1"/>
                        <w:sz w:val="24"/>
                      </w:rPr>
                      <w:t>nes</w:t>
                    </w:r>
                    <w:proofErr w:type="spellEnd"/>
                    <w:r>
                      <w:rPr>
                        <w:color w:val="1866B1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 Black" w:hAnsi="Arial Black"/>
        </w:rPr>
        <w:t xml:space="preserve">Actividad 3: Observa la siguiente imagen y luego contesta las preguntas que aparecen a continuación. </w:t>
      </w:r>
    </w:p>
    <w:p w:rsidR="00B630AB" w:rsidRDefault="00B630AB" w:rsidP="003D5888">
      <w:pPr>
        <w:rPr>
          <w:rFonts w:ascii="Arial Black" w:hAnsi="Arial Black"/>
        </w:rPr>
      </w:pPr>
    </w:p>
    <w:p w:rsidR="00C31969" w:rsidRDefault="00C31969" w:rsidP="00C31969">
      <w:pPr>
        <w:pStyle w:val="Textoindependiente"/>
        <w:spacing w:before="92"/>
        <w:ind w:left="1570"/>
      </w:pPr>
      <w:r w:rsidRPr="00BF7A7B">
        <w:pict>
          <v:group id="_x0000_s1119" style="position:absolute;left:0;text-align:left;margin-left:42.5pt;margin-top:1.7pt;width:19.85pt;height:19.85pt;z-index:251662336;mso-position-horizontal-relative:page" coordorigin="850,34" coordsize="397,397">
            <v:shape id="_x0000_s1120" type="#_x0000_t75" style="position:absolute;left:860;top:43;width:377;height:377">
              <v:imagedata r:id="rId13" o:title=""/>
            </v:shape>
            <v:shape id="_x0000_s1121" type="#_x0000_t75" style="position:absolute;left:850;top:33;width:397;height:397">
              <v:imagedata r:id="rId14" o:title=""/>
            </v:shape>
            <v:shape id="_x0000_s1122" type="#_x0000_t202" style="position:absolute;left:850;top:33;width:397;height:397" filled="f" stroked="f">
              <v:textbox inset="0,0,0,0">
                <w:txbxContent>
                  <w:p w:rsidR="00C31969" w:rsidRDefault="00C31969" w:rsidP="00C31969">
                    <w:pPr>
                      <w:spacing w:before="60"/>
                      <w:ind w:left="1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66B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Es una clase de músculo que permite correr, caminar:</w:t>
      </w:r>
    </w:p>
    <w:p w:rsidR="00C31969" w:rsidRDefault="00C31969" w:rsidP="00C31969">
      <w:pPr>
        <w:pStyle w:val="Textoindependiente"/>
        <w:spacing w:before="1"/>
        <w:rPr>
          <w:sz w:val="26"/>
        </w:rPr>
      </w:pPr>
    </w:p>
    <w:p w:rsidR="00C31969" w:rsidRDefault="00C31969" w:rsidP="00C31969">
      <w:pPr>
        <w:pStyle w:val="Textoindependiente"/>
        <w:tabs>
          <w:tab w:val="left" w:pos="5170"/>
          <w:tab w:val="left" w:pos="8770"/>
        </w:tabs>
        <w:ind w:left="1570"/>
      </w:pPr>
      <w:r>
        <w:rPr>
          <w:color w:val="ED1C24"/>
        </w:rPr>
        <w:t>a)</w:t>
      </w:r>
      <w:r>
        <w:rPr>
          <w:color w:val="ED1C24"/>
          <w:spacing w:val="2"/>
        </w:rPr>
        <w:t xml:space="preserve"> </w:t>
      </w:r>
      <w:r>
        <w:rPr>
          <w:color w:val="231F20"/>
          <w:spacing w:val="-3"/>
        </w:rPr>
        <w:t>Voluntario</w:t>
      </w:r>
      <w:r>
        <w:rPr>
          <w:color w:val="231F20"/>
          <w:spacing w:val="-3"/>
        </w:rPr>
        <w:tab/>
      </w:r>
      <w:r>
        <w:rPr>
          <w:color w:val="ED1C24"/>
        </w:rPr>
        <w:t>b)</w:t>
      </w:r>
      <w:r>
        <w:rPr>
          <w:color w:val="ED1C24"/>
          <w:spacing w:val="-1"/>
        </w:rPr>
        <w:t xml:space="preserve"> </w:t>
      </w:r>
      <w:r>
        <w:rPr>
          <w:color w:val="231F20"/>
        </w:rPr>
        <w:t>Involuntario</w:t>
      </w:r>
      <w:r>
        <w:rPr>
          <w:color w:val="231F20"/>
        </w:rPr>
        <w:tab/>
      </w:r>
      <w:r>
        <w:rPr>
          <w:color w:val="ED1C24"/>
        </w:rPr>
        <w:t xml:space="preserve">c) </w:t>
      </w:r>
      <w:r>
        <w:rPr>
          <w:color w:val="231F20"/>
        </w:rPr>
        <w:t>Mixtos</w:t>
      </w:r>
    </w:p>
    <w:p w:rsidR="00C31969" w:rsidRDefault="00C31969" w:rsidP="00C31969">
      <w:pPr>
        <w:pStyle w:val="Textoindependiente"/>
        <w:spacing w:before="10"/>
        <w:rPr>
          <w:sz w:val="21"/>
        </w:rPr>
      </w:pPr>
    </w:p>
    <w:p w:rsidR="00C31969" w:rsidRDefault="00C31969" w:rsidP="00C31969">
      <w:pPr>
        <w:pStyle w:val="Textoindependiente"/>
        <w:spacing w:before="92"/>
        <w:ind w:left="1570"/>
      </w:pPr>
      <w:r w:rsidRPr="00BF7A7B">
        <w:pict>
          <v:group id="_x0000_s1123" style="position:absolute;left:0;text-align:left;margin-left:42.5pt;margin-top:1.7pt;width:19.85pt;height:19.85pt;z-index:251663360;mso-position-horizontal-relative:page" coordorigin="850,34" coordsize="397,397">
            <v:shape id="_x0000_s1124" type="#_x0000_t75" style="position:absolute;left:860;top:43;width:377;height:377">
              <v:imagedata r:id="rId15" o:title=""/>
            </v:shape>
            <v:shape id="_x0000_s1125" type="#_x0000_t75" style="position:absolute;left:850;top:33;width:397;height:397">
              <v:imagedata r:id="rId16" o:title=""/>
            </v:shape>
            <v:shape id="_x0000_s1126" type="#_x0000_t202" style="position:absolute;left:850;top:33;width:397;height:397" filled="f" stroked="f">
              <v:textbox inset="0,0,0,0">
                <w:txbxContent>
                  <w:p w:rsidR="00C31969" w:rsidRDefault="00C31969" w:rsidP="00C31969">
                    <w:pPr>
                      <w:spacing w:before="60"/>
                      <w:ind w:left="1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66B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Realizan movimientos que no podemos controlar:</w:t>
      </w:r>
    </w:p>
    <w:p w:rsidR="00C31969" w:rsidRDefault="00C31969" w:rsidP="00C31969">
      <w:pPr>
        <w:pStyle w:val="Textoindependiente"/>
        <w:spacing w:before="1"/>
        <w:rPr>
          <w:sz w:val="26"/>
        </w:rPr>
      </w:pPr>
    </w:p>
    <w:p w:rsidR="00C31969" w:rsidRDefault="00C31969" w:rsidP="00C31969">
      <w:pPr>
        <w:pStyle w:val="Textoindependiente"/>
        <w:tabs>
          <w:tab w:val="left" w:pos="5170"/>
          <w:tab w:val="left" w:pos="8770"/>
        </w:tabs>
        <w:ind w:left="1570"/>
      </w:pPr>
      <w:r>
        <w:rPr>
          <w:color w:val="ED1C24"/>
        </w:rPr>
        <w:t>a)</w:t>
      </w:r>
      <w:r>
        <w:rPr>
          <w:color w:val="ED1C24"/>
          <w:spacing w:val="-1"/>
        </w:rPr>
        <w:t xml:space="preserve"> </w:t>
      </w:r>
      <w:r>
        <w:rPr>
          <w:color w:val="231F20"/>
        </w:rPr>
        <w:t>Involuntarios</w:t>
      </w:r>
      <w:r>
        <w:rPr>
          <w:color w:val="231F20"/>
        </w:rPr>
        <w:tab/>
      </w:r>
      <w:r>
        <w:rPr>
          <w:color w:val="ED1C24"/>
        </w:rPr>
        <w:t>b)</w:t>
      </w:r>
      <w:r>
        <w:rPr>
          <w:color w:val="ED1C24"/>
          <w:spacing w:val="2"/>
        </w:rPr>
        <w:t xml:space="preserve"> </w:t>
      </w:r>
      <w:r>
        <w:rPr>
          <w:color w:val="231F20"/>
          <w:spacing w:val="-3"/>
        </w:rPr>
        <w:t>Voluntario</w:t>
      </w:r>
      <w:r>
        <w:rPr>
          <w:color w:val="231F20"/>
          <w:spacing w:val="-3"/>
        </w:rPr>
        <w:tab/>
      </w:r>
      <w:r>
        <w:rPr>
          <w:color w:val="ED1C24"/>
        </w:rPr>
        <w:t xml:space="preserve">c) </w:t>
      </w:r>
      <w:r>
        <w:rPr>
          <w:color w:val="231F20"/>
        </w:rPr>
        <w:t>Mixtos</w:t>
      </w:r>
    </w:p>
    <w:p w:rsidR="00C31969" w:rsidRDefault="00C31969" w:rsidP="00C31969">
      <w:pPr>
        <w:pStyle w:val="Textoindependiente"/>
        <w:spacing w:before="10"/>
        <w:rPr>
          <w:sz w:val="21"/>
        </w:rPr>
      </w:pPr>
    </w:p>
    <w:p w:rsidR="00C31969" w:rsidRDefault="00C31969" w:rsidP="00C31969">
      <w:pPr>
        <w:pStyle w:val="Textoindependiente"/>
        <w:spacing w:before="92"/>
        <w:ind w:left="1570"/>
      </w:pPr>
      <w:r w:rsidRPr="00BF7A7B">
        <w:pict>
          <v:group id="_x0000_s1127" style="position:absolute;left:0;text-align:left;margin-left:42.5pt;margin-top:1.7pt;width:19.85pt;height:19.85pt;z-index:251664384;mso-position-horizontal-relative:page" coordorigin="850,34" coordsize="397,397">
            <v:shape id="_x0000_s1128" type="#_x0000_t75" style="position:absolute;left:860;top:43;width:377;height:377">
              <v:imagedata r:id="rId13" o:title=""/>
            </v:shape>
            <v:shape id="_x0000_s1129" type="#_x0000_t75" style="position:absolute;left:850;top:33;width:397;height:397">
              <v:imagedata r:id="rId16" o:title=""/>
            </v:shape>
            <v:shape id="_x0000_s1130" type="#_x0000_t202" style="position:absolute;left:850;top:33;width:397;height:397" filled="f" stroked="f">
              <v:textbox inset="0,0,0,0">
                <w:txbxContent>
                  <w:p w:rsidR="00C31969" w:rsidRDefault="00C31969" w:rsidP="00C31969">
                    <w:pPr>
                      <w:spacing w:before="60"/>
                      <w:ind w:left="1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66B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El corazón es un músculo:</w:t>
      </w:r>
    </w:p>
    <w:p w:rsidR="00C31969" w:rsidRDefault="00C31969" w:rsidP="00C31969">
      <w:pPr>
        <w:pStyle w:val="Textoindependiente"/>
        <w:spacing w:before="1"/>
        <w:rPr>
          <w:sz w:val="26"/>
        </w:rPr>
      </w:pPr>
    </w:p>
    <w:p w:rsidR="00C31969" w:rsidRDefault="00C31969" w:rsidP="00C31969">
      <w:pPr>
        <w:pStyle w:val="Textoindependiente"/>
        <w:tabs>
          <w:tab w:val="left" w:pos="5170"/>
          <w:tab w:val="left" w:pos="8770"/>
        </w:tabs>
        <w:ind w:left="1570"/>
      </w:pPr>
      <w:r>
        <w:rPr>
          <w:color w:val="ED1C24"/>
        </w:rPr>
        <w:t>a)</w:t>
      </w:r>
      <w:r>
        <w:rPr>
          <w:color w:val="ED1C24"/>
          <w:spacing w:val="2"/>
        </w:rPr>
        <w:t xml:space="preserve"> </w:t>
      </w:r>
      <w:r>
        <w:rPr>
          <w:color w:val="231F20"/>
          <w:spacing w:val="-3"/>
        </w:rPr>
        <w:t>Voluntario</w:t>
      </w:r>
      <w:r>
        <w:rPr>
          <w:color w:val="231F20"/>
          <w:spacing w:val="-3"/>
        </w:rPr>
        <w:tab/>
      </w:r>
      <w:r>
        <w:rPr>
          <w:color w:val="ED1C24"/>
        </w:rPr>
        <w:t>b)</w:t>
      </w:r>
      <w:r>
        <w:rPr>
          <w:color w:val="ED1C24"/>
          <w:spacing w:val="-1"/>
        </w:rPr>
        <w:t xml:space="preserve"> </w:t>
      </w:r>
      <w:r>
        <w:rPr>
          <w:color w:val="231F20"/>
        </w:rPr>
        <w:t>Involuntario</w:t>
      </w:r>
      <w:r>
        <w:rPr>
          <w:color w:val="231F20"/>
        </w:rPr>
        <w:tab/>
      </w:r>
      <w:r>
        <w:rPr>
          <w:color w:val="ED1C24"/>
        </w:rPr>
        <w:t xml:space="preserve">c) </w:t>
      </w:r>
      <w:r>
        <w:rPr>
          <w:color w:val="231F20"/>
        </w:rPr>
        <w:t>Mixtos</w:t>
      </w:r>
    </w:p>
    <w:p w:rsidR="00C31969" w:rsidRDefault="00C31969" w:rsidP="00C31969">
      <w:pPr>
        <w:pStyle w:val="Textoindependiente"/>
        <w:spacing w:before="10"/>
        <w:rPr>
          <w:sz w:val="21"/>
        </w:rPr>
      </w:pPr>
    </w:p>
    <w:p w:rsidR="00C31969" w:rsidRDefault="00C31969" w:rsidP="00C31969">
      <w:pPr>
        <w:pStyle w:val="Textoindependiente"/>
        <w:spacing w:before="92" w:line="249" w:lineRule="auto"/>
        <w:ind w:left="1570" w:right="1541"/>
      </w:pPr>
      <w:r w:rsidRPr="00BF7A7B">
        <w:pict>
          <v:group id="_x0000_s1131" style="position:absolute;left:0;text-align:left;margin-left:42.5pt;margin-top:1.7pt;width:19.85pt;height:19.85pt;z-index:251665408;mso-position-horizontal-relative:page" coordorigin="850,34" coordsize="397,397">
            <v:shape id="_x0000_s1132" type="#_x0000_t75" style="position:absolute;left:860;top:43;width:377;height:377">
              <v:imagedata r:id="rId17" o:title=""/>
            </v:shape>
            <v:shape id="_x0000_s1133" type="#_x0000_t75" style="position:absolute;left:850;top:33;width:397;height:397">
              <v:imagedata r:id="rId16" o:title=""/>
            </v:shape>
            <v:shape id="_x0000_s1134" type="#_x0000_t202" style="position:absolute;left:850;top:33;width:397;height:397" filled="f" stroked="f">
              <v:textbox inset="0,0,0,0">
                <w:txbxContent>
                  <w:p w:rsidR="00C31969" w:rsidRDefault="00C31969" w:rsidP="00C31969">
                    <w:pPr>
                      <w:spacing w:before="60"/>
                      <w:ind w:left="1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66B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Es una especie de cinta o cordón blanco muy resistente que sirve para insertar los músculos y los huesos:</w:t>
      </w:r>
    </w:p>
    <w:p w:rsidR="00C31969" w:rsidRDefault="00C31969" w:rsidP="00C31969">
      <w:pPr>
        <w:pStyle w:val="Textoindependiente"/>
        <w:spacing w:before="3"/>
        <w:rPr>
          <w:sz w:val="25"/>
        </w:rPr>
      </w:pPr>
    </w:p>
    <w:p w:rsidR="00C31969" w:rsidRDefault="00C31969" w:rsidP="00C31969">
      <w:pPr>
        <w:pStyle w:val="Textoindependiente"/>
        <w:tabs>
          <w:tab w:val="left" w:pos="5170"/>
          <w:tab w:val="left" w:pos="8770"/>
        </w:tabs>
        <w:ind w:left="1570"/>
      </w:pPr>
      <w:r>
        <w:rPr>
          <w:color w:val="ED1C24"/>
        </w:rPr>
        <w:t>a)</w:t>
      </w:r>
      <w:r>
        <w:rPr>
          <w:color w:val="ED1C24"/>
          <w:spacing w:val="-2"/>
        </w:rPr>
        <w:t xml:space="preserve"> </w:t>
      </w:r>
      <w:r>
        <w:rPr>
          <w:color w:val="231F20"/>
        </w:rPr>
        <w:t>Ligas</w:t>
      </w:r>
      <w:r>
        <w:rPr>
          <w:color w:val="231F20"/>
        </w:rPr>
        <w:tab/>
      </w:r>
      <w:r>
        <w:rPr>
          <w:color w:val="ED1C24"/>
        </w:rPr>
        <w:t>b)</w:t>
      </w:r>
      <w:r>
        <w:rPr>
          <w:color w:val="ED1C24"/>
          <w:spacing w:val="-3"/>
        </w:rPr>
        <w:t xml:space="preserve"> </w:t>
      </w:r>
      <w:r>
        <w:rPr>
          <w:color w:val="231F20"/>
          <w:spacing w:val="-5"/>
        </w:rPr>
        <w:t>Tendones</w:t>
      </w:r>
      <w:r>
        <w:rPr>
          <w:color w:val="231F20"/>
          <w:spacing w:val="-5"/>
        </w:rPr>
        <w:tab/>
      </w:r>
      <w:r>
        <w:rPr>
          <w:color w:val="ED1C24"/>
        </w:rPr>
        <w:t xml:space="preserve">c) </w:t>
      </w:r>
      <w:r>
        <w:rPr>
          <w:color w:val="231F20"/>
        </w:rPr>
        <w:t>Elástico</w:t>
      </w:r>
    </w:p>
    <w:p w:rsidR="004D001E" w:rsidRDefault="00B630AB" w:rsidP="003D5888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Actividad 4: Comprueba si puedes realizar estos movimientos y escribir sí o no en el paréntesis.</w:t>
      </w:r>
    </w:p>
    <w:tbl>
      <w:tblPr>
        <w:tblStyle w:val="TableNormal"/>
        <w:tblpPr w:leftFromText="141" w:rightFromText="141" w:vertAnchor="text" w:horzAnchor="margin" w:tblpXSpec="center" w:tblpY="65"/>
        <w:tblW w:w="0" w:type="auto"/>
        <w:tblLayout w:type="fixed"/>
        <w:tblLook w:val="01E0"/>
      </w:tblPr>
      <w:tblGrid>
        <w:gridCol w:w="6695"/>
        <w:gridCol w:w="1943"/>
      </w:tblGrid>
      <w:tr w:rsidR="00B630AB" w:rsidTr="00B630AB">
        <w:trPr>
          <w:trHeight w:val="350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spacing w:before="0" w:line="268" w:lineRule="exact"/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1.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Encoger los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glúteos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spacing w:before="0" w:line="268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2.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Levantar los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brazos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3.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 xml:space="preserve">Hacer muecas, </w:t>
            </w:r>
            <w:r>
              <w:rPr>
                <w:color w:val="231F20"/>
                <w:spacing w:val="-3"/>
                <w:sz w:val="24"/>
              </w:rPr>
              <w:t>llorar,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reír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4.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Empinarte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5.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Hacer que tu corazón lata más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despacio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6.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Mover el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intestino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433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7.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Doblar la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cintura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  <w:tr w:rsidR="00B630AB" w:rsidTr="00B630AB">
        <w:trPr>
          <w:trHeight w:val="350"/>
        </w:trPr>
        <w:tc>
          <w:tcPr>
            <w:tcW w:w="6695" w:type="dxa"/>
          </w:tcPr>
          <w:p w:rsidR="00B630AB" w:rsidRDefault="00B630AB" w:rsidP="00B630AB">
            <w:pPr>
              <w:pStyle w:val="TableParagraph"/>
              <w:tabs>
                <w:tab w:val="left" w:pos="1307"/>
              </w:tabs>
              <w:spacing w:line="256" w:lineRule="exact"/>
              <w:ind w:left="587"/>
              <w:rPr>
                <w:sz w:val="24"/>
              </w:rPr>
            </w:pPr>
            <w:r>
              <w:rPr>
                <w:color w:val="ED1C24"/>
                <w:sz w:val="24"/>
              </w:rPr>
              <w:t>8.</w:t>
            </w:r>
            <w:r>
              <w:rPr>
                <w:color w:val="ED1C24"/>
                <w:sz w:val="24"/>
              </w:rPr>
              <w:tab/>
            </w:r>
            <w:r>
              <w:rPr>
                <w:color w:val="231F20"/>
                <w:sz w:val="24"/>
              </w:rPr>
              <w:t>Extender la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pierna</w:t>
            </w:r>
          </w:p>
        </w:tc>
        <w:tc>
          <w:tcPr>
            <w:tcW w:w="1943" w:type="dxa"/>
          </w:tcPr>
          <w:p w:rsidR="00B630AB" w:rsidRDefault="00B630AB" w:rsidP="00B630AB">
            <w:pPr>
              <w:pStyle w:val="TableParagraph"/>
              <w:tabs>
                <w:tab w:val="left" w:pos="719"/>
              </w:tabs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color w:val="EC008C"/>
                <w:sz w:val="24"/>
              </w:rPr>
              <w:t>(</w:t>
            </w:r>
            <w:r>
              <w:rPr>
                <w:b/>
                <w:color w:val="EC008C"/>
                <w:sz w:val="24"/>
              </w:rPr>
              <w:tab/>
              <w:t>)</w:t>
            </w:r>
          </w:p>
        </w:tc>
      </w:tr>
    </w:tbl>
    <w:p w:rsidR="00C31969" w:rsidRDefault="00C31969" w:rsidP="003D5888">
      <w:pPr>
        <w:rPr>
          <w:rFonts w:ascii="Arial Black" w:hAnsi="Arial Black"/>
        </w:rPr>
      </w:pPr>
    </w:p>
    <w:p w:rsidR="004D001E" w:rsidRDefault="004D001E" w:rsidP="003D5888">
      <w:pPr>
        <w:rPr>
          <w:rFonts w:ascii="Arial Black" w:hAnsi="Arial Black"/>
        </w:rPr>
      </w:pPr>
    </w:p>
    <w:p w:rsidR="004D001E" w:rsidRDefault="004D001E" w:rsidP="003D5888">
      <w:pPr>
        <w:rPr>
          <w:rFonts w:ascii="Arial Black" w:hAnsi="Arial Black"/>
        </w:rPr>
      </w:pPr>
    </w:p>
    <w:p w:rsidR="004D001E" w:rsidRDefault="004D001E" w:rsidP="003D5888">
      <w:pPr>
        <w:rPr>
          <w:rFonts w:ascii="Arial Black" w:hAnsi="Arial Black"/>
        </w:rPr>
      </w:pPr>
    </w:p>
    <w:p w:rsidR="004D001E" w:rsidRDefault="004D001E" w:rsidP="003D5888">
      <w:pPr>
        <w:rPr>
          <w:rFonts w:ascii="Arial Black" w:hAnsi="Arial Black"/>
        </w:rPr>
      </w:pPr>
    </w:p>
    <w:p w:rsidR="00882180" w:rsidRDefault="00882180" w:rsidP="003D5888">
      <w:pPr>
        <w:rPr>
          <w:rFonts w:ascii="Arial Black" w:hAnsi="Arial Black"/>
        </w:rPr>
      </w:pPr>
    </w:p>
    <w:p w:rsidR="00882180" w:rsidRDefault="00B630AB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pict>
          <v:rect id="_x0000_s1243" style="position:absolute;margin-left:9.55pt;margin-top:358.15pt;width:39.15pt;height:43.4pt;z-index:251672576" stroked="f"/>
        </w:pict>
      </w:r>
      <w:r>
        <w:rPr>
          <w:rFonts w:ascii="Arial Black" w:hAnsi="Arial Black"/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4682490</wp:posOffset>
            </wp:positionV>
            <wp:extent cx="6731000" cy="3216275"/>
            <wp:effectExtent l="19050" t="0" r="0" b="0"/>
            <wp:wrapThrough wrapText="bothSides">
              <wp:wrapPolygon edited="0">
                <wp:start x="-61" y="0"/>
                <wp:lineTo x="-61" y="21493"/>
                <wp:lineTo x="21580" y="21493"/>
                <wp:lineTo x="21580" y="0"/>
                <wp:lineTo x="-61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112" t="22300" r="17501" b="2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50B">
        <w:rPr>
          <w:rFonts w:ascii="Arial Black" w:hAnsi="Arial Black"/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218440</wp:posOffset>
            </wp:positionV>
            <wp:extent cx="7242175" cy="4181475"/>
            <wp:effectExtent l="19050" t="0" r="0" b="0"/>
            <wp:wrapThrough wrapText="bothSides">
              <wp:wrapPolygon edited="0">
                <wp:start x="-57" y="0"/>
                <wp:lineTo x="-57" y="21551"/>
                <wp:lineTo x="21591" y="21551"/>
                <wp:lineTo x="21591" y="0"/>
                <wp:lineTo x="-57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391" t="24739" r="16708" b="8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50B" w:rsidRDefault="003A150B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lastRenderedPageBreak/>
        <w:drawing>
          <wp:inline distT="0" distB="0" distL="0" distR="0">
            <wp:extent cx="6543115" cy="389957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937" t="21951" r="18677" b="1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33" cy="39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0B" w:rsidRDefault="003A150B" w:rsidP="003D588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pict>
          <v:group id="_x0000_s1192" style="position:absolute;margin-left:58.55pt;margin-top:28.5pt;width:500pt;height:266.2pt;z-index:-251646976;mso-wrap-distance-left:0;mso-wrap-distance-right:0;mso-position-horizontal-relative:page" coordorigin="1171,351" coordsize="10000,5184">
            <v:rect id="_x0000_s1193" style="position:absolute;left:1213;top:415;width:9958;height:5120" filled="f" fillcolor="#231f20" stroked="f">
              <v:fill opacity=".75"/>
            </v:rect>
            <v:shape id="_x0000_s1194" type="#_x0000_t75" style="position:absolute;left:1176;top:378;width:9752;height:4916">
              <v:imagedata r:id="rId21" o:title=""/>
            </v:shape>
            <v:rect id="_x0000_s1195" style="position:absolute;left:1171;top:351;width:9780;height:4960" filled="f" fillcolor="#ebe3d5" stroked="f">
              <v:fill opacity=".5"/>
            </v:rect>
            <v:shape id="_x0000_s1196" type="#_x0000_t75" style="position:absolute;left:5005;top:788;width:1038;height:967">
              <v:imagedata r:id="rId22" o:title=""/>
            </v:shape>
            <v:shape id="_x0000_s1197" style="position:absolute;left:4899;top:651;width:1213;height:1242" coordorigin="4900,651" coordsize="1213,1242" path="m5506,1893r76,-5l5655,1874r70,-23l5791,1820r61,-38l5909,1736r50,-52l6004,1627r37,-63l6071,1496r23,-71l6107,1350r5,-78l6107,1194r-13,-75l6071,1048r-30,-68l6004,917r-45,-57l5909,808r-57,-46l5791,724r-66,-31l5655,670r-73,-14l5506,651r-76,5l5357,670r-70,23l5221,724r-61,38l5104,808r-51,52l5009,917r-38,63l4941,1048r-23,71l4905,1194r-5,78l4905,1350r13,75l4941,1496r30,68l5009,1627r44,57l5104,1736r56,46l5221,1820r66,31l5357,1874r73,14l5506,1893xe" filled="f" strokecolor="#231f20" strokeweight=".28644mm">
              <v:path arrowok="t"/>
            </v:shape>
            <v:shape id="_x0000_s1198" type="#_x0000_t75" style="position:absolute;left:9548;top:904;width:1066;height:911">
              <v:imagedata r:id="rId23" o:title=""/>
            </v:shape>
            <v:shape id="_x0000_s1199" style="position:absolute;left:9502;top:739;width:1213;height:1242" coordorigin="9502,739" coordsize="1213,1242" path="m10108,1981r76,-5l10257,1962r70,-23l10393,1908r61,-38l10511,1824r50,-51l10606,1715r37,-63l10674,1585r22,-72l10710,1438r4,-78l10710,1282r-14,-75l10674,1136r-31,-68l10606,1005r-45,-57l10511,896r-57,-46l10393,812r-66,-31l10257,758r-73,-14l10108,739r-76,5l9959,758r-70,23l9823,812r-61,38l9706,896r-51,52l9611,1005r-38,63l9543,1136r-22,71l9507,1282r-5,78l9507,1438r14,75l9543,1585r30,67l9611,1715r44,58l9706,1824r56,46l9823,1908r66,31l9959,1962r73,14l10108,1981xe" filled="f" strokecolor="#231f20" strokeweight=".28644mm">
              <v:path arrowok="t"/>
            </v:shape>
            <v:shape id="_x0000_s1200" type="#_x0000_t75" style="position:absolute;left:3834;top:2165;width:1027;height:973">
              <v:imagedata r:id="rId24" o:title=""/>
            </v:shape>
            <v:shape id="_x0000_s1201" style="position:absolute;left:3740;top:2030;width:1213;height:1242" coordorigin="3741,2031" coordsize="1213,1242" path="m4347,3273r76,-5l4496,3254r70,-23l4632,3200r61,-39l4749,3116r51,-52l4844,3006r38,-62l4912,2876r22,-71l4948,2730r5,-78l4948,2574r-14,-75l4912,2427r-30,-67l4844,2297r-44,-58l4749,2187r-56,-45l4632,2103r-66,-30l4496,2050r-73,-14l4347,2031r-76,5l4197,2050r-69,23l4062,2103r-62,39l3944,2187r-50,52l3849,2297r-37,63l3781,2427r-22,72l3745,2574r-4,78l3745,2730r14,75l3781,2876r31,68l3849,3006r45,58l3944,3116r56,45l4062,3200r66,31l4197,3254r74,14l4347,3273xe" filled="f" strokecolor="#231f20" strokeweight=".28644mm">
              <v:path arrowok="t"/>
            </v:shape>
            <v:shape id="_x0000_s1202" type="#_x0000_t75" style="position:absolute;left:8897;top:2030;width:1213;height:1242">
              <v:imagedata r:id="rId25" o:title=""/>
            </v:shape>
            <v:shape id="_x0000_s1203" style="position:absolute;left:8897;top:2030;width:1213;height:1242" coordorigin="8898,2031" coordsize="1213,1242" path="m9504,3273r76,-5l9653,3254r70,-23l9789,3200r61,-39l9906,3116r51,-52l10001,3006r38,-62l10069,2876r22,-71l10105,2730r5,-78l10105,2574r-14,-75l10069,2427r-30,-67l10001,2297r-44,-58l9906,2187r-56,-45l9789,2103r-66,-30l9653,2050r-73,-14l9504,2031r-76,5l9355,2050r-70,23l9219,2103r-61,39l9101,2187r-50,52l9006,2297r-37,63l8938,2427r-22,72l8902,2574r-4,78l8902,2730r14,75l8938,2876r31,68l9006,3006r45,58l9101,3116r57,45l9219,3200r66,31l9355,3254r73,14l9504,3273xe" filled="f" strokecolor="#231f20" strokeweight=".28644mm">
              <v:path arrowok="t"/>
            </v:shape>
            <v:shape id="_x0000_s1204" type="#_x0000_t75" style="position:absolute;left:3702;top:3494;width:1194;height:897">
              <v:imagedata r:id="rId26" o:title=""/>
            </v:shape>
            <v:shape id="_x0000_s1205" style="position:absolute;left:3683;top:3322;width:1213;height:1242" coordorigin="3683,3322" coordsize="1213,1242" path="m4290,4564r76,-5l4439,4545r70,-23l4574,4491r62,-38l4692,4407r51,-52l4787,4298r38,-63l4855,4167r22,-71l4891,4021r5,-78l4891,3865r-14,-75l4855,3719r-30,-68l4787,3588r-44,-57l4692,3479r-56,-46l4574,3395r-65,-31l4439,3341r-73,-14l4290,3322r-76,5l4140,3341r-70,23l4005,3395r-62,38l3887,3479r-51,52l3792,3588r-38,63l3724,3719r-22,71l3688,3865r-5,78l3688,4021r14,75l3724,4167r30,68l3792,4298r44,57l3887,4407r56,46l4005,4491r65,31l4140,4545r74,14l4290,4564xe" filled="f" strokecolor="#231f20" strokeweight=".28644mm">
              <v:path arrowok="t"/>
            </v:shape>
            <v:shape id="_x0000_s1206" type="#_x0000_t75" style="position:absolute;left:8935;top:3489;width:610;height:1086">
              <v:imagedata r:id="rId27" o:title=""/>
            </v:shape>
            <v:shape id="_x0000_s1207" style="position:absolute;left:8632;top:3410;width:1213;height:1242" coordorigin="8633,3411" coordsize="1213,1242" path="m9239,4653r76,-5l9388,4634r70,-23l9524,4580r61,-39l9641,4496r51,-52l9736,4387r38,-63l9804,4256r22,-71l9840,4110r5,-78l9840,3954r-14,-75l9804,3807r-30,-67l9736,3677r-44,-58l9641,3568r-56,-46l9524,3484r-66,-31l9388,3430r-73,-14l9239,3411r-76,5l9090,3430r-70,23l8954,3484r-61,38l8836,3568r-50,51l8741,3677r-37,63l8674,3807r-23,72l8637,3954r-4,78l8637,4110r14,75l8674,4256r30,68l8741,4387r45,57l8836,4496r57,45l8954,4580r66,31l9090,4634r73,14l9239,4653xe" filled="f" strokecolor="#231f20" strokeweight=".28644mm">
              <v:path arrowok="t"/>
            </v:shape>
            <v:line id="_x0000_s1208" style="position:absolute" from="1550,3941" to="3552,3941" strokecolor="#221e1f" strokeweight=".26669mm"/>
            <v:shape id="_x0000_s1209" type="#_x0000_t202" style="position:absolute;left:1256;top:1243;width:3435;height:269" filled="f" stroked="f">
              <v:textbox inset="0,0,0,0">
                <w:txbxContent>
                  <w:p w:rsidR="003A150B" w:rsidRDefault="003A150B" w:rsidP="003A150B">
                    <w:pPr>
                      <w:tabs>
                        <w:tab w:val="left" w:pos="3414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Los huesos</w:t>
                    </w:r>
                    <w:r>
                      <w:rPr>
                        <w:color w:val="231F20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_x0000_s1210" type="#_x0000_t202" style="position:absolute;left:6296;top:1243;width:3156;height:269" filled="f" stroked="f">
              <v:textbox inset="0,0,0,0">
                <w:txbxContent>
                  <w:p w:rsidR="003A150B" w:rsidRDefault="003A150B" w:rsidP="003A150B">
                    <w:pPr>
                      <w:tabs>
                        <w:tab w:val="left" w:pos="3134"/>
                      </w:tabs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protegen</w:t>
                    </w:r>
                    <w:proofErr w:type="gramEnd"/>
                    <w:r>
                      <w:rPr>
                        <w:color w:val="231F20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al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_x0000_s1211" type="#_x0000_t202" style="position:absolute;left:1379;top:2473;width:2195;height:269" filled="f" stroked="f">
              <v:textbox inset="0,0,0,0">
                <w:txbxContent>
                  <w:p w:rsidR="003A150B" w:rsidRDefault="003A150B" w:rsidP="003A150B">
                    <w:pPr>
                      <w:tabs>
                        <w:tab w:val="left" w:pos="2174"/>
                      </w:tabs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y</w:t>
                    </w:r>
                    <w:proofErr w:type="gramEnd"/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_x0000_s1212" type="#_x0000_t202" style="position:absolute;left:5180;top:2473;width:3556;height:269" filled="f" stroked="f">
              <v:textbox inset="0,0,0,0">
                <w:txbxContent>
                  <w:p w:rsidR="003A150B" w:rsidRDefault="003A150B" w:rsidP="003A150B">
                    <w:pPr>
                      <w:tabs>
                        <w:tab w:val="left" w:pos="3535"/>
                      </w:tabs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protege</w:t>
                    </w:r>
                    <w:proofErr w:type="gramEnd"/>
                    <w:r>
                      <w:rPr>
                        <w:color w:val="231F2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_x0000_s1213" type="#_x0000_t202" style="position:absolute;left:5030;top:3683;width:3475;height:269" filled="f" stroked="f">
              <v:textbox inset="0,0,0,0">
                <w:txbxContent>
                  <w:p w:rsidR="003A150B" w:rsidRDefault="003A150B" w:rsidP="003A150B">
                    <w:pPr>
                      <w:tabs>
                        <w:tab w:val="left" w:pos="3454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. Además</w:t>
                    </w:r>
                    <w:r>
                      <w:rPr>
                        <w:color w:val="231F20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</v:shape>
            <v:shape id="_x0000_s1214" type="#_x0000_t202" style="position:absolute;left:9870;top:3683;width:407;height:269" filled="f" stroked="f">
              <v:textbox inset="0,0,0,0">
                <w:txbxContent>
                  <w:p w:rsidR="003A150B" w:rsidRDefault="003A150B" w:rsidP="003A150B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nos</w:t>
                    </w:r>
                    <w:proofErr w:type="gramEnd"/>
                  </w:p>
                </w:txbxContent>
              </v:textbox>
            </v:shape>
            <v:shape id="_x0000_s1215" type="#_x0000_t202" style="position:absolute;left:1470;top:4775;width:7396;height:269" filled="f" stroked="f">
              <v:textbox inset="0,0,0,0">
                <w:txbxContent>
                  <w:p w:rsidR="003A150B" w:rsidRDefault="003A150B" w:rsidP="003A150B">
                    <w:pPr>
                      <w:spacing w:line="268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231F20"/>
                        <w:sz w:val="24"/>
                      </w:rPr>
                      <w:t>ayuda</w:t>
                    </w:r>
                    <w:proofErr w:type="gramEnd"/>
                    <w:r>
                      <w:rPr>
                        <w:color w:val="231F20"/>
                        <w:sz w:val="24"/>
                      </w:rPr>
                      <w:t xml:space="preserve"> a soportar el peso del cuerpo y nos permite caminar derechos.</w:t>
                    </w:r>
                  </w:p>
                </w:txbxContent>
              </v:textbox>
            </v:shape>
            <w10:wrap type="topAndBottom" anchorx="page"/>
          </v:group>
        </w:pict>
      </w:r>
      <w:r w:rsidR="00B630AB">
        <w:rPr>
          <w:rFonts w:ascii="Arial Black" w:hAnsi="Arial Black"/>
        </w:rPr>
        <w:t xml:space="preserve">Lee las siguientes oraciones y completa con las palabras que faltan. </w:t>
      </w: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tabs>
          <w:tab w:val="left" w:pos="1207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B630AB" w:rsidP="003A150B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Completa con el nombre de los huesos más importantes de nuestro cuerpo. </w:t>
      </w:r>
    </w:p>
    <w:p w:rsidR="00B630AB" w:rsidRDefault="00B630AB" w:rsidP="003A150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s-CL"/>
        </w:rPr>
        <w:pict>
          <v:group id="_x0000_s1239" style="position:absolute;margin-left:63.5pt;margin-top:96.5pt;width:499.85pt;height:644pt;z-index:-251645952;mso-position-horizontal-relative:page;mso-position-vertical-relative:page" coordorigin="1058,2824" coordsize="9997,12880">
            <v:shape id="_x0000_s1240" type="#_x0000_t75" style="position:absolute;left:1058;top:2823;width:9997;height:12880">
              <v:imagedata r:id="rId28" o:title=""/>
            </v:shape>
            <v:rect id="_x0000_s1241" style="position:absolute;left:1318;top:14023;width:3340;height:1306" filled="f" strokecolor="#00a65e" strokeweight="2pt"/>
            <v:rect id="_x0000_s1242" style="position:absolute;left:1291;top:13970;width:3557;height:1380" fillcolor="#00a65e" stroked="f">
              <v:fill opacity=".5"/>
            </v:rect>
            <w10:wrap anchorx="page" anchory="page"/>
          </v:group>
        </w:pict>
      </w:r>
    </w:p>
    <w:p w:rsid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p w:rsidR="004D001E" w:rsidRDefault="004D001E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Default="003A150B" w:rsidP="003A150B">
      <w:pPr>
        <w:rPr>
          <w:rFonts w:ascii="Arial Black" w:hAnsi="Arial Black"/>
        </w:rPr>
      </w:pPr>
    </w:p>
    <w:p w:rsidR="003A150B" w:rsidRPr="003A150B" w:rsidRDefault="003A150B" w:rsidP="003A150B">
      <w:pPr>
        <w:rPr>
          <w:rFonts w:ascii="Arial Black" w:hAnsi="Arial Black"/>
        </w:rPr>
      </w:pPr>
    </w:p>
    <w:sectPr w:rsidR="003A150B" w:rsidRPr="003A150B" w:rsidSect="003D5888">
      <w:headerReference w:type="default" r:id="rId29"/>
      <w:pgSz w:w="12242" w:h="18711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888" w:rsidRDefault="003D5888" w:rsidP="003D5888">
      <w:pPr>
        <w:spacing w:after="0" w:line="240" w:lineRule="auto"/>
      </w:pPr>
      <w:r>
        <w:separator/>
      </w:r>
    </w:p>
  </w:endnote>
  <w:endnote w:type="continuationSeparator" w:id="1">
    <w:p w:rsidR="003D5888" w:rsidRDefault="003D5888" w:rsidP="003D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Omeg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888" w:rsidRDefault="003D5888" w:rsidP="003D5888">
      <w:pPr>
        <w:spacing w:after="0" w:line="240" w:lineRule="auto"/>
      </w:pPr>
      <w:r>
        <w:separator/>
      </w:r>
    </w:p>
  </w:footnote>
  <w:footnote w:type="continuationSeparator" w:id="1">
    <w:p w:rsidR="003D5888" w:rsidRDefault="003D5888" w:rsidP="003D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888" w:rsidRPr="005B45F7" w:rsidRDefault="003D5888" w:rsidP="003D5888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5B45F7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-145415</wp:posOffset>
          </wp:positionV>
          <wp:extent cx="276225" cy="333375"/>
          <wp:effectExtent l="0" t="0" r="9525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16"/>
        <w:szCs w:val="16"/>
      </w:rPr>
      <w:t xml:space="preserve">C          COLEGIO HERMANOS CARRERA </w:t>
    </w:r>
    <w:r w:rsidRPr="005B45F7"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</w:t>
    </w:r>
    <w:r>
      <w:rPr>
        <w:rFonts w:ascii="Arial" w:eastAsia="Arial" w:hAnsi="Arial" w:cs="Arial"/>
        <w:b/>
        <w:noProof/>
        <w:sz w:val="16"/>
        <w:szCs w:val="16"/>
      </w:rPr>
      <w:t xml:space="preserve">                         </w:t>
    </w:r>
    <w:r w:rsidRPr="005B45F7">
      <w:rPr>
        <w:rFonts w:ascii="Arial" w:eastAsia="Arial" w:hAnsi="Arial" w:cs="Arial"/>
        <w:b/>
        <w:noProof/>
        <w:sz w:val="16"/>
        <w:szCs w:val="16"/>
      </w:rPr>
      <w:t xml:space="preserve">DOCENTE:  ROMINA ESCALONA </w:t>
    </w:r>
  </w:p>
  <w:p w:rsidR="003D5888" w:rsidRDefault="003D588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5888"/>
    <w:rsid w:val="00005B07"/>
    <w:rsid w:val="00007917"/>
    <w:rsid w:val="000D3B38"/>
    <w:rsid w:val="00141920"/>
    <w:rsid w:val="00222AB7"/>
    <w:rsid w:val="002A0871"/>
    <w:rsid w:val="003A150B"/>
    <w:rsid w:val="003D5888"/>
    <w:rsid w:val="004D001E"/>
    <w:rsid w:val="00516C50"/>
    <w:rsid w:val="006C0B45"/>
    <w:rsid w:val="007B5D22"/>
    <w:rsid w:val="00843039"/>
    <w:rsid w:val="00882180"/>
    <w:rsid w:val="009260AB"/>
    <w:rsid w:val="00AA6A3A"/>
    <w:rsid w:val="00B209FC"/>
    <w:rsid w:val="00B630AB"/>
    <w:rsid w:val="00B97582"/>
    <w:rsid w:val="00BA347A"/>
    <w:rsid w:val="00BE50CB"/>
    <w:rsid w:val="00C31969"/>
    <w:rsid w:val="00CD695B"/>
    <w:rsid w:val="00D046FA"/>
    <w:rsid w:val="00ED4C77"/>
    <w:rsid w:val="00EF5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9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D5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D5888"/>
  </w:style>
  <w:style w:type="paragraph" w:styleId="Piedepgina">
    <w:name w:val="footer"/>
    <w:basedOn w:val="Normal"/>
    <w:link w:val="PiedepginaCar"/>
    <w:uiPriority w:val="99"/>
    <w:semiHidden/>
    <w:unhideWhenUsed/>
    <w:rsid w:val="003D58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5888"/>
  </w:style>
  <w:style w:type="paragraph" w:customStyle="1" w:styleId="Tab0">
    <w:name w:val="Tab 0"/>
    <w:basedOn w:val="Normal"/>
    <w:rsid w:val="003D5888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eastAsia="Calibri" w:hAnsi="CG Omega" w:cs="CG Omega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888"/>
    <w:rPr>
      <w:rFonts w:ascii="Tahoma" w:hAnsi="Tahoma" w:cs="Tahoma"/>
      <w:sz w:val="16"/>
      <w:szCs w:val="16"/>
    </w:rPr>
  </w:style>
  <w:style w:type="paragraph" w:customStyle="1" w:styleId="Tab1">
    <w:name w:val="Tab 1"/>
    <w:rsid w:val="004D001E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C3196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31969"/>
    <w:rPr>
      <w:rFonts w:ascii="Arial" w:eastAsia="Arial" w:hAnsi="Arial" w:cs="Arial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319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1969"/>
    <w:pPr>
      <w:widowControl w:val="0"/>
      <w:autoSpaceDE w:val="0"/>
      <w:autoSpaceDN w:val="0"/>
      <w:spacing w:before="75"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4</dc:creator>
  <cp:keywords/>
  <dc:description/>
  <cp:lastModifiedBy>Docente 4</cp:lastModifiedBy>
  <cp:revision>2</cp:revision>
  <dcterms:created xsi:type="dcterms:W3CDTF">2020-11-04T19:00:00Z</dcterms:created>
  <dcterms:modified xsi:type="dcterms:W3CDTF">2020-11-04T19:00:00Z</dcterms:modified>
</cp:coreProperties>
</file>