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4332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6A34A0FD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C1E5F8D" w14:textId="77777777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0339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B5581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D8B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8E35127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E0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E9A9A4E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F24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5A31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7D002305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48D6D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4F242F9" w14:textId="77777777" w:rsidR="00B17032" w:rsidRPr="0074393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14:paraId="0924A15E" w14:textId="77777777" w:rsidTr="00D86237">
        <w:trPr>
          <w:trHeight w:val="58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6B7C" w14:textId="77777777" w:rsidR="00B9101E" w:rsidRPr="00743935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AB4FEB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OA </w:t>
            </w:r>
            <w:r w:rsidR="00B9101E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1</w:t>
            </w:r>
            <w:r w:rsidR="00B9101E" w:rsidRPr="00743935">
              <w:rPr>
                <w:sz w:val="20"/>
                <w:szCs w:val="20"/>
              </w:rPr>
              <w:t xml:space="preserve"> </w:t>
            </w:r>
            <w:r w:rsidR="00B9101E" w:rsidRPr="00743935">
              <w:rPr>
                <w:rFonts w:ascii="Arial Narrow" w:hAnsi="Arial Narrow"/>
                <w:sz w:val="20"/>
                <w:szCs w:val="20"/>
              </w:rPr>
              <w:t xml:space="preserve">Crear trabajos de arte con un propósito expresivo personal y basados en la observación del: </w:t>
            </w:r>
          </w:p>
          <w:p w14:paraId="53C4207A" w14:textId="77777777" w:rsidR="00B9101E" w:rsidRPr="00743935" w:rsidRDefault="00B9101E" w:rsidP="00246EB8">
            <w:pPr>
              <w:tabs>
                <w:tab w:val="left" w:pos="30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43935">
              <w:rPr>
                <w:rFonts w:ascii="Arial Narrow" w:hAnsi="Arial Narrow"/>
                <w:sz w:val="20"/>
                <w:szCs w:val="20"/>
              </w:rPr>
              <w:t>-entorno natural: naturaleza y paisaje americano › entorno cultural: América y sus tradiciones (cultura precolombina, tradiciones y artesanía americana)</w:t>
            </w:r>
          </w:p>
          <w:p w14:paraId="261EDD83" w14:textId="77777777" w:rsidR="00B17032" w:rsidRPr="00743935" w:rsidRDefault="00B9101E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43935">
              <w:rPr>
                <w:rFonts w:ascii="Arial Narrow" w:hAnsi="Arial Narrow"/>
                <w:sz w:val="20"/>
                <w:szCs w:val="20"/>
              </w:rPr>
              <w:t>-entorno artístico: arte precolombino y de movimientos artísticos como muralismo mexicano, naif y surrealismo en Chile, Latinoamérica y en el resto del mundo.</w:t>
            </w:r>
          </w:p>
        </w:tc>
      </w:tr>
      <w:tr w:rsidR="00B17032" w:rsidRPr="00C0309A" w14:paraId="4410686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E28" w14:textId="77777777" w:rsidR="00B17032" w:rsidRPr="00743935" w:rsidRDefault="00B17032" w:rsidP="005D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292D99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“El Arte de los Mosaicos</w:t>
            </w:r>
            <w:r w:rsidR="00780765" w:rsidRPr="009F240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”</w:t>
            </w:r>
          </w:p>
        </w:tc>
      </w:tr>
      <w:tr w:rsidR="00B17032" w:rsidRPr="00C0309A" w14:paraId="591735D0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2DB" w14:textId="77777777" w:rsidR="00B17032" w:rsidRPr="00780765" w:rsidRDefault="00B17032" w:rsidP="00292D9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292D99" w:rsidRPr="008B485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Crean trabajos de arte de pintura y artesanía, basados </w:t>
            </w:r>
            <w:r w:rsidR="00292D99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en la observación de arte de mosaicos, observando imágenes de cada representación, eligiendo y realizando boceto a mano alzada, aplicando técnicas de pinturas con materiales seleccionados por ellos mismos.</w:t>
            </w:r>
          </w:p>
        </w:tc>
      </w:tr>
      <w:tr w:rsidR="00B17032" w:rsidRPr="00C0309A" w14:paraId="233A4EB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6A0" w14:textId="77777777" w:rsidR="00B17032" w:rsidRPr="00743935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Habilidad: </w:t>
            </w:r>
            <w:r w:rsidR="00B9101E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Crear</w:t>
            </w:r>
          </w:p>
        </w:tc>
      </w:tr>
    </w:tbl>
    <w:p w14:paraId="0EEA1C6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51043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D1BBFE5" w14:textId="77777777" w:rsidR="00B17032" w:rsidRPr="00C0309A" w:rsidRDefault="0044716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3A7A46E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80.75pt;margin-top:6.15pt;width:263.25pt;height:158.2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783" strokeweight="1.5pt">
            <v:stroke dashstyle="dashDot"/>
            <v:textbox>
              <w:txbxContent>
                <w:p w14:paraId="5DBB8B56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</w:t>
                  </w:r>
                  <w:r w:rsidR="00B9101E">
                    <w:rPr>
                      <w:sz w:val="28"/>
                      <w:szCs w:val="28"/>
                    </w:rPr>
                    <w:t>de qué se trata la habilidad de Crear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666234">
                    <w:rPr>
                      <w:sz w:val="28"/>
                      <w:szCs w:val="28"/>
                    </w:rPr>
                    <w:t>Arte de Mosaicos</w:t>
                  </w:r>
                </w:p>
                <w:p w14:paraId="7EDD3FC0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A31CA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7FFE6554" wp14:editId="5D8232D0">
            <wp:simplePos x="0" y="0"/>
            <wp:positionH relativeFrom="column">
              <wp:posOffset>485775</wp:posOffset>
            </wp:positionH>
            <wp:positionV relativeFrom="paragraph">
              <wp:posOffset>48260</wp:posOffset>
            </wp:positionV>
            <wp:extent cx="1291590" cy="1933575"/>
            <wp:effectExtent l="19050" t="0" r="3810" b="0"/>
            <wp:wrapThrough wrapText="bothSides">
              <wp:wrapPolygon edited="0">
                <wp:start x="-319" y="0"/>
                <wp:lineTo x="-319" y="21494"/>
                <wp:lineTo x="21664" y="21494"/>
                <wp:lineTo x="21664" y="0"/>
                <wp:lineTo x="-319" y="0"/>
              </wp:wrapPolygon>
            </wp:wrapThrough>
            <wp:docPr id="3" name="Imagen 1" descr="241 mejores imágenes de Artes Visuales en 2020 | Arte, Ar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1 mejores imágenes de Artes Visuales en 2020 | Arte, Artes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9D8F1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86D8C4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36C3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FBA49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E6426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8DFB1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E6E93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8CC0F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D468A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BE9D3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A30234" w14:textId="77777777" w:rsidR="00B17032" w:rsidRPr="00C0309A" w:rsidRDefault="0044716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66E43398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pt;margin-top:6.3pt;width:558.75pt;height:102pt;z-index:251666432" filled="f"/>
        </w:pict>
      </w:r>
    </w:p>
    <w:p w14:paraId="009864F4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6592DE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0C0519F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08399F" w14:textId="77777777" w:rsidR="00AB4FEB" w:rsidRPr="00743935" w:rsidRDefault="00B9101E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Crear es: </w:t>
      </w:r>
      <w:r w:rsidR="00B47CBA"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realizar un dibujo, mediante la observación de imágenes y utilizando diversos materiales.</w:t>
      </w:r>
    </w:p>
    <w:p w14:paraId="4F976213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9A6085" w14:textId="77777777"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75C48E" w14:textId="77777777" w:rsidR="005D44EC" w:rsidRPr="00780765" w:rsidRDefault="00666234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¿Qué son los Mosaicos</w:t>
      </w:r>
      <w:r w:rsidR="00780765" w:rsidRPr="00780765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?</w:t>
      </w:r>
    </w:p>
    <w:p w14:paraId="0F024757" w14:textId="77777777" w:rsidR="00780765" w:rsidRDefault="00780765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577A095" w14:textId="77777777" w:rsidR="005D44EC" w:rsidRDefault="0044716A" w:rsidP="0078076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pict w14:anchorId="5B9C4CD9">
          <v:rect id="_x0000_s1031" style="position:absolute;margin-left:9.75pt;margin-top:2.15pt;width:522pt;height:302.95pt;z-index:251667456" filled="f" strokeweight="1.5pt">
            <v:stroke dashstyle="dashDot"/>
          </v:rect>
        </w:pict>
      </w:r>
    </w:p>
    <w:p w14:paraId="39585503" w14:textId="77777777" w:rsidR="005D44EC" w:rsidRPr="005A31CA" w:rsidRDefault="005A31CA" w:rsidP="005A31C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Como ya sabes, los</w:t>
      </w:r>
      <w:r w:rsidR="00EB0E0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Mosaico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 son</w:t>
      </w:r>
      <w:r w:rsidR="00EB0E0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EB0E04">
        <w:rPr>
          <w:rFonts w:ascii="Arial" w:eastAsia="Calibri" w:hAnsi="Arial" w:cs="Arial"/>
          <w:sz w:val="24"/>
          <w:szCs w:val="24"/>
          <w:lang w:val="es-ES" w:eastAsia="es-ES" w:bidi="es-ES"/>
        </w:rPr>
        <w:t>una técnica artística, que con fines decorativos, se efectúa combinando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EB0E04">
        <w:rPr>
          <w:rFonts w:ascii="Arial" w:eastAsia="Calibri" w:hAnsi="Arial" w:cs="Arial"/>
          <w:sz w:val="24"/>
          <w:szCs w:val="24"/>
          <w:lang w:val="es-ES" w:eastAsia="es-ES" w:bidi="es-ES"/>
        </w:rPr>
        <w:t>diferentes elementos, con el fin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formar una figura, paisaje o secuencia regular e irregular.</w:t>
      </w:r>
    </w:p>
    <w:p w14:paraId="0CC2289D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F9CBE51" w14:textId="77777777" w:rsidR="005D44EC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75648" behindDoc="0" locked="0" layoutInCell="1" allowOverlap="1" wp14:anchorId="163CF9A0" wp14:editId="3C412BF8">
            <wp:simplePos x="0" y="0"/>
            <wp:positionH relativeFrom="column">
              <wp:posOffset>390525</wp:posOffset>
            </wp:positionH>
            <wp:positionV relativeFrom="paragraph">
              <wp:posOffset>102870</wp:posOffset>
            </wp:positionV>
            <wp:extent cx="5972810" cy="1962150"/>
            <wp:effectExtent l="19050" t="0" r="8890" b="0"/>
            <wp:wrapThrough wrapText="bothSides">
              <wp:wrapPolygon edited="0">
                <wp:start x="-69" y="0"/>
                <wp:lineTo x="-69" y="21390"/>
                <wp:lineTo x="21632" y="21390"/>
                <wp:lineTo x="21632" y="0"/>
                <wp:lineTo x="-69" y="0"/>
              </wp:wrapPolygon>
            </wp:wrapThrough>
            <wp:docPr id="5" name="Imagen 4" descr="Programa Conexión Matemática&#10;Actividades para 5º y 6º de Primaria: Policubos,Pentominós, Palillos, Mosaicos&#10;CEIP: Josefa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a Conexión Matemática&#10;Actividades para 5º y 6º de Primaria: Policubos,Pentominós, Palillos, Mosaicos&#10;CEIP: JosefaAm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99" t="15172" r="7837" b="6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3DF482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2D9D2DA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97AD4CD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842B3FB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1FF9986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5B16E64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2E4BB75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BF85C22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1F35C04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01DF33A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808AF98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045248C" w14:textId="77777777" w:rsidR="00643A99" w:rsidRDefault="00643A99" w:rsidP="0023618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</w:p>
    <w:p w14:paraId="3797EFE4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ADAE048" w14:textId="77777777" w:rsidR="00EB0E04" w:rsidRPr="00EB0E04" w:rsidRDefault="00EB0E04" w:rsidP="00EB0E0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 Mosaico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 una obra elaborada con diferentes formas y colores.</w:t>
      </w:r>
    </w:p>
    <w:p w14:paraId="19DB1DEC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617B291" w14:textId="77777777" w:rsidR="005D44EC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lastRenderedPageBreak/>
        <w:t xml:space="preserve">Ejemplos de Mosaicos: </w:t>
      </w:r>
    </w:p>
    <w:p w14:paraId="562A1142" w14:textId="77777777" w:rsidR="00EB0E04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76672" behindDoc="0" locked="0" layoutInCell="1" allowOverlap="1" wp14:anchorId="2B408F74" wp14:editId="66CC1E1E">
            <wp:simplePos x="0" y="0"/>
            <wp:positionH relativeFrom="column">
              <wp:posOffset>19050</wp:posOffset>
            </wp:positionH>
            <wp:positionV relativeFrom="paragraph">
              <wp:posOffset>167005</wp:posOffset>
            </wp:positionV>
            <wp:extent cx="6600825" cy="4857750"/>
            <wp:effectExtent l="19050" t="0" r="9525" b="0"/>
            <wp:wrapThrough wrapText="bothSides">
              <wp:wrapPolygon edited="0">
                <wp:start x="-62" y="0"/>
                <wp:lineTo x="-62" y="21515"/>
                <wp:lineTo x="21631" y="21515"/>
                <wp:lineTo x="21631" y="0"/>
                <wp:lineTo x="-62" y="0"/>
              </wp:wrapPolygon>
            </wp:wrapThrough>
            <wp:docPr id="18" name="Imagen 7" descr="Programa Conexión Matemática&#10;Actividades para 5º y 6º de Primaria: Policubos,Pentominós, Palillos, Mosaicos&#10;CEIP: Josefa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grama Conexión Matemática&#10;Actividades para 5º y 6º de Primaria: Policubos,Pentominós, Palillos, Mosaicos&#10;CEIP: JosefaAm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99" t="37763" r="1097" b="9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E4EDBD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3781408E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749659B4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46FC5197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58D2E9CB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E5FE5B7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FFC7692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035D97C2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3893A35A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12EE7E2D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626B4CF4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497406DB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0337CDB6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0EDB83E8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16600506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7CAD61F6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2940FB5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52B579D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EB0E04">
        <w:t xml:space="preserve">  </w:t>
      </w:r>
    </w:p>
    <w:p w14:paraId="0ACCF91B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47D36D4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2AD61CC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08D8F79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1C5EFEC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1920ED9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B5053B4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3A7F510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D712F7E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A37D5F6" w14:textId="77777777" w:rsidR="005A31CA" w:rsidRDefault="005A31C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B17E209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77696" behindDoc="0" locked="0" layoutInCell="1" allowOverlap="1" wp14:anchorId="3FAC61F4" wp14:editId="5336AD8C">
            <wp:simplePos x="0" y="0"/>
            <wp:positionH relativeFrom="column">
              <wp:posOffset>-6466840</wp:posOffset>
            </wp:positionH>
            <wp:positionV relativeFrom="paragraph">
              <wp:posOffset>22860</wp:posOffset>
            </wp:positionV>
            <wp:extent cx="5686425" cy="5381625"/>
            <wp:effectExtent l="19050" t="0" r="9525" b="0"/>
            <wp:wrapThrough wrapText="bothSides">
              <wp:wrapPolygon edited="0">
                <wp:start x="-72" y="0"/>
                <wp:lineTo x="-72" y="21562"/>
                <wp:lineTo x="21636" y="21562"/>
                <wp:lineTo x="21636" y="0"/>
                <wp:lineTo x="-72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583" t="27206" r="44167" b="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47386D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D4CA08B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FB79A2F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1A2E4ED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135287E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F5F6628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9DED417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47B3BBD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6AFA324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B1281FA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011553A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3FF39DC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15B71B4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C25FCDA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86217C7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6370C4E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8DFCC1A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CA5CB07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F6A8D41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5B9DBEA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6369007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640253A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5E0DCE4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E86E0DC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76D1D14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0017B34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3E06C28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3A21472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BF7320E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548185B" w14:textId="77777777" w:rsidR="00F76249" w:rsidRDefault="00F7624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9DB29A9" w14:textId="77777777" w:rsidR="00F76249" w:rsidRDefault="00062F54" w:rsidP="00062F5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lastRenderedPageBreak/>
        <w:t>AHORA DEBERÁS HACERLO TÚ</w:t>
      </w:r>
    </w:p>
    <w:p w14:paraId="37DA00A0" w14:textId="77777777" w:rsidR="00062F54" w:rsidRDefault="00062F5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156D7DC" w14:textId="77777777" w:rsidR="001D32DA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Actividad:</w:t>
      </w:r>
      <w:r w:rsidR="009F240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 </w:t>
      </w:r>
    </w:p>
    <w:p w14:paraId="3BA3F5AE" w14:textId="77777777" w:rsidR="00666234" w:rsidRDefault="0066623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14D720" w14:textId="77777777" w:rsidR="001D32DA" w:rsidRPr="009C06D3" w:rsidRDefault="009C06D3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C06D3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73ACC0E1" wp14:editId="45705C97">
            <wp:simplePos x="0" y="0"/>
            <wp:positionH relativeFrom="column">
              <wp:posOffset>4019550</wp:posOffset>
            </wp:positionH>
            <wp:positionV relativeFrom="paragraph">
              <wp:posOffset>117475</wp:posOffset>
            </wp:positionV>
            <wp:extent cx="971550" cy="942975"/>
            <wp:effectExtent l="19050" t="0" r="0" b="0"/>
            <wp:wrapThrough wrapText="bothSides">
              <wp:wrapPolygon edited="0">
                <wp:start x="-424" y="0"/>
                <wp:lineTo x="-424" y="21382"/>
                <wp:lineTo x="21600" y="21382"/>
                <wp:lineTo x="21600" y="0"/>
                <wp:lineTo x="-424" y="0"/>
              </wp:wrapPolygon>
            </wp:wrapThrough>
            <wp:docPr id="2" name="Imagen 1" descr="Tangram | Tangram imprimible, Tangram,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gram | Tangram imprimible, Tangram, Activida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2DA" w:rsidRPr="009C06D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Debes seguir los pasos para realizar tu trabajo:</w:t>
      </w:r>
    </w:p>
    <w:p w14:paraId="668DA1F7" w14:textId="77777777" w:rsidR="001D32DA" w:rsidRDefault="001D32D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8B7B89" w14:textId="77777777" w:rsidR="009467BF" w:rsidRDefault="009467BF" w:rsidP="00ED526D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Observa el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tangrama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adjunto al final de la guía.</w:t>
      </w:r>
    </w:p>
    <w:p w14:paraId="1C0F2BCF" w14:textId="77777777" w:rsidR="009C06D3" w:rsidRDefault="009C06D3" w:rsidP="009C06D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107367" w14:textId="77777777" w:rsidR="009C06D3" w:rsidRDefault="009C06D3" w:rsidP="009C06D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27E9AB" w14:textId="77777777" w:rsidR="009C06D3" w:rsidRDefault="009C06D3" w:rsidP="009C06D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3C2840" w14:textId="77777777" w:rsidR="009C06D3" w:rsidRDefault="009C06D3" w:rsidP="009C06D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E10500" w14:textId="77777777" w:rsidR="009C06D3" w:rsidRDefault="009C06D3" w:rsidP="009C06D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89C476" w14:textId="77777777" w:rsidR="009467BF" w:rsidRDefault="009467BF" w:rsidP="00ED526D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Elige dos o más figuras geométricas de las que se encuentran en el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tangrama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E42DFA0" w14:textId="77777777" w:rsidR="009C06D3" w:rsidRDefault="0044716A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29CF995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57.25pt;margin-top:5.8pt;width:51pt;height:51pt;z-index:251683840"/>
        </w:pic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B1F6BBF">
          <v:rect id="_x0000_s1034" style="position:absolute;left:0;text-align:left;margin-left:199.5pt;margin-top:9.55pt;width:37.5pt;height:37.5pt;z-index:251680768"/>
        </w:pic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F755514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130.5pt;margin-top:9.55pt;width:51.75pt;height:39pt;z-index:251679744"/>
        </w:pict>
      </w:r>
    </w:p>
    <w:p w14:paraId="0689C13D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C6F8E8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47BB85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F18BB3" w14:textId="77777777" w:rsidR="009C06D3" w:rsidRP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891636" w14:textId="77777777" w:rsidR="009467BF" w:rsidRDefault="009467BF" w:rsidP="00ED526D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una hoja de block debes </w:t>
      </w:r>
      <w:r w:rsidR="009C06D3">
        <w:rPr>
          <w:rFonts w:ascii="Arial" w:eastAsia="Calibri" w:hAnsi="Arial" w:cs="Arial"/>
          <w:sz w:val="24"/>
          <w:szCs w:val="24"/>
          <w:lang w:val="es-ES" w:eastAsia="es-ES" w:bidi="es-ES"/>
        </w:rPr>
        <w:t>marca las figuras elegidas como una secuencia para formar tú propio mosaico.</w:t>
      </w:r>
    </w:p>
    <w:p w14:paraId="6225FAB2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334DD72E" wp14:editId="4C44BD4D">
            <wp:simplePos x="0" y="0"/>
            <wp:positionH relativeFrom="column">
              <wp:posOffset>2371725</wp:posOffset>
            </wp:positionH>
            <wp:positionV relativeFrom="paragraph">
              <wp:posOffset>8890</wp:posOffset>
            </wp:positionV>
            <wp:extent cx="1866900" cy="1866900"/>
            <wp:effectExtent l="19050" t="0" r="0" b="0"/>
            <wp:wrapThrough wrapText="bothSides">
              <wp:wrapPolygon edited="0">
                <wp:start x="-220" y="0"/>
                <wp:lineTo x="-220" y="21380"/>
                <wp:lineTo x="21600" y="21380"/>
                <wp:lineTo x="21600" y="0"/>
                <wp:lineTo x="-220" y="0"/>
              </wp:wrapPolygon>
            </wp:wrapThrough>
            <wp:docPr id="4" name="Imagen 4" descr="Resultado de imagen para dibujos con cuadrados | Mosaico de figuras  geometricas, Dibujos de figuras geometricas, Figuras geometrica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s con cuadrados | Mosaico de figuras  geometricas, Dibujos de figuras geometricas, Figuras geometricas ar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F59DA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F6DC34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6AB932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4F61D9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697B86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B4BEA4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024FE8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C01ED8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6C1AB6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499495" w14:textId="77777777" w:rsid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D5D127" w14:textId="77777777" w:rsidR="009C06D3" w:rsidRPr="009C06D3" w:rsidRDefault="009C06D3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C58169" w14:textId="77777777" w:rsidR="009C06D3" w:rsidRDefault="009C06D3" w:rsidP="00ED526D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Una vez que hayas rellenado la hoja completa con las figuras seleccionadas, pinta el mosaico utilizando diversos colores. </w:t>
      </w:r>
    </w:p>
    <w:p w14:paraId="4502747B" w14:textId="77777777" w:rsidR="009C06D3" w:rsidRDefault="00443596" w:rsidP="009C06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041F18A8" wp14:editId="380184CD">
            <wp:simplePos x="0" y="0"/>
            <wp:positionH relativeFrom="column">
              <wp:posOffset>2371725</wp:posOffset>
            </wp:positionH>
            <wp:positionV relativeFrom="paragraph">
              <wp:posOffset>118110</wp:posOffset>
            </wp:positionV>
            <wp:extent cx="2252980" cy="2276475"/>
            <wp:effectExtent l="19050" t="0" r="0" b="0"/>
            <wp:wrapThrough wrapText="bothSides">
              <wp:wrapPolygon edited="0">
                <wp:start x="-183" y="0"/>
                <wp:lineTo x="-183" y="21510"/>
                <wp:lineTo x="21551" y="21510"/>
                <wp:lineTo x="21551" y="0"/>
                <wp:lineTo x="-183" y="0"/>
              </wp:wrapPolygon>
            </wp:wrapThrough>
            <wp:docPr id="10" name="Imagen 10" descr="B&amp;Julian Mosaico de Placa de Rompecabezas de colocación de Madera con Formas  geométricas en Caja Efecto 3D para Rompecabezas de niños: Amazon.es:  Juguetes y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&amp;Julian Mosaico de Placa de Rompecabezas de colocación de Madera con Formas  geométricas en Caja Efecto 3D para Rompecabezas de niños: Amazon.es:  Juguetes y jueg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B7CA3" w14:textId="77777777" w:rsidR="009C06D3" w:rsidRPr="009C06D3" w:rsidRDefault="00443596" w:rsidP="00443596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Ejemplo:</w:t>
      </w:r>
    </w:p>
    <w:p w14:paraId="2729268C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</w:p>
    <w:p w14:paraId="70B89E93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75A865CF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5856B281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110AE5E5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6A222C4D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3C0A62F6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75833ACD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4673B698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6030C341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49BF6CE1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4FC0CC87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32733A40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098E6F9C" w14:textId="77777777" w:rsidR="00443596" w:rsidRDefault="004435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385C7CA7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  <w:r w:rsidRPr="00743935">
        <w:rPr>
          <w:rFonts w:ascii="Arial" w:eastAsia="Calibri" w:hAnsi="Arial" w:cs="Arial"/>
          <w:b/>
          <w:lang w:val="es-ES" w:eastAsia="es-ES" w:bidi="es-ES"/>
        </w:rPr>
        <w:t>Para reflexionar</w:t>
      </w:r>
    </w:p>
    <w:p w14:paraId="4F26E95C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22D34E55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743935">
        <w:rPr>
          <w:rFonts w:ascii="Arial" w:eastAsia="Calibri" w:hAnsi="Arial" w:cs="Arial"/>
          <w:lang w:val="es-ES" w:eastAsia="es-ES" w:bidi="es-ES"/>
        </w:rPr>
        <w:t>¿Qué fue lo más difícil de este trabajo? ¿Por qué?</w:t>
      </w:r>
    </w:p>
    <w:p w14:paraId="1F70D98A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4756419F" w14:textId="77777777" w:rsidR="00743935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Spec="center" w:tblpY="-22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743935" w:rsidRPr="002E0566" w14:paraId="1BA9674A" w14:textId="77777777" w:rsidTr="00743935">
        <w:tc>
          <w:tcPr>
            <w:tcW w:w="4111" w:type="dxa"/>
            <w:gridSpan w:val="3"/>
            <w:vAlign w:val="center"/>
          </w:tcPr>
          <w:p w14:paraId="53205D55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743935" w:rsidRPr="002E0566" w14:paraId="4546FD89" w14:textId="77777777" w:rsidTr="00743935">
        <w:tc>
          <w:tcPr>
            <w:tcW w:w="1278" w:type="dxa"/>
            <w:vAlign w:val="center"/>
          </w:tcPr>
          <w:p w14:paraId="4CEC3A74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1D8B534D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05077EAD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D5086EA" wp14:editId="05547BB4">
                  <wp:extent cx="476976" cy="514967"/>
                  <wp:effectExtent l="0" t="0" r="5715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37430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2DD17E6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66EAB0D0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151A60D1" wp14:editId="3000DCC9">
                  <wp:extent cx="563802" cy="516594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48E08BB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67F1E0B9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C22E0F7" wp14:editId="511D2451">
                  <wp:extent cx="539491" cy="514432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952ED" w14:textId="77777777" w:rsidR="00743935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6F25FC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113739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805727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9C5E03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CF9A0B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5562B2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B84A8A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05DFD" w14:textId="77777777" w:rsidR="00DF48D7" w:rsidRDefault="009467BF" w:rsidP="009467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607274B" wp14:editId="1641C9E2">
            <wp:extent cx="4654550" cy="4536306"/>
            <wp:effectExtent l="0" t="0" r="0" b="0"/>
            <wp:docPr id="1" name="Imagen 1" descr="Tangram | Tangram imprimible, Tangram,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gram | Tangram imprimible, Tangram, Actividade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60" cy="455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25BD1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B967DF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D2B518" w14:textId="77777777" w:rsidR="00C35974" w:rsidRPr="00F3158F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C35974" w:rsidRPr="00F3158F" w:rsidSect="005A31CA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3246C" w14:textId="77777777" w:rsidR="0044716A" w:rsidRDefault="0044716A" w:rsidP="00B17032">
      <w:pPr>
        <w:spacing w:after="0" w:line="240" w:lineRule="auto"/>
      </w:pPr>
      <w:r>
        <w:separator/>
      </w:r>
    </w:p>
  </w:endnote>
  <w:endnote w:type="continuationSeparator" w:id="0">
    <w:p w14:paraId="5EF5971F" w14:textId="77777777" w:rsidR="0044716A" w:rsidRDefault="0044716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E9122" w14:textId="77777777" w:rsidR="0044716A" w:rsidRDefault="0044716A" w:rsidP="00B17032">
      <w:pPr>
        <w:spacing w:after="0" w:line="240" w:lineRule="auto"/>
      </w:pPr>
      <w:r>
        <w:separator/>
      </w:r>
    </w:p>
  </w:footnote>
  <w:footnote w:type="continuationSeparator" w:id="0">
    <w:p w14:paraId="5646E95E" w14:textId="77777777" w:rsidR="0044716A" w:rsidRDefault="0044716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2388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013C7FE" wp14:editId="01EC350B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3710175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6944"/>
    <w:multiLevelType w:val="hybridMultilevel"/>
    <w:tmpl w:val="2DD6C08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9A5FB6"/>
    <w:multiLevelType w:val="hybridMultilevel"/>
    <w:tmpl w:val="30466596"/>
    <w:lvl w:ilvl="0" w:tplc="A23C508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4D51"/>
    <w:multiLevelType w:val="hybridMultilevel"/>
    <w:tmpl w:val="CF6CF8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C33"/>
    <w:rsid w:val="00023BD0"/>
    <w:rsid w:val="00062F54"/>
    <w:rsid w:val="000C4753"/>
    <w:rsid w:val="00124000"/>
    <w:rsid w:val="00125FD8"/>
    <w:rsid w:val="00191237"/>
    <w:rsid w:val="001B3F5E"/>
    <w:rsid w:val="001D32DA"/>
    <w:rsid w:val="00236181"/>
    <w:rsid w:val="00246EB8"/>
    <w:rsid w:val="00280F4F"/>
    <w:rsid w:val="00292D99"/>
    <w:rsid w:val="002A331D"/>
    <w:rsid w:val="002D40B4"/>
    <w:rsid w:val="003E3616"/>
    <w:rsid w:val="00413B06"/>
    <w:rsid w:val="00435679"/>
    <w:rsid w:val="00443596"/>
    <w:rsid w:val="0044716A"/>
    <w:rsid w:val="004754B6"/>
    <w:rsid w:val="004A4CB5"/>
    <w:rsid w:val="004D245E"/>
    <w:rsid w:val="00507F9F"/>
    <w:rsid w:val="005A31CA"/>
    <w:rsid w:val="005D1AC5"/>
    <w:rsid w:val="005D44EC"/>
    <w:rsid w:val="00636BF9"/>
    <w:rsid w:val="00643A99"/>
    <w:rsid w:val="00666234"/>
    <w:rsid w:val="006A1528"/>
    <w:rsid w:val="006A2B7E"/>
    <w:rsid w:val="00741B89"/>
    <w:rsid w:val="00743935"/>
    <w:rsid w:val="00780765"/>
    <w:rsid w:val="007821FD"/>
    <w:rsid w:val="00795EF7"/>
    <w:rsid w:val="00796D9A"/>
    <w:rsid w:val="00805759"/>
    <w:rsid w:val="00883D1E"/>
    <w:rsid w:val="00906CDF"/>
    <w:rsid w:val="009467BF"/>
    <w:rsid w:val="009C06D3"/>
    <w:rsid w:val="009D57C3"/>
    <w:rsid w:val="009F2405"/>
    <w:rsid w:val="00A8385F"/>
    <w:rsid w:val="00A84208"/>
    <w:rsid w:val="00AB4FEB"/>
    <w:rsid w:val="00B15E2C"/>
    <w:rsid w:val="00B17032"/>
    <w:rsid w:val="00B47CBA"/>
    <w:rsid w:val="00B9101E"/>
    <w:rsid w:val="00BC41BC"/>
    <w:rsid w:val="00C0309A"/>
    <w:rsid w:val="00C21C29"/>
    <w:rsid w:val="00C35974"/>
    <w:rsid w:val="00C464F9"/>
    <w:rsid w:val="00C468C7"/>
    <w:rsid w:val="00C50003"/>
    <w:rsid w:val="00C56641"/>
    <w:rsid w:val="00CA1667"/>
    <w:rsid w:val="00CD4EED"/>
    <w:rsid w:val="00D86237"/>
    <w:rsid w:val="00DA4506"/>
    <w:rsid w:val="00DF48D7"/>
    <w:rsid w:val="00E36368"/>
    <w:rsid w:val="00E552D7"/>
    <w:rsid w:val="00EB0E04"/>
    <w:rsid w:val="00EB33CF"/>
    <w:rsid w:val="00ED526D"/>
    <w:rsid w:val="00F3158F"/>
    <w:rsid w:val="00F343E9"/>
    <w:rsid w:val="00F640FA"/>
    <w:rsid w:val="00F76249"/>
    <w:rsid w:val="00F94CC7"/>
    <w:rsid w:val="00FB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511909F4"/>
  <w15:docId w15:val="{C557F8EA-DCF9-4EF1-B1D5-E6306BA7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25</cp:revision>
  <dcterms:created xsi:type="dcterms:W3CDTF">2020-05-22T21:22:00Z</dcterms:created>
  <dcterms:modified xsi:type="dcterms:W3CDTF">2020-08-27T15:41:00Z</dcterms:modified>
</cp:coreProperties>
</file>