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1A08A" w14:textId="77777777" w:rsidR="003126F5" w:rsidRPr="00C47DE7" w:rsidRDefault="003126F5" w:rsidP="003126F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</w:pPr>
      <w:bookmarkStart w:id="0" w:name="_Hlk37355498"/>
      <w:r w:rsidRPr="00C47DE7"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  <w:t xml:space="preserve">GUÍA DE TECNOLOGÍA    </w:t>
      </w:r>
    </w:p>
    <w:p w14:paraId="6B789038" w14:textId="77777777" w:rsidR="003126F5" w:rsidRPr="00C47DE7" w:rsidRDefault="003126F5" w:rsidP="003126F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3126F5" w:rsidRPr="00C47DE7" w14:paraId="1A2EADDC" w14:textId="77777777" w:rsidTr="00277AF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9621" w14:textId="77777777" w:rsidR="003126F5" w:rsidRPr="00C47DE7" w:rsidRDefault="003126F5" w:rsidP="00277A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E29251C" w14:textId="77777777" w:rsidR="003126F5" w:rsidRPr="00C47DE7" w:rsidRDefault="003126F5" w:rsidP="00277A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47D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B0F" w14:textId="77777777" w:rsidR="003126F5" w:rsidRPr="00C47DE7" w:rsidRDefault="003126F5" w:rsidP="00277A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62659E6" w14:textId="77777777" w:rsidR="003126F5" w:rsidRPr="00C47DE7" w:rsidRDefault="003126F5" w:rsidP="00277A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47D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C963" w14:textId="77777777" w:rsidR="003126F5" w:rsidRPr="00C47DE7" w:rsidRDefault="003126F5" w:rsidP="00277A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61A61F" w14:textId="54864B70" w:rsidR="003126F5" w:rsidRPr="00C47DE7" w:rsidRDefault="003126F5" w:rsidP="00277A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47D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N°1</w:t>
            </w:r>
            <w:r w:rsidR="00C47DE7" w:rsidRPr="00C47D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3126F5" w:rsidRPr="00C47DE7" w14:paraId="502C24B4" w14:textId="77777777" w:rsidTr="00277AF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0860D" w14:textId="77777777" w:rsidR="003126F5" w:rsidRPr="00C47DE7" w:rsidRDefault="003126F5" w:rsidP="00277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9B35762" w14:textId="77777777" w:rsidR="003126F5" w:rsidRPr="00C47DE7" w:rsidRDefault="003126F5" w:rsidP="00277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7D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3126F5" w:rsidRPr="00C47DE7" w14:paraId="3B538776" w14:textId="77777777" w:rsidTr="00277AF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E44F" w14:textId="77777777" w:rsidR="003126F5" w:rsidRPr="00C47DE7" w:rsidRDefault="003126F5" w:rsidP="002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7D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Pr="00C47DE7">
              <w:rPr>
                <w:rFonts w:ascii="Arial" w:hAnsi="Arial" w:cs="Arial"/>
                <w:sz w:val="24"/>
                <w:szCs w:val="24"/>
              </w:rPr>
              <w:t xml:space="preserve">   Usar procesador de textos para crear, editar, dar formato y guardar información. OA 6</w:t>
            </w:r>
          </w:p>
          <w:p w14:paraId="46AB7926" w14:textId="77777777" w:rsidR="003126F5" w:rsidRPr="00C47DE7" w:rsidRDefault="003126F5" w:rsidP="002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3126F5" w:rsidRPr="00C47DE7" w14:paraId="77810379" w14:textId="77777777" w:rsidTr="00277AF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9FD9" w14:textId="77777777" w:rsidR="003126F5" w:rsidRPr="00C47DE7" w:rsidRDefault="003126F5" w:rsidP="002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47D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C47DE7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 Textos digitales</w:t>
            </w:r>
          </w:p>
        </w:tc>
      </w:tr>
      <w:tr w:rsidR="003126F5" w:rsidRPr="00C47DE7" w14:paraId="628F470E" w14:textId="77777777" w:rsidTr="00277AF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2947" w14:textId="45C8F91D" w:rsidR="003126F5" w:rsidRPr="00C47DE7" w:rsidRDefault="003126F5" w:rsidP="00277A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7D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C47DE7">
              <w:rPr>
                <w:rFonts w:ascii="Arial" w:hAnsi="Arial" w:cs="Arial"/>
                <w:sz w:val="24"/>
                <w:szCs w:val="24"/>
              </w:rPr>
              <w:t xml:space="preserve"> Usar procesador de textos para crear textos digitales (</w:t>
            </w:r>
            <w:r w:rsidR="00C47DE7">
              <w:rPr>
                <w:rFonts w:ascii="Arial" w:hAnsi="Arial" w:cs="Arial"/>
                <w:sz w:val="24"/>
                <w:szCs w:val="24"/>
              </w:rPr>
              <w:t>Cuento</w:t>
            </w:r>
            <w:r w:rsidRPr="00C47DE7">
              <w:rPr>
                <w:rFonts w:ascii="Arial" w:hAnsi="Arial" w:cs="Arial"/>
                <w:sz w:val="24"/>
                <w:szCs w:val="24"/>
              </w:rPr>
              <w:t>) mediante guía de trabajo.</w:t>
            </w:r>
          </w:p>
        </w:tc>
      </w:tr>
      <w:tr w:rsidR="003126F5" w:rsidRPr="00C47DE7" w14:paraId="4FE0604E" w14:textId="77777777" w:rsidTr="00277AF3">
        <w:trPr>
          <w:trHeight w:val="7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E21E" w14:textId="77777777" w:rsidR="003126F5" w:rsidRPr="00C47DE7" w:rsidRDefault="003126F5" w:rsidP="002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7D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C47DE7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crear </w:t>
            </w:r>
          </w:p>
        </w:tc>
      </w:tr>
    </w:tbl>
    <w:p w14:paraId="6DDB6E25" w14:textId="77777777" w:rsidR="003126F5" w:rsidRPr="00C47DE7" w:rsidRDefault="003126F5" w:rsidP="003126F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61D6B2B" w14:textId="77777777" w:rsidR="003126F5" w:rsidRPr="00C47DE7" w:rsidRDefault="003126F5" w:rsidP="003126F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47DE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01A50F7D" w14:textId="2C89D9D0" w:rsidR="003126F5" w:rsidRPr="005A032D" w:rsidRDefault="001410E5" w:rsidP="003126F5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75D395" wp14:editId="742AB41B">
                <wp:simplePos x="0" y="0"/>
                <wp:positionH relativeFrom="column">
                  <wp:posOffset>2984938</wp:posOffset>
                </wp:positionH>
                <wp:positionV relativeFrom="paragraph">
                  <wp:posOffset>207470</wp:posOffset>
                </wp:positionV>
                <wp:extent cx="2783840" cy="1691005"/>
                <wp:effectExtent l="323850" t="0" r="16510" b="23495"/>
                <wp:wrapNone/>
                <wp:docPr id="17" name="Bocadillo: oval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1691005"/>
                        </a:xfrm>
                        <a:prstGeom prst="wedgeEllipseCallout">
                          <a:avLst>
                            <a:gd name="adj1" fmla="val -60805"/>
                            <a:gd name="adj2" fmla="val 1319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3C3C2" w14:textId="77777777" w:rsidR="001410E5" w:rsidRPr="003A49E8" w:rsidRDefault="001410E5" w:rsidP="001410E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49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Para comenzar necesitas saber de qué se trata la habilidad de crear y qué entendemos por procesador de textos </w:t>
                            </w:r>
                          </w:p>
                          <w:p w14:paraId="6E6C6EB1" w14:textId="77777777" w:rsidR="001410E5" w:rsidRDefault="001410E5" w:rsidP="001410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5D39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7" o:spid="_x0000_s1026" type="#_x0000_t63" style="position:absolute;left:0;text-align:left;margin-left:235.05pt;margin-top:16.35pt;width:219.2pt;height:13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" adj="-2334,13650" fillcolor="white [3201]" strokecolor="black [3200]" strokeweight="1pt">
                <v:textbox>
                  <w:txbxContent>
                    <w:p w14:paraId="7DC3C3C2" w14:textId="77777777" w:rsidR="001410E5" w:rsidRPr="003A49E8" w:rsidRDefault="001410E5" w:rsidP="001410E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49E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Para comenzar necesitas saber de qué se trata la habilidad de crear y qué entendemos por procesador de textos </w:t>
                      </w:r>
                    </w:p>
                    <w:p w14:paraId="6E6C6EB1" w14:textId="77777777" w:rsidR="001410E5" w:rsidRDefault="001410E5" w:rsidP="001410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44FF119" w14:textId="55C601B7" w:rsidR="003126F5" w:rsidRPr="005A032D" w:rsidRDefault="003126F5" w:rsidP="003126F5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79E118E2" w14:textId="68A4356B" w:rsidR="003126F5" w:rsidRDefault="003126F5" w:rsidP="003126F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848269" w14:textId="0DA355AC" w:rsidR="003126F5" w:rsidRDefault="001410E5" w:rsidP="003126F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6DBBB42" wp14:editId="1D541819">
            <wp:simplePos x="0" y="0"/>
            <wp:positionH relativeFrom="column">
              <wp:posOffset>775335</wp:posOffset>
            </wp:positionH>
            <wp:positionV relativeFrom="paragraph">
              <wp:posOffset>10160</wp:posOffset>
            </wp:positionV>
            <wp:extent cx="1804670" cy="1282700"/>
            <wp:effectExtent l="0" t="0" r="5080" b="0"/>
            <wp:wrapSquare wrapText="bothSides"/>
            <wp:docPr id="18" name="Imagen 18" descr="TECNOLOGÍA 5B – Colegio San Esteban de Tal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NOLOGÍA 5B – Colegio San Esteban de Tal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BD262" w14:textId="1750B102" w:rsidR="003126F5" w:rsidRDefault="003126F5" w:rsidP="003126F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</w:t>
      </w:r>
    </w:p>
    <w:p w14:paraId="5012C414" w14:textId="77777777" w:rsidR="003126F5" w:rsidRPr="005A032D" w:rsidRDefault="003126F5" w:rsidP="003126F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</w:p>
    <w:p w14:paraId="7AF9223B" w14:textId="77777777" w:rsidR="003126F5" w:rsidRDefault="003126F5" w:rsidP="003126F5">
      <w:pPr>
        <w:shd w:val="clear" w:color="auto" w:fill="FFFFFF"/>
        <w:spacing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4C2D19DA" w14:textId="77777777" w:rsidR="001410E5" w:rsidRDefault="001410E5" w:rsidP="003126F5">
      <w:pPr>
        <w:shd w:val="clear" w:color="auto" w:fill="FFFFFF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CDA2C75" w14:textId="00C27138" w:rsidR="001410E5" w:rsidRDefault="001410E5" w:rsidP="003126F5">
      <w:pPr>
        <w:shd w:val="clear" w:color="auto" w:fill="FFFFFF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E7E2B0A" w14:textId="77777777" w:rsidR="001410E5" w:rsidRDefault="001410E5" w:rsidP="003126F5">
      <w:pPr>
        <w:shd w:val="clear" w:color="auto" w:fill="FFFFFF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2A33203" w14:textId="254C721C" w:rsidR="003126F5" w:rsidRPr="001410E5" w:rsidRDefault="003126F5" w:rsidP="003126F5">
      <w:pPr>
        <w:shd w:val="clear" w:color="auto" w:fill="FFFFFF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410E5">
        <w:rPr>
          <w:rFonts w:ascii="Arial" w:hAnsi="Arial" w:cs="Arial"/>
          <w:b/>
          <w:bCs/>
          <w:sz w:val="24"/>
          <w:szCs w:val="24"/>
        </w:rPr>
        <w:t>Entonce</w:t>
      </w:r>
      <w:bookmarkEnd w:id="0"/>
      <w:r w:rsidRPr="001410E5">
        <w:rPr>
          <w:rFonts w:ascii="Arial" w:hAnsi="Arial" w:cs="Arial"/>
          <w:b/>
          <w:bCs/>
          <w:sz w:val="24"/>
          <w:szCs w:val="24"/>
        </w:rPr>
        <w:t xml:space="preserve">s: </w:t>
      </w:r>
    </w:p>
    <w:p w14:paraId="09C26B3E" w14:textId="77777777" w:rsidR="003126F5" w:rsidRPr="001410E5" w:rsidRDefault="003126F5" w:rsidP="003126F5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1410E5">
        <w:rPr>
          <w:rFonts w:ascii="Arial" w:hAnsi="Arial" w:cs="Arial"/>
          <w:b/>
          <w:bCs/>
          <w:sz w:val="24"/>
          <w:szCs w:val="24"/>
        </w:rPr>
        <w:t>crear</w:t>
      </w:r>
      <w:r w:rsidRPr="001410E5">
        <w:rPr>
          <w:rFonts w:ascii="Arial" w:hAnsi="Arial" w:cs="Arial"/>
          <w:sz w:val="24"/>
          <w:szCs w:val="24"/>
        </w:rPr>
        <w:t xml:space="preserve"> es </w:t>
      </w:r>
      <w:r w:rsidRPr="001410E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la capacidad   de producir algún elemento ya sea artística, imaginativa o intelectual.</w:t>
      </w:r>
    </w:p>
    <w:p w14:paraId="0298EE50" w14:textId="77777777" w:rsidR="003126F5" w:rsidRPr="001410E5" w:rsidRDefault="003126F5" w:rsidP="003126F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pacing w:val="-15"/>
          <w:sz w:val="24"/>
          <w:szCs w:val="24"/>
          <w:lang w:eastAsia="es-CL"/>
        </w:rPr>
      </w:pPr>
      <w:r w:rsidRPr="001410E5">
        <w:rPr>
          <w:rFonts w:ascii="Arial" w:eastAsia="Times New Roman" w:hAnsi="Arial" w:cs="Arial"/>
          <w:color w:val="000000"/>
          <w:spacing w:val="-15"/>
          <w:sz w:val="24"/>
          <w:szCs w:val="24"/>
          <w:lang w:eastAsia="es-CL"/>
        </w:rPr>
        <w:t xml:space="preserve">Recordemos </w:t>
      </w:r>
    </w:p>
    <w:p w14:paraId="3FFB1CCC" w14:textId="77777777" w:rsidR="003126F5" w:rsidRPr="001410E5" w:rsidRDefault="003126F5" w:rsidP="003126F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L"/>
        </w:rPr>
      </w:pPr>
      <w:r w:rsidRPr="001410E5">
        <w:rPr>
          <w:rFonts w:ascii="Arial" w:eastAsia="Times New Roman" w:hAnsi="Arial" w:cs="Arial"/>
          <w:b/>
          <w:bCs/>
          <w:spacing w:val="-15"/>
          <w:sz w:val="24"/>
          <w:szCs w:val="24"/>
          <w:lang w:eastAsia="es-CL"/>
        </w:rPr>
        <w:t>¿Qué es un procesador de texto?</w:t>
      </w:r>
    </w:p>
    <w:p w14:paraId="1F8C9E9F" w14:textId="77777777" w:rsidR="003126F5" w:rsidRPr="001410E5" w:rsidRDefault="003126F5" w:rsidP="003126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1410E5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El procesador de texto es un tipo de programa o aplicación informática </w:t>
      </w:r>
      <w:r w:rsidRPr="001410E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cuya función principal es la de crear o modificar documentos de texto</w:t>
      </w:r>
      <w:r w:rsidRPr="001410E5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, escritos en </w:t>
      </w:r>
      <w:hyperlink r:id="rId8" w:history="1">
        <w:r w:rsidRPr="001410E5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CL"/>
          </w:rPr>
          <w:t>computadora</w:t>
        </w:r>
      </w:hyperlink>
      <w:r w:rsidRPr="001410E5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.</w:t>
      </w:r>
    </w:p>
    <w:p w14:paraId="70AE0271" w14:textId="77777777" w:rsidR="003126F5" w:rsidRPr="001410E5" w:rsidRDefault="003126F5" w:rsidP="003126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1410E5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Podría decirse que un procesador de texto es</w:t>
      </w:r>
      <w:r w:rsidRPr="001410E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 la versión moderna de una máquina de escribir</w:t>
      </w:r>
      <w:r w:rsidRPr="001410E5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, con muchas más funciones y versatilidad. En un procesador de </w:t>
      </w:r>
      <w:hyperlink r:id="rId9" w:history="1">
        <w:r w:rsidRPr="001410E5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CL"/>
          </w:rPr>
          <w:t>texto</w:t>
        </w:r>
      </w:hyperlink>
      <w:r w:rsidRPr="001410E5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se puede trabajar con distintos tipos de letra (fuentes) así como tamaños, </w:t>
      </w:r>
      <w:hyperlink r:id="rId10" w:history="1">
        <w:r w:rsidRPr="001410E5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CL"/>
          </w:rPr>
          <w:t>colores</w:t>
        </w:r>
      </w:hyperlink>
      <w:r w:rsidRPr="001410E5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, formatos de texto, efectos, insertar imágenes, tablas, etc.</w:t>
      </w:r>
    </w:p>
    <w:p w14:paraId="5EA08A3B" w14:textId="56C7BCE7" w:rsidR="003126F5" w:rsidRDefault="003126F5" w:rsidP="00C47DE7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EE76D9">
        <w:rPr>
          <w:rFonts w:ascii="Comic Sans MS" w:hAnsi="Comic Sans MS"/>
          <w:b/>
          <w:bCs/>
          <w:sz w:val="36"/>
          <w:szCs w:val="36"/>
        </w:rPr>
        <w:t>¡Importante!</w:t>
      </w:r>
    </w:p>
    <w:p w14:paraId="739FBD90" w14:textId="05F423A9" w:rsidR="00C47DE7" w:rsidRPr="00EE76D9" w:rsidRDefault="001410E5" w:rsidP="003126F5">
      <w:pPr>
        <w:rPr>
          <w:rFonts w:ascii="Comic Sans MS" w:hAnsi="Comic Sans MS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08B87B" wp14:editId="5B2FF9C1">
                <wp:simplePos x="0" y="0"/>
                <wp:positionH relativeFrom="column">
                  <wp:posOffset>726141</wp:posOffset>
                </wp:positionH>
                <wp:positionV relativeFrom="paragraph">
                  <wp:posOffset>206151</wp:posOffset>
                </wp:positionV>
                <wp:extent cx="3245224" cy="1093694"/>
                <wp:effectExtent l="0" t="0" r="12700" b="1143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5224" cy="10936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F0679" w14:textId="77777777" w:rsidR="001410E5" w:rsidRDefault="001410E5" w:rsidP="001410E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31CD2D1" w14:textId="5A8D42F8" w:rsidR="001410E5" w:rsidRPr="001410E5" w:rsidRDefault="001410E5" w:rsidP="001410E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410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procesadores de textos son el equivalente al papel, el lápiz, la máquina de escribir, el borrador y el diccionario</w:t>
                            </w:r>
                          </w:p>
                          <w:p w14:paraId="5D1C96AB" w14:textId="77777777" w:rsidR="001410E5" w:rsidRDefault="001410E5" w:rsidP="001410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8B87B" id="Rectángulo 16" o:spid="_x0000_s1027" style="position:absolute;margin-left:57.2pt;margin-top:16.25pt;width:255.55pt;height:86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" fillcolor="white [3201]" strokecolor="black [3200]" strokeweight="1pt">
                <v:textbox>
                  <w:txbxContent>
                    <w:p w14:paraId="784F0679" w14:textId="77777777" w:rsidR="001410E5" w:rsidRDefault="001410E5" w:rsidP="001410E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31CD2D1" w14:textId="5A8D42F8" w:rsidR="001410E5" w:rsidRPr="001410E5" w:rsidRDefault="001410E5" w:rsidP="001410E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410E5">
                        <w:rPr>
                          <w:rFonts w:ascii="Arial" w:hAnsi="Arial" w:cs="Arial"/>
                          <w:sz w:val="24"/>
                          <w:szCs w:val="24"/>
                        </w:rPr>
                        <w:t>Los procesadores de textos son el equivalente al papel, el lápiz, la máquina de escribir, el borrador y el diccionario</w:t>
                      </w:r>
                    </w:p>
                    <w:p w14:paraId="5D1C96AB" w14:textId="77777777" w:rsidR="001410E5" w:rsidRDefault="001410E5" w:rsidP="001410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D996305" wp14:editId="784927FF">
            <wp:simplePos x="0" y="0"/>
            <wp:positionH relativeFrom="column">
              <wp:posOffset>4371975</wp:posOffset>
            </wp:positionH>
            <wp:positionV relativeFrom="paragraph">
              <wp:posOffset>23495</wp:posOffset>
            </wp:positionV>
            <wp:extent cx="1558290" cy="1619250"/>
            <wp:effectExtent l="0" t="0" r="3810" b="0"/>
            <wp:wrapSquare wrapText="bothSides"/>
            <wp:docPr id="2" name="Imagen 2" descr="Dibujos animados gracioso bombilla apuntando con su dedo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animados gracioso bombilla apuntando con su dedo | Vector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686D3E" w14:textId="1E1B8031" w:rsidR="00C47DE7" w:rsidRPr="00EE76D9" w:rsidRDefault="003126F5" w:rsidP="00C47DE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                                      </w:t>
      </w:r>
    </w:p>
    <w:p w14:paraId="2678A1CA" w14:textId="3933CEBF" w:rsidR="00C47DE7" w:rsidRDefault="003126F5" w:rsidP="003126F5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          </w:t>
      </w:r>
    </w:p>
    <w:p w14:paraId="40BA43C4" w14:textId="77777777" w:rsidR="00C47DE7" w:rsidRDefault="003126F5" w:rsidP="003126F5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    </w:t>
      </w:r>
    </w:p>
    <w:p w14:paraId="007FABAD" w14:textId="77777777" w:rsidR="001410E5" w:rsidRDefault="001410E5" w:rsidP="003126F5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</w:p>
    <w:p w14:paraId="58FB07D0" w14:textId="4E1A66F3" w:rsidR="003126F5" w:rsidRDefault="003126F5" w:rsidP="003126F5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lastRenderedPageBreak/>
        <w:t>Otro dato importante</w:t>
      </w:r>
    </w:p>
    <w:tbl>
      <w:tblPr>
        <w:tblStyle w:val="Tablaconcuadrcula"/>
        <w:tblpPr w:leftFromText="141" w:rightFromText="141" w:vertAnchor="text" w:horzAnchor="margin" w:tblpY="111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919D4" w14:paraId="434DB102" w14:textId="77777777" w:rsidTr="008919D4">
        <w:trPr>
          <w:trHeight w:val="3932"/>
        </w:trPr>
        <w:tc>
          <w:tcPr>
            <w:tcW w:w="5395" w:type="dxa"/>
          </w:tcPr>
          <w:p w14:paraId="05349F4B" w14:textId="77777777" w:rsidR="008919D4" w:rsidRPr="008919D4" w:rsidRDefault="008919D4" w:rsidP="008919D4">
            <w:pPr>
              <w:pStyle w:val="Prrafodelista"/>
              <w:numPr>
                <w:ilvl w:val="0"/>
                <w:numId w:val="1"/>
              </w:numPr>
              <w:spacing w:before="315" w:after="405" w:line="276" w:lineRule="auto"/>
              <w:jc w:val="both"/>
              <w:outlineLvl w:val="2"/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anchor distT="0" distB="0" distL="114300" distR="114300" simplePos="0" relativeHeight="251674624" behindDoc="0" locked="0" layoutInCell="1" allowOverlap="1" wp14:anchorId="168C7FC8" wp14:editId="270EDE45">
                  <wp:simplePos x="0" y="0"/>
                  <wp:positionH relativeFrom="column">
                    <wp:posOffset>631518</wp:posOffset>
                  </wp:positionH>
                  <wp:positionV relativeFrom="paragraph">
                    <wp:posOffset>1079314</wp:posOffset>
                  </wp:positionV>
                  <wp:extent cx="1952579" cy="1037690"/>
                  <wp:effectExtent l="0" t="0" r="0" b="0"/>
                  <wp:wrapSquare wrapText="bothSides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579" cy="10376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8919D4">
              <w:rPr>
                <w:rFonts w:ascii="Comic Sans MS" w:eastAsiaTheme="majorEastAsia" w:hAnsi="Comic Sans MS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t>Microsoft Word:</w:t>
            </w:r>
            <w:r w:rsidRPr="008919D4"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  <w:t xml:space="preserve"> es el procesador de textos, más utilizado en el mundo por empresas e instituciones educativas. </w:t>
            </w:r>
          </w:p>
          <w:p w14:paraId="4ECFA184" w14:textId="77777777" w:rsidR="008919D4" w:rsidRDefault="008919D4" w:rsidP="008919D4">
            <w:pPr>
              <w:spacing w:before="315" w:after="405" w:line="276" w:lineRule="auto"/>
              <w:jc w:val="both"/>
              <w:outlineLvl w:val="2"/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0E74114F" w14:textId="77777777" w:rsidR="008919D4" w:rsidRDefault="008919D4" w:rsidP="008919D4">
            <w:pPr>
              <w:spacing w:before="315" w:after="405" w:line="276" w:lineRule="auto"/>
              <w:jc w:val="both"/>
              <w:outlineLvl w:val="2"/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5" w:type="dxa"/>
          </w:tcPr>
          <w:p w14:paraId="15C8BAB3" w14:textId="77777777" w:rsidR="008919D4" w:rsidRDefault="008919D4" w:rsidP="008919D4">
            <w:pPr>
              <w:pStyle w:val="Prrafodelista"/>
              <w:numPr>
                <w:ilvl w:val="0"/>
                <w:numId w:val="1"/>
              </w:numPr>
              <w:spacing w:before="315" w:after="405" w:line="276" w:lineRule="auto"/>
              <w:jc w:val="both"/>
              <w:outlineLvl w:val="2"/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  <w:r w:rsidRPr="001410E5">
              <w:rPr>
                <w:rFonts w:ascii="Comic Sans MS" w:eastAsiaTheme="majorEastAsia" w:hAnsi="Comic Sans MS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  <w:t>Zoho</w:t>
            </w:r>
            <w:r w:rsidRPr="001410E5"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  <w:t xml:space="preserve">: es un procesador de textos online que permite trabajar colaborativamente con otros usuarios compartiendo y editando documentos en grupo. </w:t>
            </w:r>
          </w:p>
          <w:p w14:paraId="50AF24F1" w14:textId="77777777" w:rsidR="008919D4" w:rsidRPr="001410E5" w:rsidRDefault="008919D4" w:rsidP="008919D4">
            <w:pPr>
              <w:pStyle w:val="Prrafodelista"/>
              <w:spacing w:before="315" w:after="405" w:line="276" w:lineRule="auto"/>
              <w:jc w:val="both"/>
              <w:outlineLvl w:val="2"/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0071C2E7" wp14:editId="274ED67C">
                  <wp:simplePos x="0" y="0"/>
                  <wp:positionH relativeFrom="column">
                    <wp:posOffset>511579</wp:posOffset>
                  </wp:positionH>
                  <wp:positionV relativeFrom="paragraph">
                    <wp:posOffset>123364</wp:posOffset>
                  </wp:positionV>
                  <wp:extent cx="2361476" cy="1222624"/>
                  <wp:effectExtent l="0" t="0" r="1270" b="0"/>
                  <wp:wrapTight wrapText="bothSides">
                    <wp:wrapPolygon edited="0">
                      <wp:start x="2789" y="0"/>
                      <wp:lineTo x="2091" y="0"/>
                      <wp:lineTo x="1394" y="3030"/>
                      <wp:lineTo x="1394" y="5386"/>
                      <wp:lineTo x="697" y="10772"/>
                      <wp:lineTo x="0" y="14811"/>
                      <wp:lineTo x="0" y="19861"/>
                      <wp:lineTo x="6623" y="21207"/>
                      <wp:lineTo x="19694" y="21207"/>
                      <wp:lineTo x="21437" y="21207"/>
                      <wp:lineTo x="21437" y="17168"/>
                      <wp:lineTo x="21263" y="14475"/>
                      <wp:lineTo x="20566" y="12118"/>
                      <wp:lineTo x="19520" y="10772"/>
                      <wp:lineTo x="19869" y="3030"/>
                      <wp:lineTo x="18474" y="2356"/>
                      <wp:lineTo x="9934" y="0"/>
                      <wp:lineTo x="2789" y="0"/>
                    </wp:wrapPolygon>
                  </wp:wrapTight>
                  <wp:docPr id="20" name="Imagen 20" descr="Procesamiento de textos para equipos | Zoho Wri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cesamiento de textos para equipos | Zoho Wri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476" cy="1222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290911" w14:textId="77777777" w:rsidR="008919D4" w:rsidRDefault="008919D4" w:rsidP="008919D4">
            <w:pPr>
              <w:spacing w:before="315" w:after="405" w:line="276" w:lineRule="auto"/>
              <w:jc w:val="both"/>
              <w:outlineLvl w:val="2"/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eastAsiaTheme="majorEastAsia" w:hAnsi="Comic Sans MS" w:cs="Tahoma"/>
                <w:color w:val="000000"/>
                <w:sz w:val="24"/>
                <w:szCs w:val="24"/>
                <w:shd w:val="clear" w:color="auto" w:fill="FFFFFF"/>
              </w:rPr>
              <w:br w:type="textWrapping" w:clear="all"/>
            </w:r>
          </w:p>
        </w:tc>
      </w:tr>
    </w:tbl>
    <w:p w14:paraId="3167A947" w14:textId="77777777" w:rsidR="003126F5" w:rsidRDefault="003126F5" w:rsidP="003126F5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>Los principales procesadores de textos online son: Google Docs, Zoho Doc</w:t>
      </w:r>
    </w:p>
    <w:p w14:paraId="627B2884" w14:textId="77777777" w:rsidR="008919D4" w:rsidRPr="008919D4" w:rsidRDefault="008919D4" w:rsidP="008919D4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</w:p>
    <w:p w14:paraId="21F4D22B" w14:textId="17B1C2DB" w:rsidR="003126F5" w:rsidRDefault="008919D4" w:rsidP="003126F5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>¡</w:t>
      </w:r>
      <w:r w:rsidR="003126F5"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>R</w:t>
      </w:r>
      <w:r w:rsidR="003126F5"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t>ecuerda que el texto digital es para ser leido en la pantalla  de un computador o culaquier dispistivo Smart</w:t>
      </w: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t>!</w:t>
      </w:r>
    </w:p>
    <w:p w14:paraId="482F7730" w14:textId="77777777" w:rsidR="003126F5" w:rsidRPr="008919D4" w:rsidRDefault="003126F5" w:rsidP="003126F5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b/>
          <w:bCs/>
          <w:color w:val="000000"/>
          <w:sz w:val="24"/>
          <w:szCs w:val="24"/>
          <w:shd w:val="clear" w:color="auto" w:fill="FFFFFF"/>
        </w:rPr>
      </w:pPr>
      <w:r w:rsidRPr="008919D4">
        <w:rPr>
          <w:rFonts w:ascii="Comic Sans MS" w:eastAsiaTheme="majorEastAsia" w:hAnsi="Comic Sans MS" w:cs="Tahoma"/>
          <w:b/>
          <w:bCs/>
          <w:color w:val="000000"/>
          <w:sz w:val="24"/>
          <w:szCs w:val="24"/>
          <w:shd w:val="clear" w:color="auto" w:fill="FFFFFF"/>
        </w:rPr>
        <w:t xml:space="preserve">I.- Lee y observa las imágenes de los pasos a realizar para tu actividad </w:t>
      </w:r>
    </w:p>
    <w:p w14:paraId="5FFC55C9" w14:textId="77777777" w:rsidR="003126F5" w:rsidRDefault="003126F5" w:rsidP="003126F5">
      <w:pPr>
        <w:spacing w:line="240" w:lineRule="auto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</w:p>
    <w:p w14:paraId="6E73E8B1" w14:textId="77777777" w:rsidR="003126F5" w:rsidRDefault="003126F5" w:rsidP="003126F5">
      <w:pPr>
        <w:spacing w:line="240" w:lineRule="auto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t>1.- Paso  seleccionamos word                       2.-  paso seleccionamos la hoja para comenzar</w:t>
      </w:r>
    </w:p>
    <w:p w14:paraId="6FB2C4FC" w14:textId="6008442B" w:rsidR="003126F5" w:rsidRDefault="003126F5" w:rsidP="003126F5">
      <w:pPr>
        <w:spacing w:line="240" w:lineRule="auto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  <w:lang w:eastAsia="es-CL"/>
        </w:rPr>
        <w:drawing>
          <wp:anchor distT="0" distB="0" distL="114300" distR="114300" simplePos="0" relativeHeight="251665408" behindDoc="0" locked="0" layoutInCell="1" allowOverlap="1" wp14:anchorId="1C236CE5" wp14:editId="04AA5B17">
            <wp:simplePos x="0" y="0"/>
            <wp:positionH relativeFrom="column">
              <wp:posOffset>219075</wp:posOffset>
            </wp:positionH>
            <wp:positionV relativeFrom="paragraph">
              <wp:posOffset>10795</wp:posOffset>
            </wp:positionV>
            <wp:extent cx="2210910" cy="18192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952" cy="1821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Escribir nuestro texto digital en este caso </w:t>
      </w:r>
    </w:p>
    <w:p w14:paraId="383BECF6" w14:textId="382C0B00" w:rsidR="003126F5" w:rsidRDefault="008919D4" w:rsidP="003126F5">
      <w:pPr>
        <w:spacing w:line="240" w:lineRule="auto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  <w:r w:rsidRPr="00E43356"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47C658A6" wp14:editId="6C345F1D">
            <wp:simplePos x="0" y="0"/>
            <wp:positionH relativeFrom="margin">
              <wp:posOffset>3916198</wp:posOffset>
            </wp:positionH>
            <wp:positionV relativeFrom="paragraph">
              <wp:posOffset>11141</wp:posOffset>
            </wp:positionV>
            <wp:extent cx="2457450" cy="1714133"/>
            <wp:effectExtent l="0" t="0" r="0" b="63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14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6F5"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Un mito  </w:t>
      </w:r>
    </w:p>
    <w:p w14:paraId="6DFE651E" w14:textId="07AEA146" w:rsidR="003126F5" w:rsidRDefault="003126F5" w:rsidP="003126F5">
      <w:pPr>
        <w:spacing w:line="240" w:lineRule="auto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</w:p>
    <w:p w14:paraId="537A223D" w14:textId="77777777" w:rsidR="003126F5" w:rsidRDefault="003126F5" w:rsidP="003126F5">
      <w:pPr>
        <w:spacing w:line="240" w:lineRule="auto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</w:p>
    <w:p w14:paraId="0F805F32" w14:textId="77777777" w:rsidR="003126F5" w:rsidRDefault="003126F5" w:rsidP="003126F5">
      <w:pPr>
        <w:spacing w:line="240" w:lineRule="auto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</w:p>
    <w:p w14:paraId="4AD0BD42" w14:textId="77777777" w:rsidR="003126F5" w:rsidRDefault="003126F5" w:rsidP="003126F5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t xml:space="preserve">                                         </w:t>
      </w:r>
    </w:p>
    <w:p w14:paraId="44F95A61" w14:textId="77777777" w:rsidR="003126F5" w:rsidRDefault="003126F5" w:rsidP="003126F5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</w:p>
    <w:p w14:paraId="2D0D0711" w14:textId="77777777" w:rsidR="003126F5" w:rsidRDefault="003126F5" w:rsidP="003126F5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</w:p>
    <w:p w14:paraId="0601FCB1" w14:textId="2024EE83" w:rsidR="00B35A39" w:rsidRPr="008919D4" w:rsidRDefault="003126F5" w:rsidP="00B35A39">
      <w:pPr>
        <w:rPr>
          <w:rFonts w:ascii="Comic Sans MS" w:hAnsi="Comic Sans MS"/>
          <w:b/>
          <w:bCs/>
        </w:rPr>
      </w:pPr>
      <w:r w:rsidRPr="008919D4">
        <w:rPr>
          <w:rFonts w:ascii="Comic Sans MS" w:eastAsiaTheme="majorEastAsia" w:hAnsi="Comic Sans MS" w:cs="Tahoma"/>
          <w:b/>
          <w:bCs/>
          <w:color w:val="000000"/>
          <w:sz w:val="24"/>
          <w:szCs w:val="24"/>
          <w:shd w:val="clear" w:color="auto" w:fill="FFFFFF"/>
        </w:rPr>
        <w:t xml:space="preserve">3.- Paso Observamos y seleccionamos de la barra de herramientas lo que voy a utilizar para escribir mi texto digital, selecciono la letra y su tamaño </w:t>
      </w:r>
      <w:r w:rsidR="00B35A39" w:rsidRPr="008919D4">
        <w:rPr>
          <w:rFonts w:ascii="Comic Sans MS" w:eastAsiaTheme="majorEastAsia" w:hAnsi="Comic Sans MS" w:cs="Tahoma"/>
          <w:b/>
          <w:bCs/>
          <w:color w:val="000000"/>
          <w:sz w:val="24"/>
          <w:szCs w:val="24"/>
          <w:shd w:val="clear" w:color="auto" w:fill="FFFFFF"/>
        </w:rPr>
        <w:t>(</w:t>
      </w:r>
      <w:r w:rsidR="00B35A39" w:rsidRPr="008919D4">
        <w:rPr>
          <w:rFonts w:ascii="Comic Sans MS" w:hAnsi="Comic Sans MS"/>
          <w:b/>
          <w:bCs/>
        </w:rPr>
        <w:t xml:space="preserve">Puede ser arial 12 o calibri 12) </w:t>
      </w:r>
    </w:p>
    <w:p w14:paraId="67D4EA1F" w14:textId="43DEDA5A" w:rsidR="003126F5" w:rsidRPr="008919D4" w:rsidRDefault="003126F5" w:rsidP="003126F5">
      <w:pPr>
        <w:rPr>
          <w:rFonts w:ascii="Comic Sans MS" w:eastAsiaTheme="majorEastAsia" w:hAnsi="Comic Sans MS" w:cs="Tahoma"/>
          <w:b/>
          <w:bCs/>
          <w:color w:val="000000"/>
          <w:sz w:val="24"/>
          <w:szCs w:val="24"/>
          <w:shd w:val="clear" w:color="auto" w:fill="FFFFFF"/>
        </w:rPr>
      </w:pPr>
    </w:p>
    <w:p w14:paraId="6E268405" w14:textId="18D8A5D8" w:rsidR="003126F5" w:rsidRDefault="003126F5" w:rsidP="003126F5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</w:p>
    <w:p w14:paraId="32DB28E3" w14:textId="3B0663D1" w:rsidR="003126F5" w:rsidRDefault="0083714C" w:rsidP="003126F5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 wp14:anchorId="7F302AEE" wp14:editId="081FD1C7">
            <wp:extent cx="6857075" cy="783771"/>
            <wp:effectExtent l="0" t="0" r="127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aptura de pantalla (3)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4" t="376" r="324" b="79294"/>
                    <a:stretch/>
                  </pic:blipFill>
                  <pic:spPr bwMode="auto">
                    <a:xfrm>
                      <a:off x="0" y="0"/>
                      <a:ext cx="6858000" cy="783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BC6435" w14:textId="5BF4431A" w:rsidR="003126F5" w:rsidRDefault="003126F5" w:rsidP="003126F5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4.- Y por último inicio la escritura de mi texto digital </w:t>
      </w:r>
    </w:p>
    <w:p w14:paraId="44BF1E4D" w14:textId="764F68AF" w:rsidR="00550A8B" w:rsidRDefault="00550A8B" w:rsidP="003126F5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</w:p>
    <w:p w14:paraId="0836337F" w14:textId="48440777" w:rsidR="00550A8B" w:rsidRDefault="00550A8B" w:rsidP="003126F5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77696" behindDoc="0" locked="0" layoutInCell="1" allowOverlap="1" wp14:anchorId="23B678D4" wp14:editId="6EC28B7E">
            <wp:simplePos x="0" y="0"/>
            <wp:positionH relativeFrom="margin">
              <wp:posOffset>-20320</wp:posOffset>
            </wp:positionH>
            <wp:positionV relativeFrom="paragraph">
              <wp:posOffset>3443605</wp:posOffset>
            </wp:positionV>
            <wp:extent cx="6549390" cy="3040380"/>
            <wp:effectExtent l="0" t="0" r="3810" b="762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aptura de pantalla (2)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38"/>
                    <a:stretch/>
                  </pic:blipFill>
                  <pic:spPr bwMode="auto">
                    <a:xfrm>
                      <a:off x="0" y="0"/>
                      <a:ext cx="6549390" cy="3040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47FD2993" wp14:editId="62DE71AA">
            <wp:extent cx="6479635" cy="3379304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aptura de pantalla (1)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39"/>
                    <a:stretch/>
                  </pic:blipFill>
                  <pic:spPr bwMode="auto">
                    <a:xfrm>
                      <a:off x="0" y="0"/>
                      <a:ext cx="6491175" cy="3385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5D13A2" w14:textId="5F1BCAE8" w:rsidR="003126F5" w:rsidRDefault="003126F5" w:rsidP="003126F5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</w:p>
    <w:p w14:paraId="47C6E12D" w14:textId="02A2F010" w:rsidR="003126F5" w:rsidRDefault="003126F5" w:rsidP="003126F5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</w:p>
    <w:p w14:paraId="3FE03E20" w14:textId="77777777" w:rsidR="0083714C" w:rsidRDefault="0083714C" w:rsidP="003126F5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</w:p>
    <w:p w14:paraId="795AF8E1" w14:textId="673F3742" w:rsidR="00550A8B" w:rsidRDefault="003126F5" w:rsidP="003126F5">
      <w:pP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</w:pP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I.- Ahora a trabajar, guiándote por el ejemplo utiliza el procesador de texto y escribe </w:t>
      </w:r>
      <w:r w:rsidR="00B35A39"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un </w:t>
      </w:r>
      <w:r w:rsidR="00550A8B"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CUENTO </w:t>
      </w: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sobre algún tema de tu interés puede ser sobre </w:t>
      </w:r>
      <w:r w:rsidR="00550A8B"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>hadas</w:t>
      </w: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, </w:t>
      </w:r>
      <w:r w:rsidR="00550A8B"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>príncipes</w:t>
      </w: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, </w:t>
      </w:r>
      <w:r w:rsidR="00550A8B"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>valores</w:t>
      </w:r>
      <w:r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>, etc. de no contar con un computador puedes escribirla en la guía. No olvides su estructura y propósito</w:t>
      </w:r>
      <w:r w:rsidR="00B35A39">
        <w:rPr>
          <w:rFonts w:ascii="Comic Sans MS" w:eastAsiaTheme="majorEastAsia" w:hAnsi="Comic Sans MS" w:cs="Tahoma"/>
          <w:color w:val="000000"/>
          <w:sz w:val="24"/>
          <w:szCs w:val="24"/>
          <w:shd w:val="clear" w:color="auto" w:fill="FFFFFF"/>
        </w:rPr>
        <w:t xml:space="preserve">. </w:t>
      </w:r>
    </w:p>
    <w:p w14:paraId="19F8E1BC" w14:textId="77777777" w:rsidR="0083714C" w:rsidRDefault="0083714C" w:rsidP="003126F5">
      <w:pPr>
        <w:spacing w:before="315" w:after="405" w:line="276" w:lineRule="auto"/>
        <w:jc w:val="both"/>
        <w:outlineLvl w:val="2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696970E" w14:textId="33EF116D" w:rsidR="0083714C" w:rsidRDefault="0083714C" w:rsidP="003126F5">
      <w:pPr>
        <w:spacing w:before="315" w:after="405" w:line="276" w:lineRule="auto"/>
        <w:jc w:val="both"/>
        <w:outlineLvl w:val="2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noProof/>
        </w:rPr>
        <w:lastRenderedPageBreak/>
        <w:drawing>
          <wp:inline distT="0" distB="0" distL="0" distR="0" wp14:anchorId="1B4ED763" wp14:editId="45B10A90">
            <wp:extent cx="6496050" cy="4248150"/>
            <wp:effectExtent l="0" t="0" r="0" b="0"/>
            <wp:docPr id="24" name="Imagen 24" descr="Hojas para escribir cartas para imprimi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jas para escribir cartas para imprimir - Imagu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FEDCF" w14:textId="77777777" w:rsidR="0083714C" w:rsidRDefault="0083714C" w:rsidP="003126F5">
      <w:pPr>
        <w:spacing w:before="315" w:after="405" w:line="276" w:lineRule="auto"/>
        <w:jc w:val="both"/>
        <w:outlineLvl w:val="2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53F95436" w14:textId="77A2EF58" w:rsidR="003126F5" w:rsidRPr="00A87C6C" w:rsidRDefault="003126F5" w:rsidP="003126F5">
      <w:pPr>
        <w:spacing w:before="315" w:after="405" w:line="276" w:lineRule="auto"/>
        <w:jc w:val="both"/>
        <w:outlineLvl w:val="2"/>
        <w:rPr>
          <w:rFonts w:ascii="Comic Sans MS" w:eastAsiaTheme="majorEastAsia" w:hAnsi="Comic Sans MS" w:cs="Tahoma"/>
          <w:noProof/>
          <w:color w:val="000000"/>
          <w:sz w:val="24"/>
          <w:szCs w:val="24"/>
          <w:shd w:val="clear" w:color="auto" w:fill="FFFFFF"/>
        </w:rPr>
      </w:pPr>
      <w:r w:rsidRPr="00C75B11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P</w:t>
      </w:r>
      <w:r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a</w:t>
      </w:r>
      <w:r w:rsidRPr="00C75B11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ra reflexionar </w:t>
      </w:r>
    </w:p>
    <w:p w14:paraId="1F2073F6" w14:textId="77777777" w:rsidR="003126F5" w:rsidRPr="00C75B11" w:rsidRDefault="003126F5" w:rsidP="003126F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¿Para qué me sirve crear?</w:t>
      </w:r>
    </w:p>
    <w:p w14:paraId="3B0D5DC3" w14:textId="77777777" w:rsidR="003126F5" w:rsidRPr="00C75B11" w:rsidRDefault="003126F5" w:rsidP="003126F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</w:t>
      </w:r>
    </w:p>
    <w:p w14:paraId="0AD2E0ED" w14:textId="77777777" w:rsidR="003126F5" w:rsidRPr="00C75B11" w:rsidRDefault="003126F5" w:rsidP="003126F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570BAAD4" w14:textId="77777777" w:rsidR="003126F5" w:rsidRPr="00C75B11" w:rsidRDefault="003126F5" w:rsidP="003126F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5A572D6" w14:textId="77777777" w:rsidR="003126F5" w:rsidRPr="00C75B11" w:rsidRDefault="003126F5" w:rsidP="003126F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¿Por qué crees que es importante la tecnología? </w:t>
      </w:r>
    </w:p>
    <w:p w14:paraId="67336431" w14:textId="77777777" w:rsidR="003126F5" w:rsidRPr="00C75B11" w:rsidRDefault="003126F5" w:rsidP="003126F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</w:t>
      </w:r>
    </w:p>
    <w:p w14:paraId="39978DBC" w14:textId="77777777" w:rsidR="003126F5" w:rsidRPr="00C75B11" w:rsidRDefault="003126F5" w:rsidP="003126F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06252849" w14:textId="77777777" w:rsidR="003126F5" w:rsidRPr="00C75B11" w:rsidRDefault="003126F5" w:rsidP="003126F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5A873AD4" w14:textId="45700CB0" w:rsidR="003126F5" w:rsidRPr="00C75B11" w:rsidRDefault="003126F5" w:rsidP="003126F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No olvides enviar fotografías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</w:t>
      </w: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de tu trabajo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específicamente del </w:t>
      </w:r>
      <w:r w:rsidR="00B35A39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mito al</w:t>
      </w: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whats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</w:t>
      </w:r>
      <w:r w:rsidRPr="00C75B11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pp del curso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</w:t>
      </w:r>
    </w:p>
    <w:p w14:paraId="10E8CDB5" w14:textId="470992C6" w:rsidR="003126F5" w:rsidRPr="00C75B11" w:rsidRDefault="00550A8B" w:rsidP="003126F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00368B7" wp14:editId="73E50E80">
            <wp:simplePos x="0" y="0"/>
            <wp:positionH relativeFrom="column">
              <wp:posOffset>1266980</wp:posOffset>
            </wp:positionH>
            <wp:positionV relativeFrom="paragraph">
              <wp:posOffset>192452</wp:posOffset>
            </wp:positionV>
            <wp:extent cx="929269" cy="883967"/>
            <wp:effectExtent l="0" t="0" r="4445" b="0"/>
            <wp:wrapSquare wrapText="bothSides"/>
            <wp:docPr id="5" name="Imagen 5" descr="Carita feliz (con imágenes) | Emojis, Emoticonos divert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ita feliz (con imágenes) | Emojis, Emoticonos divertidos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69" cy="88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284170" w14:textId="4B5AC064" w:rsidR="003126F5" w:rsidRPr="00C75B11" w:rsidRDefault="003126F5" w:rsidP="003126F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9C3FB8" wp14:editId="454B3CAA">
                <wp:simplePos x="0" y="0"/>
                <wp:positionH relativeFrom="column">
                  <wp:posOffset>2654455</wp:posOffset>
                </wp:positionH>
                <wp:positionV relativeFrom="paragraph">
                  <wp:posOffset>159370</wp:posOffset>
                </wp:positionV>
                <wp:extent cx="2084813" cy="718185"/>
                <wp:effectExtent l="247650" t="0" r="29845" b="43815"/>
                <wp:wrapNone/>
                <wp:docPr id="1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813" cy="718185"/>
                        </a:xfrm>
                        <a:prstGeom prst="cloudCallout">
                          <a:avLst>
                            <a:gd name="adj1" fmla="val -60806"/>
                            <a:gd name="adj2" fmla="val 25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898D98" w14:textId="77777777" w:rsidR="003126F5" w:rsidRPr="001514CF" w:rsidRDefault="003126F5" w:rsidP="003126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514C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Éxito tú puedes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C3FB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left:0;text-align:left;margin-left:209pt;margin-top:12.55pt;width:164.15pt;height:5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" adj="-2334,16279">
                <v:textbox>
                  <w:txbxContent>
                    <w:p w14:paraId="7A898D98" w14:textId="77777777" w:rsidR="003126F5" w:rsidRPr="001514CF" w:rsidRDefault="003126F5" w:rsidP="003126F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1514C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Éxito tú puedes </w:t>
                      </w:r>
                    </w:p>
                  </w:txbxContent>
                </v:textbox>
              </v:shape>
            </w:pict>
          </mc:Fallback>
        </mc:AlternateContent>
      </w:r>
    </w:p>
    <w:p w14:paraId="796357BA" w14:textId="77244F77" w:rsidR="003126F5" w:rsidRPr="00C75B11" w:rsidRDefault="003126F5" w:rsidP="003126F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32965F1" w14:textId="6CD53EBD" w:rsidR="003126F5" w:rsidRPr="00C75B11" w:rsidRDefault="003126F5" w:rsidP="003126F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sz w:val="24"/>
          <w:szCs w:val="24"/>
          <w:lang w:eastAsia="es-CL"/>
        </w:rPr>
        <w:t xml:space="preserve">                                              </w:t>
      </w:r>
    </w:p>
    <w:p w14:paraId="7607B002" w14:textId="77777777" w:rsidR="00550A8B" w:rsidRDefault="003126F5" w:rsidP="003126F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noProof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noProof/>
          <w:sz w:val="24"/>
          <w:szCs w:val="24"/>
          <w:lang w:val="es-ES" w:eastAsia="es-ES" w:bidi="es-ES"/>
        </w:rPr>
        <w:t xml:space="preserve">  </w:t>
      </w:r>
    </w:p>
    <w:p w14:paraId="1638B3A2" w14:textId="6593E6BC" w:rsidR="003126F5" w:rsidRPr="00A87C6C" w:rsidRDefault="003126F5" w:rsidP="003126F5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75B11">
        <w:rPr>
          <w:rFonts w:ascii="Comic Sans MS" w:eastAsia="Calibri" w:hAnsi="Comic Sans MS" w:cs="Arial"/>
          <w:noProof/>
          <w:sz w:val="24"/>
          <w:szCs w:val="24"/>
          <w:lang w:val="es-ES" w:eastAsia="es-ES" w:bidi="es-ES"/>
        </w:rPr>
        <w:t xml:space="preserve">          </w:t>
      </w:r>
    </w:p>
    <w:p w14:paraId="185002AE" w14:textId="77777777" w:rsidR="003126F5" w:rsidRPr="00C75B11" w:rsidRDefault="003126F5" w:rsidP="003126F5">
      <w:pPr>
        <w:jc w:val="both"/>
        <w:rPr>
          <w:rFonts w:ascii="Comic Sans MS" w:hAnsi="Comic Sans MS" w:cs="Arial"/>
          <w:sz w:val="24"/>
          <w:szCs w:val="24"/>
        </w:rPr>
      </w:pPr>
      <w:r w:rsidRPr="00C75B11">
        <w:rPr>
          <w:rFonts w:ascii="Comic Sans MS" w:hAnsi="Comic Sans MS" w:cs="Arial"/>
          <w:sz w:val="24"/>
          <w:szCs w:val="24"/>
        </w:rPr>
        <w:t>Autoevaluaci</w:t>
      </w:r>
      <w:r w:rsidRPr="00C75B11">
        <w:rPr>
          <w:rFonts w:ascii="Comic Sans MS" w:hAnsi="Comic Sans MS" w:cs="Arial"/>
          <w:noProof/>
          <w:sz w:val="24"/>
          <w:szCs w:val="24"/>
          <w:lang w:eastAsia="es-CL"/>
        </w:rPr>
        <w:t>ó</w:t>
      </w:r>
      <w:r w:rsidRPr="00C75B11">
        <w:rPr>
          <w:rFonts w:ascii="Comic Sans MS" w:hAnsi="Comic Sans MS" w:cs="Arial"/>
          <w:sz w:val="24"/>
          <w:szCs w:val="24"/>
        </w:rPr>
        <w:t>n o Reflexión personal sobre la actividad:</w:t>
      </w:r>
    </w:p>
    <w:p w14:paraId="5B360CCE" w14:textId="77777777" w:rsidR="0083714C" w:rsidRDefault="003126F5" w:rsidP="003126F5">
      <w:pPr>
        <w:jc w:val="both"/>
        <w:rPr>
          <w:rFonts w:ascii="Comic Sans MS" w:hAnsi="Comic Sans MS" w:cs="Arial"/>
          <w:sz w:val="24"/>
          <w:szCs w:val="24"/>
        </w:rPr>
      </w:pPr>
      <w:r w:rsidRPr="00C75B11">
        <w:rPr>
          <w:rFonts w:ascii="Comic Sans MS" w:hAnsi="Comic Sans MS" w:cs="Arial"/>
          <w:sz w:val="24"/>
          <w:szCs w:val="24"/>
        </w:rPr>
        <w:t>1.- ¿Qué fue lo más difícil de este trabajo? ¿Por qué?</w:t>
      </w:r>
    </w:p>
    <w:p w14:paraId="4B88ED10" w14:textId="17EA76B4" w:rsidR="00F06AE4" w:rsidRPr="0083714C" w:rsidRDefault="003126F5" w:rsidP="0083714C">
      <w:pPr>
        <w:jc w:val="both"/>
        <w:rPr>
          <w:rFonts w:ascii="Comic Sans MS" w:hAnsi="Comic Sans MS" w:cs="Arial"/>
          <w:sz w:val="24"/>
          <w:szCs w:val="24"/>
        </w:rPr>
      </w:pPr>
      <w:r w:rsidRPr="00C75B11">
        <w:rPr>
          <w:rFonts w:ascii="Comic Sans MS" w:hAnsi="Comic Sans MS" w:cs="Arial"/>
          <w:sz w:val="24"/>
          <w:szCs w:val="24"/>
        </w:rPr>
        <w:t>______________________________________________________________________________________________________________________________________________</w:t>
      </w:r>
    </w:p>
    <w:sectPr w:rsidR="00F06AE4" w:rsidRPr="0083714C" w:rsidSect="003126F5">
      <w:headerReference w:type="default" r:id="rId21"/>
      <w:pgSz w:w="12240" w:h="18720" w:code="13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09049" w14:textId="77777777" w:rsidR="0063268D" w:rsidRDefault="0063268D" w:rsidP="003126F5">
      <w:pPr>
        <w:spacing w:after="0" w:line="240" w:lineRule="auto"/>
      </w:pPr>
      <w:r>
        <w:separator/>
      </w:r>
    </w:p>
  </w:endnote>
  <w:endnote w:type="continuationSeparator" w:id="0">
    <w:p w14:paraId="4678E6C2" w14:textId="77777777" w:rsidR="0063268D" w:rsidRDefault="0063268D" w:rsidP="0031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187D2" w14:textId="77777777" w:rsidR="0063268D" w:rsidRDefault="0063268D" w:rsidP="003126F5">
      <w:pPr>
        <w:spacing w:after="0" w:line="240" w:lineRule="auto"/>
      </w:pPr>
      <w:r>
        <w:separator/>
      </w:r>
    </w:p>
  </w:footnote>
  <w:footnote w:type="continuationSeparator" w:id="0">
    <w:p w14:paraId="5E6122D9" w14:textId="77777777" w:rsidR="0063268D" w:rsidRDefault="0063268D" w:rsidP="0031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79A24" w14:textId="5B320284" w:rsidR="00C47DE7" w:rsidRPr="00C47DE7" w:rsidRDefault="003126F5" w:rsidP="00C47DE7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</w:t>
    </w:r>
    <w:bookmarkStart w:id="1" w:name="_Hlk43132940"/>
    <w:r w:rsidR="00C47DE7" w:rsidRPr="00C47DE7">
      <w:rPr>
        <w:rFonts w:ascii="Verdana" w:eastAsia="Arial" w:hAnsi="Verdana" w:cs="Arial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A246FCD" wp14:editId="32E1B489">
          <wp:simplePos x="0" y="0"/>
          <wp:positionH relativeFrom="margin">
            <wp:posOffset>-257175</wp:posOffset>
          </wp:positionH>
          <wp:positionV relativeFrom="paragraph">
            <wp:posOffset>-173990</wp:posOffset>
          </wp:positionV>
          <wp:extent cx="276225" cy="428625"/>
          <wp:effectExtent l="0" t="0" r="9525" b="9525"/>
          <wp:wrapThrough wrapText="bothSides">
            <wp:wrapPolygon edited="0">
              <wp:start x="0" y="0"/>
              <wp:lineTo x="0" y="21120"/>
              <wp:lineTo x="20855" y="21120"/>
              <wp:lineTo x="2085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DE7" w:rsidRPr="00C47DE7">
      <w:rPr>
        <w:rFonts w:ascii="Arial" w:eastAsia="Arial" w:hAnsi="Arial" w:cs="Arial"/>
        <w:b/>
        <w:noProof/>
        <w:sz w:val="16"/>
        <w:szCs w:val="16"/>
      </w:rPr>
      <w:t>COLEGIO HERMANOS CARRERA                                                                                                                    DOCENTE: LIDIA NUÑEZ</w:t>
    </w:r>
  </w:p>
  <w:p w14:paraId="34315F60" w14:textId="77777777" w:rsidR="00C47DE7" w:rsidRPr="00C47DE7" w:rsidRDefault="00C47DE7" w:rsidP="00C47DE7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  <w:r w:rsidRPr="00C47DE7">
      <w:rPr>
        <w:rFonts w:ascii="Arial" w:eastAsia="Arial" w:hAnsi="Arial" w:cs="Arial"/>
        <w:b/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DIANA TABORDA</w:t>
    </w:r>
  </w:p>
  <w:bookmarkEnd w:id="1"/>
  <w:p w14:paraId="6524A8EF" w14:textId="77777777" w:rsidR="00C47DE7" w:rsidRPr="00C47DE7" w:rsidRDefault="00C47DE7" w:rsidP="00C47DE7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  <w:r w:rsidRPr="00C47DE7">
      <w:rPr>
        <w:rFonts w:ascii="Arial" w:eastAsia="Arial" w:hAnsi="Arial" w:cs="Arial"/>
        <w:b/>
        <w:noProof/>
        <w:sz w:val="16"/>
        <w:szCs w:val="16"/>
      </w:rPr>
      <w:t xml:space="preserve">                                                   </w:t>
    </w:r>
    <w:r w:rsidRPr="00C47DE7">
      <w:rPr>
        <w:rFonts w:ascii="Arial" w:eastAsia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</w:t>
    </w:r>
  </w:p>
  <w:p w14:paraId="3D5B1EE0" w14:textId="4A71C878" w:rsidR="003126F5" w:rsidRPr="003126F5" w:rsidRDefault="003126F5" w:rsidP="003126F5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                                                                                                                         </w:t>
    </w:r>
    <w:r w:rsidR="001E07C7">
      <w:rPr>
        <w:b/>
        <w:noProof/>
        <w:sz w:val="16"/>
        <w:szCs w:val="16"/>
      </w:rPr>
      <w:t xml:space="preserve">       </w:t>
    </w: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03C5B"/>
    <w:multiLevelType w:val="multilevel"/>
    <w:tmpl w:val="5534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0795F"/>
    <w:multiLevelType w:val="multilevel"/>
    <w:tmpl w:val="F07E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BC0408"/>
    <w:multiLevelType w:val="multilevel"/>
    <w:tmpl w:val="9C74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EE5CE8"/>
    <w:multiLevelType w:val="multilevel"/>
    <w:tmpl w:val="D510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4833B4"/>
    <w:multiLevelType w:val="multilevel"/>
    <w:tmpl w:val="5F72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10244A"/>
    <w:multiLevelType w:val="multilevel"/>
    <w:tmpl w:val="E6A4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3C1A3C"/>
    <w:multiLevelType w:val="multilevel"/>
    <w:tmpl w:val="5840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EB3539"/>
    <w:multiLevelType w:val="hybridMultilevel"/>
    <w:tmpl w:val="11F2B2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20C71"/>
    <w:multiLevelType w:val="multilevel"/>
    <w:tmpl w:val="01A4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50606F"/>
    <w:multiLevelType w:val="multilevel"/>
    <w:tmpl w:val="B97A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5333D8"/>
    <w:multiLevelType w:val="multilevel"/>
    <w:tmpl w:val="22B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997DD8"/>
    <w:multiLevelType w:val="multilevel"/>
    <w:tmpl w:val="1A66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F5"/>
    <w:rsid w:val="001410E5"/>
    <w:rsid w:val="001979A9"/>
    <w:rsid w:val="001A70D7"/>
    <w:rsid w:val="001E07C7"/>
    <w:rsid w:val="003126F5"/>
    <w:rsid w:val="0035289C"/>
    <w:rsid w:val="003F3CEC"/>
    <w:rsid w:val="00550A8B"/>
    <w:rsid w:val="0063268D"/>
    <w:rsid w:val="007C7892"/>
    <w:rsid w:val="0083714C"/>
    <w:rsid w:val="008919D4"/>
    <w:rsid w:val="00B35A39"/>
    <w:rsid w:val="00C47DE7"/>
    <w:rsid w:val="00D72BA4"/>
    <w:rsid w:val="00F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9F99"/>
  <w15:chartTrackingRefBased/>
  <w15:docId w15:val="{DBFBCF8A-01B8-4E85-96C1-10023ADD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6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6F5"/>
  </w:style>
  <w:style w:type="paragraph" w:styleId="Piedepgina">
    <w:name w:val="footer"/>
    <w:basedOn w:val="Normal"/>
    <w:link w:val="PiedepginaCar"/>
    <w:uiPriority w:val="99"/>
    <w:unhideWhenUsed/>
    <w:rsid w:val="003126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6F5"/>
  </w:style>
  <w:style w:type="paragraph" w:styleId="Sinespaciado">
    <w:name w:val="No Spacing"/>
    <w:uiPriority w:val="1"/>
    <w:qFormat/>
    <w:rsid w:val="003126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31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1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8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computadora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concepto.de/color/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concepto.de/texto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Docente</cp:lastModifiedBy>
  <cp:revision>4</cp:revision>
  <dcterms:created xsi:type="dcterms:W3CDTF">2020-06-10T03:07:00Z</dcterms:created>
  <dcterms:modified xsi:type="dcterms:W3CDTF">2020-06-16T00:29:00Z</dcterms:modified>
</cp:coreProperties>
</file>