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CF507" w14:textId="77777777" w:rsidR="008F2FDA" w:rsidRPr="005A032D" w:rsidRDefault="008F2FDA" w:rsidP="008F2FD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37355498"/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TECNOLOGÍA 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A90EAC0" w14:textId="77777777" w:rsidR="008F2FDA" w:rsidRPr="005A032D" w:rsidRDefault="008F2FDA" w:rsidP="008F2FD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8F2FDA" w:rsidRPr="005A032D" w14:paraId="02FAAF4D" w14:textId="77777777" w:rsidTr="00A8730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675" w14:textId="77777777" w:rsidR="008F2FDA" w:rsidRPr="005A032D" w:rsidRDefault="008F2FDA" w:rsidP="00A87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7AEC2FF8" w14:textId="77777777" w:rsidR="008F2FDA" w:rsidRPr="005A032D" w:rsidRDefault="008F2FDA" w:rsidP="00A87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982" w14:textId="77777777" w:rsidR="008F2FDA" w:rsidRPr="005A032D" w:rsidRDefault="008F2FDA" w:rsidP="00A87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6385E959" w14:textId="77777777" w:rsidR="008F2FDA" w:rsidRPr="005A032D" w:rsidRDefault="008F2FDA" w:rsidP="00A87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F578" w14:textId="77777777" w:rsidR="008F2FDA" w:rsidRPr="005A032D" w:rsidRDefault="008F2FDA" w:rsidP="00A87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3B6B2EB" w14:textId="50C13B61" w:rsidR="008F2FDA" w:rsidRPr="005A032D" w:rsidRDefault="008F2FDA" w:rsidP="00A87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15D1F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8F2FDA" w:rsidRPr="005A032D" w14:paraId="10715A6C" w14:textId="77777777" w:rsidTr="00A87305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3CCDA" w14:textId="77777777" w:rsidR="008F2FDA" w:rsidRPr="005A032D" w:rsidRDefault="008F2FDA" w:rsidP="00A873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0676A3AA" w14:textId="77777777" w:rsidR="008F2FDA" w:rsidRPr="005A032D" w:rsidRDefault="008F2FDA" w:rsidP="00A873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F2FDA" w:rsidRPr="005A032D" w14:paraId="7C1A0635" w14:textId="77777777" w:rsidTr="00A87305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9469" w14:textId="77777777" w:rsidR="008F2FDA" w:rsidRPr="00A92C57" w:rsidRDefault="008F2FDA" w:rsidP="00A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87110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287110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A92C57">
              <w:rPr>
                <w:rFonts w:ascii="Comic Sans MS" w:hAnsi="Comic Sans MS"/>
                <w:sz w:val="24"/>
                <w:szCs w:val="24"/>
              </w:rPr>
              <w:t>Usar procesador de textos para crear, editar, dar formato y guardar información. OA 6</w:t>
            </w:r>
          </w:p>
          <w:p w14:paraId="7C985C4E" w14:textId="77777777" w:rsidR="008F2FDA" w:rsidRPr="00287110" w:rsidRDefault="008F2FDA" w:rsidP="00A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8F2FDA" w:rsidRPr="005A032D" w14:paraId="2C6873C1" w14:textId="77777777" w:rsidTr="00A87305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126C" w14:textId="77777777" w:rsidR="008F2FDA" w:rsidRPr="005A032D" w:rsidRDefault="008F2FDA" w:rsidP="00A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Textos digitales</w:t>
            </w:r>
          </w:p>
        </w:tc>
      </w:tr>
      <w:tr w:rsidR="008F2FDA" w:rsidRPr="00FE1754" w14:paraId="73B9277E" w14:textId="77777777" w:rsidTr="00A87305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87A2" w14:textId="12D1D57D" w:rsidR="008F2FDA" w:rsidRPr="00FE1754" w:rsidRDefault="008F2FDA" w:rsidP="00A87305">
            <w:pPr>
              <w:spacing w:after="0" w:line="240" w:lineRule="auto"/>
              <w:rPr>
                <w:rFonts w:ascii="Comic Sans MS" w:hAnsi="Comic Sans M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92C5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:</w:t>
            </w:r>
            <w:r>
              <w:t xml:space="preserve"> </w:t>
            </w:r>
            <w:r w:rsidRPr="008F2FDA">
              <w:rPr>
                <w:rFonts w:ascii="Comic Sans MS" w:hAnsi="Comic Sans MS"/>
                <w:sz w:val="24"/>
                <w:szCs w:val="24"/>
              </w:rPr>
              <w:t>Usar procesador de textos para crear textos digitales (artículo informativo) mediante guía de trabajo.</w:t>
            </w:r>
          </w:p>
        </w:tc>
      </w:tr>
      <w:tr w:rsidR="008F2FDA" w:rsidRPr="00FE1754" w14:paraId="56215E1E" w14:textId="77777777" w:rsidTr="00A87305">
        <w:trPr>
          <w:trHeight w:val="7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FE38" w14:textId="77777777" w:rsidR="008F2FDA" w:rsidRPr="00FE1754" w:rsidRDefault="008F2FDA" w:rsidP="00A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crear </w:t>
            </w:r>
          </w:p>
        </w:tc>
      </w:tr>
    </w:tbl>
    <w:p w14:paraId="59249271" w14:textId="77777777" w:rsidR="008F2FDA" w:rsidRPr="005A032D" w:rsidRDefault="008F2FDA" w:rsidP="008F2FD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B12E851" w14:textId="77777777" w:rsidR="008F2FDA" w:rsidRPr="005A032D" w:rsidRDefault="008F2FDA" w:rsidP="008F2FD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4F676183" w14:textId="77777777" w:rsidR="008F2FDA" w:rsidRPr="005A032D" w:rsidRDefault="008F2FDA" w:rsidP="008F2FD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4C14C29E" w14:textId="77777777" w:rsidR="008F2FDA" w:rsidRPr="005A032D" w:rsidRDefault="008F2FDA" w:rsidP="008F2FDA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Times New Roman" w:hAnsi="Comic Sans MS" w:cs="Arial"/>
          <w:b/>
          <w:bCs/>
          <w:noProof/>
          <w:color w:val="008000"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9740642" wp14:editId="6320CC32">
            <wp:simplePos x="0" y="0"/>
            <wp:positionH relativeFrom="margin">
              <wp:posOffset>352425</wp:posOffset>
            </wp:positionH>
            <wp:positionV relativeFrom="paragraph">
              <wp:posOffset>120015</wp:posOffset>
            </wp:positionV>
            <wp:extent cx="1127760" cy="1078865"/>
            <wp:effectExtent l="0" t="0" r="0" b="6985"/>
            <wp:wrapThrough wrapText="bothSides">
              <wp:wrapPolygon edited="0">
                <wp:start x="0" y="0"/>
                <wp:lineTo x="0" y="21358"/>
                <wp:lineTo x="21162" y="21358"/>
                <wp:lineTo x="21162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32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6792B" wp14:editId="36A3731D">
                <wp:simplePos x="0" y="0"/>
                <wp:positionH relativeFrom="column">
                  <wp:posOffset>1835270</wp:posOffset>
                </wp:positionH>
                <wp:positionV relativeFrom="paragraph">
                  <wp:posOffset>39826</wp:posOffset>
                </wp:positionV>
                <wp:extent cx="4591050" cy="1171396"/>
                <wp:effectExtent l="361950" t="19050" r="38100" b="29210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171396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C6AA" w14:textId="77777777" w:rsidR="008F2FDA" w:rsidRPr="003A49E8" w:rsidRDefault="008F2FDA" w:rsidP="008F2FD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49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Pr="005F60A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crear</w:t>
                            </w:r>
                            <w:r w:rsidRPr="003A49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Pr="005F60A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procesador de textos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6792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144.5pt;margin-top:3.15pt;width:36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4DAAC6AA" w14:textId="77777777" w:rsidR="008F2FDA" w:rsidRPr="003A49E8" w:rsidRDefault="008F2FDA" w:rsidP="008F2FD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49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Pr="005F60AC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crear</w:t>
                      </w:r>
                      <w:r w:rsidRPr="003A49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 qué entendemos por </w:t>
                      </w:r>
                      <w:r w:rsidRPr="005F60AC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procesador de textos </w:t>
                      </w:r>
                    </w:p>
                  </w:txbxContent>
                </v:textbox>
              </v:shape>
            </w:pict>
          </mc:Fallback>
        </mc:AlternateContent>
      </w:r>
    </w:p>
    <w:p w14:paraId="537B140B" w14:textId="77777777" w:rsidR="008F2FDA" w:rsidRDefault="008F2FDA" w:rsidP="008F2F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BCD25F" w14:textId="77777777" w:rsidR="008F2FDA" w:rsidRDefault="008F2FDA" w:rsidP="008F2F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DF6153" w14:textId="77777777" w:rsidR="008F2FDA" w:rsidRDefault="008F2FDA" w:rsidP="008F2F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2DA58CB0" w14:textId="77777777" w:rsidR="008F2FDA" w:rsidRPr="005A032D" w:rsidRDefault="008F2FDA" w:rsidP="008F2F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p w14:paraId="43130631" w14:textId="77777777" w:rsidR="008F2FDA" w:rsidRDefault="008F2FDA" w:rsidP="008F2FDA">
      <w:pPr>
        <w:shd w:val="clear" w:color="auto" w:fill="FFFFFF"/>
        <w:spacing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15C9263E" w14:textId="77777777" w:rsidR="00AF04E1" w:rsidRDefault="008F2FDA" w:rsidP="00AF04E1">
      <w:pPr>
        <w:shd w:val="clear" w:color="auto" w:fill="FFFFFF"/>
        <w:spacing w:line="240" w:lineRule="auto"/>
        <w:rPr>
          <w:rFonts w:ascii="Comic Sans MS" w:hAnsi="Comic Sans MS"/>
          <w:b/>
          <w:bCs/>
          <w:sz w:val="28"/>
          <w:szCs w:val="28"/>
        </w:rPr>
      </w:pPr>
      <w:r w:rsidRPr="005A032D">
        <w:rPr>
          <w:rFonts w:ascii="Comic Sans MS" w:hAnsi="Comic Sans MS"/>
          <w:b/>
          <w:bCs/>
          <w:sz w:val="28"/>
          <w:szCs w:val="28"/>
        </w:rPr>
        <w:t>Entonce</w:t>
      </w:r>
      <w:bookmarkEnd w:id="0"/>
      <w:r w:rsidRPr="005A032D">
        <w:rPr>
          <w:rFonts w:ascii="Comic Sans MS" w:hAnsi="Comic Sans MS"/>
          <w:b/>
          <w:bCs/>
          <w:sz w:val="28"/>
          <w:szCs w:val="28"/>
        </w:rPr>
        <w:t>s</w:t>
      </w:r>
      <w:r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5ED445DB" w14:textId="60CCD3DD" w:rsidR="00AF04E1" w:rsidRDefault="00AF04E1" w:rsidP="008F2FDA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s-CL"/>
        </w:rPr>
      </w:pPr>
      <w:r w:rsidRPr="005F60AC">
        <w:rPr>
          <w:rFonts w:ascii="Comic Sans MS" w:hAnsi="Comic Sans MS"/>
          <w:b/>
          <w:bCs/>
          <w:color w:val="FF0000"/>
          <w:sz w:val="24"/>
          <w:szCs w:val="24"/>
        </w:rPr>
        <w:t>crear</w:t>
      </w:r>
      <w:r w:rsidRPr="005F60AC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F04E1">
        <w:rPr>
          <w:rFonts w:ascii="Comic Sans MS" w:hAnsi="Comic Sans MS"/>
          <w:sz w:val="24"/>
          <w:szCs w:val="24"/>
        </w:rPr>
        <w:t xml:space="preserve">es </w:t>
      </w:r>
      <w:r w:rsidRPr="00AF04E1">
        <w:rPr>
          <w:rFonts w:ascii="Comic Sans MS" w:eastAsia="Times New Roman" w:hAnsi="Comic Sans MS" w:cs="Arial"/>
          <w:color w:val="222222"/>
          <w:sz w:val="24"/>
          <w:szCs w:val="24"/>
          <w:lang w:eastAsia="es-CL"/>
        </w:rPr>
        <w:t>la capacidad   de producir algún elemento ya sea artística, imaginativa o intelectual.</w:t>
      </w:r>
    </w:p>
    <w:p w14:paraId="202787DD" w14:textId="77777777" w:rsidR="008F2FDA" w:rsidRPr="00414F40" w:rsidRDefault="008F2FDA" w:rsidP="008F2FDA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0000"/>
          <w:spacing w:val="-15"/>
          <w:sz w:val="24"/>
          <w:szCs w:val="24"/>
          <w:lang w:eastAsia="es-CL"/>
        </w:rPr>
      </w:pPr>
      <w:r w:rsidRPr="00414F40">
        <w:rPr>
          <w:rFonts w:ascii="Comic Sans MS" w:eastAsia="Times New Roman" w:hAnsi="Comic Sans MS" w:cs="Arial"/>
          <w:color w:val="000000"/>
          <w:spacing w:val="-15"/>
          <w:sz w:val="24"/>
          <w:szCs w:val="24"/>
          <w:lang w:eastAsia="es-CL"/>
        </w:rPr>
        <w:t xml:space="preserve">Recordemos </w:t>
      </w:r>
    </w:p>
    <w:p w14:paraId="2793F650" w14:textId="77777777" w:rsidR="008F2FDA" w:rsidRPr="003A49E8" w:rsidRDefault="008F2FDA" w:rsidP="008F2FDA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3A49E8">
        <w:rPr>
          <w:rFonts w:ascii="Comic Sans MS" w:eastAsia="Times New Roman" w:hAnsi="Comic Sans MS" w:cs="Arial"/>
          <w:spacing w:val="-15"/>
          <w:sz w:val="24"/>
          <w:szCs w:val="24"/>
          <w:lang w:eastAsia="es-CL"/>
        </w:rPr>
        <w:t>¿Qué es un procesador de texto?</w:t>
      </w:r>
    </w:p>
    <w:p w14:paraId="725D2A69" w14:textId="77777777" w:rsidR="008F2FDA" w:rsidRPr="003A49E8" w:rsidRDefault="008F2FDA" w:rsidP="008F2FDA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  <w:r w:rsidRPr="003A49E8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El procesador de texto es un tipo de programa o aplicación informática </w:t>
      </w:r>
      <w:r w:rsidRPr="003A49E8">
        <w:rPr>
          <w:rFonts w:ascii="Comic Sans MS" w:eastAsia="Times New Roman" w:hAnsi="Comic Sans MS" w:cs="Tahoma"/>
          <w:b/>
          <w:bCs/>
          <w:color w:val="000000"/>
          <w:sz w:val="24"/>
          <w:szCs w:val="24"/>
          <w:lang w:eastAsia="es-CL"/>
        </w:rPr>
        <w:t>cuya función principal es la de crear o modificar documentos de texto</w:t>
      </w:r>
      <w:r w:rsidRPr="003A49E8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, escritos en </w:t>
      </w:r>
      <w:hyperlink r:id="rId7" w:history="1">
        <w:r w:rsidRPr="003A49E8">
          <w:rPr>
            <w:rFonts w:ascii="Comic Sans MS" w:eastAsia="Times New Roman" w:hAnsi="Comic Sans MS" w:cs="Tahoma"/>
            <w:color w:val="000000"/>
            <w:sz w:val="24"/>
            <w:szCs w:val="24"/>
            <w:u w:val="single"/>
            <w:lang w:eastAsia="es-CL"/>
          </w:rPr>
          <w:t>computadora</w:t>
        </w:r>
      </w:hyperlink>
      <w:r w:rsidRPr="003A49E8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.</w:t>
      </w:r>
    </w:p>
    <w:p w14:paraId="7B30E5B1" w14:textId="77777777" w:rsidR="008F2FDA" w:rsidRPr="00A87C6C" w:rsidRDefault="008F2FDA" w:rsidP="008F2FDA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  <w:r w:rsidRPr="003A49E8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Podría decirse que un procesador de texto es</w:t>
      </w:r>
      <w:r w:rsidRPr="003A49E8">
        <w:rPr>
          <w:rFonts w:ascii="Comic Sans MS" w:eastAsia="Times New Roman" w:hAnsi="Comic Sans MS" w:cs="Tahoma"/>
          <w:b/>
          <w:bCs/>
          <w:color w:val="000000"/>
          <w:sz w:val="24"/>
          <w:szCs w:val="24"/>
          <w:lang w:eastAsia="es-CL"/>
        </w:rPr>
        <w:t> la versión moderna de una máquina de escribir</w:t>
      </w:r>
      <w:r w:rsidRPr="003A49E8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, con muchas más funciones y versatilidad. En un procesador de </w:t>
      </w:r>
      <w:hyperlink r:id="rId8" w:history="1">
        <w:r w:rsidRPr="003A49E8">
          <w:rPr>
            <w:rFonts w:ascii="Comic Sans MS" w:eastAsia="Times New Roman" w:hAnsi="Comic Sans MS" w:cs="Tahoma"/>
            <w:color w:val="000000"/>
            <w:sz w:val="24"/>
            <w:szCs w:val="24"/>
            <w:u w:val="single"/>
            <w:lang w:eastAsia="es-CL"/>
          </w:rPr>
          <w:t>texto</w:t>
        </w:r>
      </w:hyperlink>
      <w:r w:rsidRPr="003A49E8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 se puede trabajar con distintos tipos de letra (fuentes) así como tamaños, </w:t>
      </w:r>
      <w:hyperlink r:id="rId9" w:history="1">
        <w:r w:rsidRPr="003A49E8">
          <w:rPr>
            <w:rFonts w:ascii="Comic Sans MS" w:eastAsia="Times New Roman" w:hAnsi="Comic Sans MS" w:cs="Tahoma"/>
            <w:color w:val="000000"/>
            <w:sz w:val="24"/>
            <w:szCs w:val="24"/>
            <w:u w:val="single"/>
            <w:lang w:eastAsia="es-CL"/>
          </w:rPr>
          <w:t>colores</w:t>
        </w:r>
      </w:hyperlink>
      <w:r w:rsidRPr="003A49E8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, formatos de texto, efectos, insertar imágenes, tablas, etc</w:t>
      </w:r>
      <w:r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.</w:t>
      </w:r>
    </w:p>
    <w:p w14:paraId="1DE8B8B4" w14:textId="77777777" w:rsidR="008F2FDA" w:rsidRPr="00EE76D9" w:rsidRDefault="008F2FDA" w:rsidP="008F2FDA">
      <w:pPr>
        <w:rPr>
          <w:rFonts w:ascii="Comic Sans MS" w:hAnsi="Comic Sans MS"/>
          <w:b/>
          <w:bCs/>
          <w:sz w:val="36"/>
          <w:szCs w:val="36"/>
        </w:rPr>
      </w:pPr>
      <w:r w:rsidRPr="00EE76D9">
        <w:rPr>
          <w:rFonts w:ascii="Comic Sans MS" w:eastAsiaTheme="majorEastAsia" w:hAnsi="Comic Sans MS" w:cs="Tahoma"/>
          <w:b/>
          <w:bCs/>
          <w:noProof/>
          <w:color w:val="000000"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3E931" wp14:editId="5A95C57B">
                <wp:simplePos x="0" y="0"/>
                <wp:positionH relativeFrom="column">
                  <wp:posOffset>544651</wp:posOffset>
                </wp:positionH>
                <wp:positionV relativeFrom="paragraph">
                  <wp:posOffset>67873</wp:posOffset>
                </wp:positionV>
                <wp:extent cx="6300387" cy="1213658"/>
                <wp:effectExtent l="19050" t="0" r="43815" b="21526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387" cy="1213658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EFC1DE" w14:textId="77777777" w:rsidR="008F2FDA" w:rsidRPr="00EE76D9" w:rsidRDefault="008F2FDA" w:rsidP="008F2FD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E76D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Los procesadores de textos son el equivalente al papel, el lápiz, la máquina de escribir, el borrador y el diccionario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3E93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42.9pt;margin-top:5.35pt;width:496.1pt;height:9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" adj="6300,24300" fillcolor="window" strokecolor="windowText" strokeweight="1pt">
                <v:stroke joinstyle="miter"/>
                <v:textbox>
                  <w:txbxContent>
                    <w:p w14:paraId="73EFC1DE" w14:textId="77777777" w:rsidR="008F2FDA" w:rsidRPr="00EE76D9" w:rsidRDefault="008F2FDA" w:rsidP="008F2FD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E76D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Los procesadores de textos son el equivalente al papel, el lápiz, la máquina de escribir, el borrador y el diccionario </w:t>
                      </w:r>
                    </w:p>
                  </w:txbxContent>
                </v:textbox>
              </v:shape>
            </w:pict>
          </mc:Fallback>
        </mc:AlternateContent>
      </w:r>
      <w:r w:rsidRPr="00EE76D9">
        <w:rPr>
          <w:rFonts w:ascii="Comic Sans MS" w:hAnsi="Comic Sans MS"/>
          <w:b/>
          <w:bCs/>
          <w:sz w:val="36"/>
          <w:szCs w:val="36"/>
        </w:rPr>
        <w:t>¡Importante!</w:t>
      </w:r>
    </w:p>
    <w:p w14:paraId="04029F8B" w14:textId="77777777" w:rsidR="008F2FDA" w:rsidRDefault="008F2FDA" w:rsidP="008F2FDA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                                                    Otro dato importante</w:t>
      </w:r>
    </w:p>
    <w:p w14:paraId="73AF5C47" w14:textId="77777777" w:rsidR="008F2FDA" w:rsidRDefault="008F2FDA" w:rsidP="008F2FDA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  <w:lang w:eastAsia="es-CL"/>
        </w:rPr>
        <w:drawing>
          <wp:anchor distT="0" distB="0" distL="114300" distR="114300" simplePos="0" relativeHeight="251662336" behindDoc="0" locked="0" layoutInCell="1" allowOverlap="1" wp14:anchorId="3EC5E0DE" wp14:editId="48506EAD">
            <wp:simplePos x="0" y="0"/>
            <wp:positionH relativeFrom="column">
              <wp:posOffset>1822749</wp:posOffset>
            </wp:positionH>
            <wp:positionV relativeFrom="paragraph">
              <wp:posOffset>9549</wp:posOffset>
            </wp:positionV>
            <wp:extent cx="483870" cy="61150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387CF" w14:textId="77777777" w:rsidR="00AF04E1" w:rsidRDefault="00AF04E1" w:rsidP="008F2FDA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3AB54F83" w14:textId="492E4BEC" w:rsidR="008F2FDA" w:rsidRDefault="008F2FDA" w:rsidP="008F2FDA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Los principales procesadores de textos online son: Google </w:t>
      </w:r>
      <w:proofErr w:type="spellStart"/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Docs</w:t>
      </w:r>
      <w:proofErr w:type="spellEnd"/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, Zoho </w:t>
      </w:r>
      <w:proofErr w:type="spellStart"/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Doc</w:t>
      </w:r>
      <w:proofErr w:type="spellEnd"/>
    </w:p>
    <w:p w14:paraId="58B839E4" w14:textId="77777777" w:rsidR="008F2FDA" w:rsidRDefault="008F2FDA" w:rsidP="008F2FDA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lastRenderedPageBreak/>
        <w:t xml:space="preserve">Microsoft Word: es el procesador de textos, más utilizado en el mundo por empresas e instituciones educativas. </w:t>
      </w:r>
    </w:p>
    <w:p w14:paraId="2E91CFD9" w14:textId="77777777" w:rsidR="008F2FDA" w:rsidRDefault="008F2FDA" w:rsidP="008F2FDA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 w:rsidRPr="00EE76D9">
        <w:rPr>
          <w:noProof/>
        </w:rPr>
        <w:drawing>
          <wp:anchor distT="0" distB="0" distL="114300" distR="114300" simplePos="0" relativeHeight="251664384" behindDoc="0" locked="0" layoutInCell="1" allowOverlap="1" wp14:anchorId="5B5202C5" wp14:editId="74412FF5">
            <wp:simplePos x="0" y="0"/>
            <wp:positionH relativeFrom="margin">
              <wp:align>left</wp:align>
            </wp:positionH>
            <wp:positionV relativeFrom="paragraph">
              <wp:posOffset>624721</wp:posOffset>
            </wp:positionV>
            <wp:extent cx="2275205" cy="117284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89" t="74618" r="1179" b="5983"/>
                    <a:stretch/>
                  </pic:blipFill>
                  <pic:spPr bwMode="auto">
                    <a:xfrm>
                      <a:off x="0" y="0"/>
                      <a:ext cx="2280014" cy="1175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Zoho: es un procesador de textos online que permite trabajar colaborativamente con otros usuarios compartiendo y editando documentos en grupo. </w:t>
      </w:r>
    </w:p>
    <w:p w14:paraId="2ADF8084" w14:textId="77777777" w:rsidR="008F2FDA" w:rsidRDefault="008F2FDA" w:rsidP="008F2FDA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03D9B588" wp14:editId="5215C8B2">
            <wp:simplePos x="0" y="0"/>
            <wp:positionH relativeFrom="column">
              <wp:posOffset>3114040</wp:posOffset>
            </wp:positionH>
            <wp:positionV relativeFrom="paragraph">
              <wp:posOffset>-2540</wp:posOffset>
            </wp:positionV>
            <wp:extent cx="2395855" cy="1086485"/>
            <wp:effectExtent l="0" t="0" r="4445" b="0"/>
            <wp:wrapThrough wrapText="bothSides">
              <wp:wrapPolygon edited="0">
                <wp:start x="0" y="0"/>
                <wp:lineTo x="0" y="21209"/>
                <wp:lineTo x="21468" y="21209"/>
                <wp:lineTo x="2146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br w:type="textWrapping" w:clear="all"/>
        <w:t>R</w:t>
      </w: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>ecuerda que el texto digital es para ser leido en la pantalla  de un computador o culaquier dispistivo Smart</w:t>
      </w:r>
    </w:p>
    <w:p w14:paraId="3C86718D" w14:textId="77777777" w:rsidR="00AF04E1" w:rsidRDefault="00AF04E1" w:rsidP="008F2FDA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0A522AF4" w14:textId="01B5F50C" w:rsidR="008F2FDA" w:rsidRDefault="008F2FDA" w:rsidP="008F2FDA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I.- Lee y observa las imágenes de los pasos a realizar para tu actividad </w:t>
      </w:r>
    </w:p>
    <w:p w14:paraId="161B6835" w14:textId="77777777" w:rsidR="00AF04E1" w:rsidRDefault="00AF04E1" w:rsidP="008F2FDA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</w:p>
    <w:p w14:paraId="0D467C01" w14:textId="0CBEFDCD" w:rsidR="008F2FDA" w:rsidRDefault="008F2FDA" w:rsidP="008F2FDA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>1.- Paso  seleccionamos word                       2.-  paso seleccionamos la hoja para comenzar</w:t>
      </w:r>
    </w:p>
    <w:p w14:paraId="640FF007" w14:textId="3E514895" w:rsidR="008F2FDA" w:rsidRDefault="00AF04E1" w:rsidP="008F2FDA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  <w:lang w:eastAsia="es-CL"/>
        </w:rPr>
        <w:drawing>
          <wp:anchor distT="0" distB="0" distL="114300" distR="114300" simplePos="0" relativeHeight="251667456" behindDoc="0" locked="0" layoutInCell="1" allowOverlap="1" wp14:anchorId="2B62DD2A" wp14:editId="1A8A5293">
            <wp:simplePos x="0" y="0"/>
            <wp:positionH relativeFrom="column">
              <wp:posOffset>219075</wp:posOffset>
            </wp:positionH>
            <wp:positionV relativeFrom="paragraph">
              <wp:posOffset>10795</wp:posOffset>
            </wp:positionV>
            <wp:extent cx="2210910" cy="18192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52" cy="182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356"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37883B0F" wp14:editId="5D1AFDBF">
            <wp:simplePos x="0" y="0"/>
            <wp:positionH relativeFrom="margin">
              <wp:posOffset>4391026</wp:posOffset>
            </wp:positionH>
            <wp:positionV relativeFrom="paragraph">
              <wp:posOffset>315595</wp:posOffset>
            </wp:positionV>
            <wp:extent cx="2457450" cy="1714133"/>
            <wp:effectExtent l="0" t="0" r="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66" cy="1716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FDA"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Escribir nuestro texto digital en este caso </w:t>
      </w:r>
    </w:p>
    <w:p w14:paraId="52782930" w14:textId="4F5A5D9C" w:rsidR="008F2FDA" w:rsidRDefault="008F2FDA" w:rsidP="008F2FDA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F81B4C"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>art</w:t>
      </w:r>
      <w:r w:rsidR="00F81B4C"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>í</w:t>
      </w: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 xml:space="preserve">culo informtivo </w:t>
      </w:r>
    </w:p>
    <w:p w14:paraId="66D0FED0" w14:textId="77777777" w:rsidR="008F2FDA" w:rsidRDefault="008F2FDA" w:rsidP="008F2FDA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</w:p>
    <w:p w14:paraId="7ACC4C5F" w14:textId="77777777" w:rsidR="008F2FDA" w:rsidRDefault="008F2FDA" w:rsidP="008F2FDA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</w:p>
    <w:p w14:paraId="0A9ADE6A" w14:textId="77777777" w:rsidR="008F2FDA" w:rsidRDefault="008F2FDA" w:rsidP="008F2FDA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</w:p>
    <w:p w14:paraId="72532C65" w14:textId="77777777" w:rsidR="008F2FDA" w:rsidRDefault="008F2FDA" w:rsidP="008F2FDA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t xml:space="preserve">                                         </w:t>
      </w:r>
    </w:p>
    <w:p w14:paraId="5D45F556" w14:textId="77777777" w:rsidR="00AF04E1" w:rsidRDefault="00AF04E1" w:rsidP="008F2FDA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74768414" w14:textId="77777777" w:rsidR="00AF04E1" w:rsidRDefault="00AF04E1" w:rsidP="008F2FDA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7BDB1F1D" w14:textId="5FE1CCB1" w:rsidR="008F2FDA" w:rsidRDefault="008F2FDA" w:rsidP="008F2FDA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3.- Paso Observamos y seleccionamos de la barra de herramientas lo que voy a utilizar para escribir mi texto digital, selecciono la letra y su tamaño </w:t>
      </w:r>
    </w:p>
    <w:p w14:paraId="2045A8A1" w14:textId="77777777" w:rsidR="008F2FDA" w:rsidRDefault="008F2FDA" w:rsidP="008F2FDA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 w:rsidRPr="00E43356">
        <w:rPr>
          <w:noProof/>
          <w:lang w:eastAsia="es-CL"/>
        </w:rPr>
        <w:drawing>
          <wp:inline distT="0" distB="0" distL="0" distR="0" wp14:anchorId="5EF7BA41" wp14:editId="7AE6EF0E">
            <wp:extent cx="6781800" cy="1181033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3798" cy="122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E2764" w14:textId="77777777" w:rsidR="00AF04E1" w:rsidRDefault="00AF04E1" w:rsidP="00F81B4C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45A3EE75" w14:textId="77777777" w:rsidR="00AF04E1" w:rsidRDefault="00AF04E1" w:rsidP="00F81B4C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3EFE8F6D" w14:textId="77777777" w:rsidR="00AF04E1" w:rsidRDefault="00AF04E1" w:rsidP="00F81B4C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7BCC8787" w14:textId="77777777" w:rsidR="00AF04E1" w:rsidRDefault="00AF04E1" w:rsidP="00F81B4C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136E3A1E" w14:textId="086DEA92" w:rsidR="00F81B4C" w:rsidRDefault="00F81B4C" w:rsidP="00F81B4C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4.- Y por último inicio la escritura de mi texto digital </w:t>
      </w:r>
    </w:p>
    <w:p w14:paraId="5C439B4D" w14:textId="03ACB5A3" w:rsidR="00AF04E1" w:rsidRDefault="00AF04E1" w:rsidP="00F81B4C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 w:rsidRPr="00AF04E1">
        <w:rPr>
          <w:noProof/>
        </w:rPr>
        <w:drawing>
          <wp:inline distT="0" distB="0" distL="0" distR="0" wp14:anchorId="13C0ED75" wp14:editId="34955474">
            <wp:extent cx="6875889" cy="3200400"/>
            <wp:effectExtent l="0" t="0" r="127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2083" r="12778" b="31977"/>
                    <a:stretch/>
                  </pic:blipFill>
                  <pic:spPr bwMode="auto">
                    <a:xfrm>
                      <a:off x="0" y="0"/>
                      <a:ext cx="6875889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CCF8F2" w14:textId="77777777" w:rsidR="00F81B4C" w:rsidRDefault="00F81B4C" w:rsidP="00F81B4C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7D72B832" w14:textId="077E3ED0" w:rsidR="00F81B4C" w:rsidRDefault="00F81B4C" w:rsidP="00F81B4C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I.- Ahora a trabajar, guiándote por el ejemplo utiliza el procesador de texto y escribe un artículo </w:t>
      </w:r>
      <w:r w:rsidR="00AF04E1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informativo, sobre algún tema de tu interés puede ser deporte, juegos, música, etc. de</w:t>
      </w: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 no contar con un computador puedes escribirla en la guía. No olvides su estructura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1B4C" w14:paraId="1EEB9FEE" w14:textId="77777777" w:rsidTr="00A87305">
        <w:tc>
          <w:tcPr>
            <w:tcW w:w="10790" w:type="dxa"/>
          </w:tcPr>
          <w:p w14:paraId="35115C36" w14:textId="77777777" w:rsidR="00F81B4C" w:rsidRDefault="00F81B4C" w:rsidP="00A87305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760B5BCE" w14:textId="74A1474E" w:rsidR="00F81B4C" w:rsidRDefault="00AF04E1" w:rsidP="00A87305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0456620" w14:textId="77777777" w:rsidR="00F81B4C" w:rsidRDefault="00F81B4C" w:rsidP="00A87305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016B890F" w14:textId="77777777" w:rsidR="00F81B4C" w:rsidRDefault="00F81B4C" w:rsidP="00A87305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139EF4F5" w14:textId="77777777" w:rsidR="00F81B4C" w:rsidRDefault="00F81B4C" w:rsidP="00A87305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542808EF" w14:textId="77777777" w:rsidR="00F81B4C" w:rsidRDefault="00F81B4C" w:rsidP="00A87305">
            <w:pP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40921AF" w14:textId="2138B50C" w:rsidR="00F06AE4" w:rsidRDefault="00F06AE4"/>
    <w:p w14:paraId="2A6BC691" w14:textId="77777777" w:rsidR="00F81B4C" w:rsidRPr="00A87C6C" w:rsidRDefault="00F81B4C" w:rsidP="00F81B4C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  <w:r w:rsidRPr="00C75B11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14:paraId="03AD6958" w14:textId="77777777" w:rsidR="00F81B4C" w:rsidRPr="00C75B11" w:rsidRDefault="00F81B4C" w:rsidP="00F81B4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¿Para qué me sirve crear?</w:t>
      </w:r>
    </w:p>
    <w:p w14:paraId="2EAEFF14" w14:textId="77777777" w:rsidR="00F81B4C" w:rsidRPr="00C75B11" w:rsidRDefault="00F81B4C" w:rsidP="00F81B4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</w:t>
      </w:r>
    </w:p>
    <w:p w14:paraId="0A7C7F41" w14:textId="77777777" w:rsidR="00F81B4C" w:rsidRPr="00C75B11" w:rsidRDefault="00F81B4C" w:rsidP="00F81B4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52AA40C" w14:textId="77777777" w:rsidR="00F81B4C" w:rsidRPr="00C75B11" w:rsidRDefault="00F81B4C" w:rsidP="00F81B4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FE44C7B" w14:textId="77777777" w:rsidR="00F81B4C" w:rsidRPr="00C75B11" w:rsidRDefault="00F81B4C" w:rsidP="00F81B4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¿Por qué crees que es importante la tecnología? </w:t>
      </w:r>
    </w:p>
    <w:p w14:paraId="6456E8A4" w14:textId="77777777" w:rsidR="00F81B4C" w:rsidRPr="00C75B11" w:rsidRDefault="00F81B4C" w:rsidP="00F81B4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</w:t>
      </w:r>
    </w:p>
    <w:p w14:paraId="7527D33C" w14:textId="77777777" w:rsidR="00F81B4C" w:rsidRPr="00C75B11" w:rsidRDefault="00F81B4C" w:rsidP="00F81B4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3DFA813" w14:textId="77777777" w:rsidR="00F81B4C" w:rsidRPr="00C75B11" w:rsidRDefault="00F81B4C" w:rsidP="00F81B4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63F9D60" w14:textId="77777777" w:rsidR="00F81B4C" w:rsidRPr="00C75B11" w:rsidRDefault="00F81B4C" w:rsidP="00F81B4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No olvides enviar fotografías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de tu trabajo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específicamente de tu noticia al</w:t>
      </w: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  <w:proofErr w:type="spellStart"/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whats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</w:t>
      </w: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pp</w:t>
      </w:r>
      <w:proofErr w:type="spellEnd"/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del curso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</w:p>
    <w:p w14:paraId="51850F64" w14:textId="77777777" w:rsidR="00F81B4C" w:rsidRPr="00C75B11" w:rsidRDefault="00F81B4C" w:rsidP="00F81B4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8AC4CE9" w14:textId="77777777" w:rsidR="00F81B4C" w:rsidRPr="00C75B11" w:rsidRDefault="00F81B4C" w:rsidP="00F81B4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5B354" wp14:editId="2B2D72B6">
                <wp:simplePos x="0" y="0"/>
                <wp:positionH relativeFrom="column">
                  <wp:posOffset>2649552</wp:posOffset>
                </wp:positionH>
                <wp:positionV relativeFrom="paragraph">
                  <wp:posOffset>113643</wp:posOffset>
                </wp:positionV>
                <wp:extent cx="3867785" cy="718720"/>
                <wp:effectExtent l="1466850" t="95250" r="18415" b="43815"/>
                <wp:wrapNone/>
                <wp:docPr id="1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7187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406C11" w14:textId="77777777" w:rsidR="00F81B4C" w:rsidRPr="001514CF" w:rsidRDefault="00F81B4C" w:rsidP="00F81B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514C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Éxito tú puedes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5B354" id="Llamada de nube 1" o:spid="_x0000_s1028" type="#_x0000_t106" style="position:absolute;left:0;text-align:left;margin-left:208.65pt;margin-top:8.95pt;width:304.55pt;height:56.6pt;rotation:-29085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" adj="-7950,7170">
                <v:textbox>
                  <w:txbxContent>
                    <w:p w14:paraId="19406C11" w14:textId="77777777" w:rsidR="00F81B4C" w:rsidRPr="001514CF" w:rsidRDefault="00F81B4C" w:rsidP="00F81B4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1514C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Éxito tú puedes </w:t>
                      </w:r>
                    </w:p>
                  </w:txbxContent>
                </v:textbox>
              </v:shape>
            </w:pict>
          </mc:Fallback>
        </mc:AlternateContent>
      </w:r>
    </w:p>
    <w:p w14:paraId="050F81D5" w14:textId="77777777" w:rsidR="00F81B4C" w:rsidRPr="00C75B11" w:rsidRDefault="00F81B4C" w:rsidP="00F81B4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EF46D2B" w14:textId="77777777" w:rsidR="00F81B4C" w:rsidRPr="00C75B11" w:rsidRDefault="00F81B4C" w:rsidP="00F81B4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t xml:space="preserve">                                        </w:t>
      </w:r>
      <w:r w:rsidRPr="00C75B11">
        <w:rPr>
          <w:rFonts w:ascii="Comic Sans MS" w:eastAsia="Calibri" w:hAnsi="Comic Sans MS" w:cs="Arial"/>
          <w:noProof/>
          <w:sz w:val="24"/>
          <w:szCs w:val="24"/>
          <w:lang w:eastAsia="es-CL"/>
        </w:rPr>
        <w:drawing>
          <wp:inline distT="0" distB="0" distL="0" distR="0" wp14:anchorId="099677C1" wp14:editId="6C7CCD19">
            <wp:extent cx="396529" cy="499110"/>
            <wp:effectExtent l="0" t="0" r="381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9" cy="510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t xml:space="preserve">      </w:t>
      </w:r>
    </w:p>
    <w:p w14:paraId="420CEB94" w14:textId="77777777" w:rsidR="00F81B4C" w:rsidRPr="00A87C6C" w:rsidRDefault="00F81B4C" w:rsidP="00F81B4C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noProof/>
          <w:sz w:val="24"/>
          <w:szCs w:val="24"/>
          <w:lang w:val="es-ES" w:eastAsia="es-ES" w:bidi="es-ES"/>
        </w:rPr>
        <w:t xml:space="preserve">            </w:t>
      </w:r>
    </w:p>
    <w:p w14:paraId="04B66842" w14:textId="77777777" w:rsidR="00F81B4C" w:rsidRPr="00C75B11" w:rsidRDefault="00F81B4C" w:rsidP="00F81B4C">
      <w:pPr>
        <w:jc w:val="both"/>
        <w:rPr>
          <w:rFonts w:ascii="Comic Sans MS" w:hAnsi="Comic Sans MS" w:cs="Arial"/>
          <w:sz w:val="24"/>
          <w:szCs w:val="24"/>
        </w:rPr>
      </w:pPr>
      <w:r w:rsidRPr="00C75B11">
        <w:rPr>
          <w:rFonts w:ascii="Comic Sans MS" w:hAnsi="Comic Sans MS" w:cs="Arial"/>
          <w:sz w:val="24"/>
          <w:szCs w:val="24"/>
        </w:rPr>
        <w:t>Autoevaluaci</w:t>
      </w:r>
      <w:r w:rsidRPr="00C75B11">
        <w:rPr>
          <w:rFonts w:ascii="Comic Sans MS" w:hAnsi="Comic Sans MS" w:cs="Arial"/>
          <w:noProof/>
          <w:sz w:val="24"/>
          <w:szCs w:val="24"/>
          <w:lang w:eastAsia="es-CL"/>
        </w:rPr>
        <w:t>ó</w:t>
      </w:r>
      <w:r w:rsidRPr="00C75B11">
        <w:rPr>
          <w:rFonts w:ascii="Comic Sans MS" w:hAnsi="Comic Sans MS" w:cs="Arial"/>
          <w:sz w:val="24"/>
          <w:szCs w:val="24"/>
        </w:rPr>
        <w:t>n o Reflexión personal sobre la actividad:</w:t>
      </w:r>
    </w:p>
    <w:p w14:paraId="64CA5722" w14:textId="77777777" w:rsidR="00F81B4C" w:rsidRPr="00C75B11" w:rsidRDefault="00F81B4C" w:rsidP="00F81B4C">
      <w:pPr>
        <w:jc w:val="both"/>
        <w:rPr>
          <w:rFonts w:ascii="Comic Sans MS" w:hAnsi="Comic Sans MS" w:cs="Arial"/>
          <w:sz w:val="24"/>
          <w:szCs w:val="24"/>
        </w:rPr>
      </w:pPr>
      <w:r w:rsidRPr="00C75B11">
        <w:rPr>
          <w:rFonts w:ascii="Comic Sans MS" w:hAnsi="Comic Sans MS" w:cs="Arial"/>
          <w:sz w:val="24"/>
          <w:szCs w:val="24"/>
        </w:rPr>
        <w:t>1.- ¿Qué fue lo más difícil de este trabajo? ¿Por qué?</w:t>
      </w:r>
    </w:p>
    <w:p w14:paraId="417DA52B" w14:textId="77777777" w:rsidR="00F81B4C" w:rsidRPr="00C75B11" w:rsidRDefault="00F81B4C" w:rsidP="00F81B4C">
      <w:pPr>
        <w:jc w:val="both"/>
        <w:rPr>
          <w:rFonts w:ascii="Comic Sans MS" w:hAnsi="Comic Sans MS" w:cs="Arial"/>
          <w:sz w:val="24"/>
          <w:szCs w:val="24"/>
        </w:rPr>
      </w:pPr>
      <w:r w:rsidRPr="00C75B11">
        <w:rPr>
          <w:rFonts w:ascii="Comic Sans MS" w:hAnsi="Comic Sans MS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C363918" w14:textId="77777777" w:rsidR="00F81B4C" w:rsidRPr="00C75B11" w:rsidRDefault="00F81B4C" w:rsidP="00F81B4C">
      <w:pPr>
        <w:jc w:val="both"/>
      </w:pPr>
    </w:p>
    <w:p w14:paraId="1738F25D" w14:textId="77777777" w:rsidR="00F81B4C" w:rsidRPr="00C75B11" w:rsidRDefault="00F81B4C" w:rsidP="00F81B4C">
      <w:pPr>
        <w:jc w:val="both"/>
      </w:pPr>
    </w:p>
    <w:p w14:paraId="7EB68670" w14:textId="77777777" w:rsidR="00F81B4C" w:rsidRDefault="00F81B4C" w:rsidP="00F81B4C"/>
    <w:p w14:paraId="3B5080C8" w14:textId="77777777" w:rsidR="00F81B4C" w:rsidRDefault="00F81B4C" w:rsidP="00F81B4C"/>
    <w:p w14:paraId="1A694982" w14:textId="77777777" w:rsidR="00F81B4C" w:rsidRDefault="00F81B4C" w:rsidP="00F81B4C"/>
    <w:p w14:paraId="178660E8" w14:textId="77777777" w:rsidR="00F81B4C" w:rsidRPr="00F81B4C" w:rsidRDefault="00F81B4C" w:rsidP="00F81B4C"/>
    <w:sectPr w:rsidR="00F81B4C" w:rsidRPr="00F81B4C" w:rsidSect="008F2FDA">
      <w:headerReference w:type="default" r:id="rId18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D3D3F" w14:textId="77777777" w:rsidR="00ED17C4" w:rsidRDefault="00ED17C4" w:rsidP="008F2FDA">
      <w:pPr>
        <w:spacing w:after="0" w:line="240" w:lineRule="auto"/>
      </w:pPr>
      <w:r>
        <w:separator/>
      </w:r>
    </w:p>
  </w:endnote>
  <w:endnote w:type="continuationSeparator" w:id="0">
    <w:p w14:paraId="1856E12C" w14:textId="77777777" w:rsidR="00ED17C4" w:rsidRDefault="00ED17C4" w:rsidP="008F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BCAF5" w14:textId="77777777" w:rsidR="00ED17C4" w:rsidRDefault="00ED17C4" w:rsidP="008F2FDA">
      <w:pPr>
        <w:spacing w:after="0" w:line="240" w:lineRule="auto"/>
      </w:pPr>
      <w:r>
        <w:separator/>
      </w:r>
    </w:p>
  </w:footnote>
  <w:footnote w:type="continuationSeparator" w:id="0">
    <w:p w14:paraId="72129AC5" w14:textId="77777777" w:rsidR="00ED17C4" w:rsidRDefault="00ED17C4" w:rsidP="008F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A1E3D" w14:textId="77777777" w:rsidR="008F2FDA" w:rsidRDefault="008F2FDA" w:rsidP="008F2FDA">
    <w:pPr>
      <w:pStyle w:val="Sinespaciado"/>
      <w:rPr>
        <w:b/>
        <w:noProof/>
        <w:sz w:val="16"/>
        <w:szCs w:val="16"/>
      </w:rPr>
    </w:pPr>
    <w:r>
      <w:rPr>
        <w:rFonts w:ascii="Comic Sans MS" w:hAnsi="Comic Sans MS"/>
        <w:b/>
        <w:noProof/>
        <w:sz w:val="16"/>
        <w:szCs w:val="16"/>
      </w:rPr>
      <w:t xml:space="preserve">  </w:t>
    </w: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2C273C0F" wp14:editId="7837D58D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noProof/>
        <w:sz w:val="16"/>
        <w:szCs w:val="16"/>
      </w:rPr>
      <w:t xml:space="preserve"> </w:t>
    </w:r>
    <w:r>
      <w:rPr>
        <w:b/>
        <w:noProof/>
        <w:sz w:val="16"/>
        <w:szCs w:val="16"/>
      </w:rPr>
      <w:t xml:space="preserve">Colegio </w:t>
    </w:r>
  </w:p>
  <w:p w14:paraId="1CF6BCD0" w14:textId="77777777" w:rsidR="008F2FDA" w:rsidRDefault="008F2FDA" w:rsidP="008F2FDA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   Hermanos </w:t>
    </w:r>
  </w:p>
  <w:p w14:paraId="2E7EE711" w14:textId="110874B7" w:rsidR="008F2FDA" w:rsidRPr="008F2FDA" w:rsidRDefault="008F2FDA" w:rsidP="008F2FDA">
    <w:pPr>
      <w:pStyle w:val="Sinespaciado"/>
      <w:rPr>
        <w:b/>
        <w:sz w:val="16"/>
        <w:szCs w:val="16"/>
      </w:rPr>
    </w:pPr>
    <w:r>
      <w:rPr>
        <w:b/>
        <w:noProof/>
        <w:sz w:val="16"/>
        <w:szCs w:val="16"/>
      </w:rPr>
      <w:t xml:space="preserve">              Carrera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DA"/>
    <w:rsid w:val="001A70D7"/>
    <w:rsid w:val="005F60AC"/>
    <w:rsid w:val="00615D1F"/>
    <w:rsid w:val="008F2FDA"/>
    <w:rsid w:val="00AF04E1"/>
    <w:rsid w:val="00DA099D"/>
    <w:rsid w:val="00ED17C4"/>
    <w:rsid w:val="00F06AE4"/>
    <w:rsid w:val="00F81B4C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F2FF"/>
  <w15:chartTrackingRefBased/>
  <w15:docId w15:val="{BFFEA174-0527-4748-86E1-94DF6B5B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FD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F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FDA"/>
  </w:style>
  <w:style w:type="paragraph" w:styleId="Piedepgina">
    <w:name w:val="footer"/>
    <w:basedOn w:val="Normal"/>
    <w:link w:val="PiedepginaCar"/>
    <w:uiPriority w:val="99"/>
    <w:unhideWhenUsed/>
    <w:rsid w:val="008F2F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FDA"/>
  </w:style>
  <w:style w:type="paragraph" w:styleId="Sinespaciado">
    <w:name w:val="No Spacing"/>
    <w:uiPriority w:val="1"/>
    <w:qFormat/>
    <w:rsid w:val="008F2F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F8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texto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oncepto.de/computadora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oncepto.de/color/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Nicolas Saldaña C</cp:lastModifiedBy>
  <cp:revision>3</cp:revision>
  <dcterms:created xsi:type="dcterms:W3CDTF">2020-05-20T03:32:00Z</dcterms:created>
  <dcterms:modified xsi:type="dcterms:W3CDTF">2020-06-11T15:31:00Z</dcterms:modified>
</cp:coreProperties>
</file>