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E" w:rsidRPr="00082EDB" w:rsidRDefault="00082EDB" w:rsidP="00082EDB">
      <w:pPr>
        <w:jc w:val="center"/>
        <w:rPr>
          <w:b/>
        </w:rPr>
      </w:pPr>
      <w:r w:rsidRPr="00082EDB">
        <w:rPr>
          <w:b/>
        </w:rPr>
        <w:t xml:space="preserve">GUÍA RELIGIÓN Y VALORES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:rsidTr="002517AE">
        <w:tc>
          <w:tcPr>
            <w:tcW w:w="1838" w:type="dxa"/>
          </w:tcPr>
          <w:p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:rsidR="002517AE" w:rsidRDefault="002517AE"/>
        </w:tc>
      </w:tr>
      <w:tr w:rsidR="002517AE" w:rsidTr="00817E74">
        <w:tc>
          <w:tcPr>
            <w:tcW w:w="1838" w:type="dxa"/>
          </w:tcPr>
          <w:p w:rsidR="002517AE" w:rsidRDefault="002517AE">
            <w:r>
              <w:t>Curso:</w:t>
            </w:r>
          </w:p>
        </w:tc>
        <w:tc>
          <w:tcPr>
            <w:tcW w:w="2576" w:type="dxa"/>
          </w:tcPr>
          <w:p w:rsidR="002517AE" w:rsidRDefault="00082EDB">
            <w:r>
              <w:t>3° Básico</w:t>
            </w:r>
          </w:p>
        </w:tc>
        <w:tc>
          <w:tcPr>
            <w:tcW w:w="2207" w:type="dxa"/>
          </w:tcPr>
          <w:p w:rsidR="002517AE" w:rsidRDefault="002517AE">
            <w:r>
              <w:t>Fecha:</w:t>
            </w:r>
          </w:p>
        </w:tc>
        <w:tc>
          <w:tcPr>
            <w:tcW w:w="2207" w:type="dxa"/>
          </w:tcPr>
          <w:p w:rsidR="002517AE" w:rsidRDefault="002517AE"/>
        </w:tc>
      </w:tr>
      <w:tr w:rsidR="002517AE" w:rsidTr="002517AE">
        <w:tc>
          <w:tcPr>
            <w:tcW w:w="1838" w:type="dxa"/>
          </w:tcPr>
          <w:p w:rsidR="002517AE" w:rsidRDefault="002517AE">
            <w:r>
              <w:t>Objetivo:</w:t>
            </w:r>
          </w:p>
        </w:tc>
        <w:tc>
          <w:tcPr>
            <w:tcW w:w="6990" w:type="dxa"/>
            <w:gridSpan w:val="3"/>
          </w:tcPr>
          <w:p w:rsidR="002517AE" w:rsidRDefault="00082EDB">
            <w:r w:rsidRPr="009B4622">
              <w:rPr>
                <w:rFonts w:eastAsia="Times New Roman" w:cstheme="minorHAnsi"/>
                <w:b/>
                <w:sz w:val="20"/>
                <w:szCs w:val="20"/>
              </w:rPr>
              <w:t>Distinguir entre formas apropiadas e inapropiadas de expresar emocion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es en una situación determinada.</w:t>
            </w:r>
          </w:p>
          <w:p w:rsidR="002517AE" w:rsidRDefault="002517AE"/>
        </w:tc>
      </w:tr>
    </w:tbl>
    <w:p w:rsidR="00A82D62" w:rsidRDefault="00A82D62" w:rsidP="00A82D62">
      <w:pPr>
        <w:spacing w:line="360" w:lineRule="auto"/>
      </w:pPr>
    </w:p>
    <w:p w:rsidR="00A82D62" w:rsidRPr="00A82D62" w:rsidRDefault="00A82D62" w:rsidP="00A82D62">
      <w:pPr>
        <w:spacing w:line="360" w:lineRule="auto"/>
        <w:jc w:val="center"/>
        <w:rPr>
          <w:b/>
        </w:rPr>
      </w:pPr>
      <w:r w:rsidRPr="00A82D62">
        <w:rPr>
          <w:b/>
        </w:rPr>
        <w:t>LOS DOS GEMELOS Y LA CAJA MÁGICA</w:t>
      </w:r>
    </w:p>
    <w:p w:rsidR="00A82D62" w:rsidRDefault="00A82D62" w:rsidP="00FE4EF7">
      <w:pPr>
        <w:spacing w:line="360" w:lineRule="auto"/>
        <w:jc w:val="both"/>
      </w:pPr>
      <w:r>
        <w:t>Érase una vez dos hermanos gemelos que se llamaban Juan y Miguel. Tenían el mismo color de pelo, los mismos ojos y la misma sonrisa. Además su madre siempre los vestía igual. Pero había algo que los diferenciaba: uno era más travieso que otro. Juan siempre hacía rabiar a Miguel hasta que lo hacía llorar.</w:t>
      </w:r>
      <w:r w:rsidR="00FE4EF7">
        <w:t xml:space="preserve"> </w:t>
      </w:r>
      <w:r>
        <w:t>En vacaciones fueron a visitar a sus abuelos. Ellos vivían en una casa en mitad del bosque donde había muchos árboles y sitios para jugar. Un día, mientras corrían al lado de</w:t>
      </w:r>
      <w:r w:rsidR="005B483E">
        <w:t>l río, Juan</w:t>
      </w:r>
      <w:r>
        <w:t xml:space="preserve"> hacía rabiar a su hermano continua</w:t>
      </w:r>
      <w:r w:rsidR="005B483E">
        <w:t>mente así que al final Miguel</w:t>
      </w:r>
      <w:r>
        <w:t xml:space="preserve"> decidió esconderse en una casita de madera que encontró por el camino.</w:t>
      </w:r>
      <w:r w:rsidR="00FE4EF7">
        <w:t xml:space="preserve"> </w:t>
      </w:r>
      <w:r>
        <w:t>Se quedó allí</w:t>
      </w:r>
      <w:r w:rsidR="005B483E">
        <w:t xml:space="preserve"> un rato esperando a que Juan</w:t>
      </w:r>
      <w:r>
        <w:t xml:space="preserve"> lo dejara tranquilo cuando, de repente, encontró una caja que brillaba mucho. Era una caja preciosa, bastante pequeña y pintada con mu</w:t>
      </w:r>
      <w:r w:rsidR="005B483E">
        <w:t>chos dibujos antiguos. Miguel</w:t>
      </w:r>
      <w:r>
        <w:t xml:space="preserve"> se acercó a la caja y la miró detenidamente hasta que la cogió y la abrió muy despacio. Al abrir la caja, una voz muy dulce le dijo:</w:t>
      </w:r>
    </w:p>
    <w:p w:rsidR="00A82D62" w:rsidRDefault="00A82D62" w:rsidP="00FE4EF7">
      <w:pPr>
        <w:spacing w:line="360" w:lineRule="auto"/>
        <w:jc w:val="both"/>
      </w:pPr>
      <w:r>
        <w:t>- Soy la caja mágica de los deseos. Puedes pedirme todo lo que quieras pero has de ser bueno y no ser egoísta, sino me iré apagando poco a poco hasta no poder hacer realidad los deseos de ningún otro niño nunca jamás.</w:t>
      </w:r>
    </w:p>
    <w:p w:rsidR="00A82D62" w:rsidRDefault="005B483E" w:rsidP="00FE4EF7">
      <w:pPr>
        <w:spacing w:line="360" w:lineRule="auto"/>
        <w:jc w:val="both"/>
      </w:pPr>
      <w:r>
        <w:t>Miguel</w:t>
      </w:r>
      <w:r w:rsidR="00A82D62">
        <w:t xml:space="preserve"> soltó la caja porque se asustó mucho al oír aquella voz, pero rápidamente se acercó de nuevo y volvió a abrirla.</w:t>
      </w:r>
    </w:p>
    <w:p w:rsidR="00A82D62" w:rsidRDefault="00A82D62" w:rsidP="00FE4EF7">
      <w:pPr>
        <w:spacing w:line="360" w:lineRule="auto"/>
        <w:jc w:val="both"/>
      </w:pPr>
      <w:r>
        <w:t>- Pídeme un deseo y te lo concederé, pero piénsalo bien porque tiene que ser un deseo importante - dijo la caja.</w:t>
      </w:r>
    </w:p>
    <w:p w:rsidR="00A82D62" w:rsidRDefault="005B483E" w:rsidP="00FE4EF7">
      <w:pPr>
        <w:spacing w:line="360" w:lineRule="auto"/>
        <w:jc w:val="both"/>
      </w:pPr>
      <w:r>
        <w:t>Miguel</w:t>
      </w:r>
      <w:r w:rsidR="00A82D62">
        <w:t xml:space="preserve"> cerró la caja y la guardó en su mochila. Cuando llegó a casa de sus abuelos la escondió debajo de la cama sin darse </w:t>
      </w:r>
      <w:r>
        <w:t>cuenta de que su hermano Juan</w:t>
      </w:r>
      <w:r w:rsidR="00A82D62">
        <w:t>, estaba espiándole desde la ventana.</w:t>
      </w:r>
    </w:p>
    <w:p w:rsidR="005B483E" w:rsidRDefault="005B483E" w:rsidP="00FE4EF7">
      <w:pPr>
        <w:spacing w:line="360" w:lineRule="auto"/>
        <w:jc w:val="both"/>
      </w:pPr>
      <w:r>
        <w:t>Cuando Miguel salió de la habitación, Juan</w:t>
      </w:r>
      <w:r w:rsidR="00A82D62">
        <w:t xml:space="preserve"> fue a buscar lo que su hermano había escondido y se encontró con aquella preciosa caja. Cuando la abrió, la caja le dijo:</w:t>
      </w:r>
      <w:r w:rsidR="00FE4EF7">
        <w:t xml:space="preserve"> </w:t>
      </w:r>
      <w:r w:rsidR="00A82D62">
        <w:t>- Soy la caja mágica de los deseos. Puedes pedirme todo lo que quieras pero has de ser bueno y no ser egoísta, sino me iré apagando poco a poco hasta no poder hacer realidad los deseos de ningún otro niño nunca ja</w:t>
      </w:r>
      <w:r>
        <w:t>más.</w:t>
      </w:r>
    </w:p>
    <w:p w:rsidR="00A82D62" w:rsidRDefault="005B483E" w:rsidP="00FE4EF7">
      <w:pPr>
        <w:spacing w:line="360" w:lineRule="auto"/>
        <w:jc w:val="both"/>
      </w:pPr>
      <w:r>
        <w:lastRenderedPageBreak/>
        <w:t>Juan</w:t>
      </w:r>
      <w:r w:rsidR="00A82D62">
        <w:t>, rápidamente, pidió a la caja que aquella habitación se llenase de golosinas para él sólo y la caja le concedió el deseo.</w:t>
      </w:r>
    </w:p>
    <w:p w:rsidR="00A82D62" w:rsidRDefault="00A82D62" w:rsidP="00FE4EF7">
      <w:pPr>
        <w:spacing w:line="360" w:lineRule="auto"/>
        <w:jc w:val="both"/>
      </w:pPr>
      <w:r>
        <w:t>Empezó a comer y comer hast</w:t>
      </w:r>
      <w:r w:rsidR="005B483E">
        <w:t>a que llegó su hermano Miguel</w:t>
      </w:r>
      <w:r>
        <w:t>. Éste vio todas aquell</w:t>
      </w:r>
      <w:r w:rsidR="005B483E">
        <w:t xml:space="preserve">as chucherías y pidió a Juan </w:t>
      </w:r>
      <w:r>
        <w:t>que le dejara comer alguna, pero su hermano le dijo que todas eran para él porque así se lo</w:t>
      </w:r>
      <w:r w:rsidR="005B483E">
        <w:t xml:space="preserve"> había pedido a la caja mágica. Miguel</w:t>
      </w:r>
      <w:r>
        <w:t xml:space="preserve"> se enfadó mucho porque su hermano le había quitado la caja y porque además estaba siendo egoísta al no querer compartir con él ninguna golosina. Tenía miedo de que la caja se enfadara así que fue corriendo a abrirla y fue cuando vio que la cajita ya no brillaba tanto.</w:t>
      </w:r>
    </w:p>
    <w:p w:rsidR="00A82D62" w:rsidRDefault="005B483E" w:rsidP="00FE4EF7">
      <w:pPr>
        <w:spacing w:line="360" w:lineRule="auto"/>
        <w:jc w:val="both"/>
      </w:pPr>
      <w:r>
        <w:t xml:space="preserve"> Miguel</w:t>
      </w:r>
      <w:r w:rsidR="00A82D62">
        <w:t xml:space="preserve"> había pensado su deseo, así que cuan</w:t>
      </w:r>
      <w:r>
        <w:t xml:space="preserve">do la cajita le habló, le dijo: </w:t>
      </w:r>
      <w:r w:rsidR="00A82D62">
        <w:t>- Cajita mágica, me encantaría que me ayudases a hacer que mi hermano se portase mejor conmigo, con mis papás y con nuestros amigos y que no fuera tan egoísta.</w:t>
      </w:r>
    </w:p>
    <w:p w:rsidR="00A82D62" w:rsidRDefault="00A82D62" w:rsidP="00FE4EF7">
      <w:pPr>
        <w:spacing w:line="360" w:lineRule="auto"/>
        <w:jc w:val="both"/>
      </w:pPr>
      <w:r>
        <w:t>La caja le concedió el deseo y, por sorpresa, todas aquellas golosinas de la habitación desapar</w:t>
      </w:r>
      <w:r w:rsidR="005B483E">
        <w:t>ecieron. Juan</w:t>
      </w:r>
      <w:r>
        <w:t xml:space="preserve"> se sorprendió mucho, pero algo había cambiado. E</w:t>
      </w:r>
      <w:r w:rsidR="005B483E">
        <w:t>n vez de enfadarse con Miguel</w:t>
      </w:r>
      <w:r>
        <w:t>, se acercó a él y dándole un abrazo fuerte le pidió perdón por haberse portado mal con él.</w:t>
      </w:r>
    </w:p>
    <w:p w:rsidR="00A82D62" w:rsidRDefault="005B483E" w:rsidP="00FE4EF7">
      <w:pPr>
        <w:spacing w:line="360" w:lineRule="auto"/>
        <w:jc w:val="both"/>
      </w:pPr>
      <w:r>
        <w:t>Miguel</w:t>
      </w:r>
      <w:r w:rsidR="00A82D62">
        <w:t xml:space="preserve"> estaba muy feliz, porque la caja mágica había cumplido su</w:t>
      </w:r>
      <w:r>
        <w:t xml:space="preserve"> deseo. Ahora su hermano Juan</w:t>
      </w:r>
      <w:r w:rsidR="00A82D62">
        <w:t xml:space="preserve"> se portaba muy bien con todos y jugaba con él sin hacerle rabiar.</w:t>
      </w:r>
    </w:p>
    <w:p w:rsidR="005B483E" w:rsidRDefault="00A82D62" w:rsidP="00FE4EF7">
      <w:pPr>
        <w:spacing w:line="360" w:lineRule="auto"/>
        <w:jc w:val="both"/>
      </w:pPr>
      <w:r>
        <w:t>Los dos hermanos guardaron la caja mágica y siguieron pidiéndole deseos. Siempre pedían juntos buenos deseos para su familia y sus amigos y la preciosa caja</w:t>
      </w:r>
      <w:r w:rsidR="00FE4EF7">
        <w:t xml:space="preserve"> mágica nunca dejaba de brillar. </w:t>
      </w:r>
      <w:r w:rsidR="005B483E">
        <w:t>RESPONDE</w:t>
      </w:r>
      <w:r w:rsidR="00D231D1">
        <w:t xml:space="preserve"> EN TU CUADERNO</w:t>
      </w:r>
      <w:bookmarkStart w:id="0" w:name="_GoBack"/>
      <w:bookmarkEnd w:id="0"/>
      <w:r w:rsidR="005B483E">
        <w:t xml:space="preserve">: </w:t>
      </w:r>
    </w:p>
    <w:p w:rsidR="005B483E" w:rsidRDefault="005B483E" w:rsidP="005B483E">
      <w:pPr>
        <w:pStyle w:val="Prrafodelista"/>
        <w:numPr>
          <w:ilvl w:val="0"/>
          <w:numId w:val="2"/>
        </w:numPr>
        <w:spacing w:line="360" w:lineRule="auto"/>
      </w:pPr>
      <w:r>
        <w:t>¿Crees que Juan actuó bien al espiar a su hermano y quitarle la caja mágica? ¿Por qué?</w:t>
      </w:r>
    </w:p>
    <w:p w:rsidR="005B483E" w:rsidRDefault="005B483E" w:rsidP="005B483E">
      <w:pPr>
        <w:pStyle w:val="Prrafodelista"/>
        <w:numPr>
          <w:ilvl w:val="0"/>
          <w:numId w:val="2"/>
        </w:numPr>
        <w:spacing w:line="360" w:lineRule="auto"/>
      </w:pPr>
      <w:r>
        <w:t>¿Habrías actuado igual que Juan?</w:t>
      </w:r>
    </w:p>
    <w:p w:rsidR="005B483E" w:rsidRDefault="005B483E" w:rsidP="005B483E">
      <w:pPr>
        <w:pStyle w:val="Prrafodelista"/>
        <w:numPr>
          <w:ilvl w:val="0"/>
          <w:numId w:val="2"/>
        </w:numPr>
        <w:spacing w:line="360" w:lineRule="auto"/>
      </w:pPr>
      <w:r>
        <w:t>¿Cómo crees que se sintió Miguel cuando vio que Juan le había quitado su caja mágica?</w:t>
      </w:r>
    </w:p>
    <w:p w:rsidR="005B483E" w:rsidRDefault="005B483E" w:rsidP="005B483E">
      <w:pPr>
        <w:pStyle w:val="Prrafodelista"/>
        <w:numPr>
          <w:ilvl w:val="0"/>
          <w:numId w:val="2"/>
        </w:numPr>
        <w:spacing w:line="360" w:lineRule="auto"/>
      </w:pPr>
      <w:r>
        <w:t xml:space="preserve">¿Crees que fue correcto el deseo que pidió Miguel (que su hermano se portara mejor y dejara de ser egoísta)?  </w:t>
      </w:r>
    </w:p>
    <w:p w:rsidR="005B483E" w:rsidRDefault="005B483E" w:rsidP="005B483E">
      <w:pPr>
        <w:pStyle w:val="Prrafodelista"/>
        <w:numPr>
          <w:ilvl w:val="0"/>
          <w:numId w:val="2"/>
        </w:numPr>
        <w:spacing w:line="360" w:lineRule="auto"/>
      </w:pPr>
      <w:r>
        <w:t>¿Cómo crees que se sintió Juan al darse cuenta que Miguel no era egoísta?</w:t>
      </w:r>
    </w:p>
    <w:p w:rsidR="005B483E" w:rsidRDefault="005B483E" w:rsidP="00A82D62">
      <w:pPr>
        <w:spacing w:line="360" w:lineRule="auto"/>
      </w:pPr>
    </w:p>
    <w:sectPr w:rsidR="005B48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AD" w:rsidRDefault="00B77DAD" w:rsidP="002517AE">
      <w:pPr>
        <w:spacing w:after="0" w:line="240" w:lineRule="auto"/>
      </w:pPr>
      <w:r>
        <w:separator/>
      </w:r>
    </w:p>
  </w:endnote>
  <w:endnote w:type="continuationSeparator" w:id="0">
    <w:p w:rsidR="00B77DAD" w:rsidRDefault="00B77DAD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AD" w:rsidRDefault="00B77DAD" w:rsidP="002517AE">
      <w:pPr>
        <w:spacing w:after="0" w:line="240" w:lineRule="auto"/>
      </w:pPr>
      <w:r>
        <w:separator/>
      </w:r>
    </w:p>
  </w:footnote>
  <w:footnote w:type="continuationSeparator" w:id="0">
    <w:p w:rsidR="00B77DAD" w:rsidRDefault="00B77DAD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532EDFA" wp14:editId="0DE04B18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DOCENTE</w:t>
    </w:r>
    <w:proofErr w:type="gramStart"/>
    <w:r>
      <w:t>:  BANI</w:t>
    </w:r>
    <w:proofErr w:type="gramEnd"/>
    <w:r>
      <w:t xml:space="preserve"> HIDALGO MOYA</w:t>
    </w:r>
  </w:p>
  <w:p w:rsidR="002517AE" w:rsidRDefault="002517AE">
    <w:pPr>
      <w:pStyle w:val="Encabezado"/>
    </w:pPr>
    <w:r>
      <w:t xml:space="preserve">                           RANCAGUA                                                                                                  RELIGIÓN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7416"/>
    <w:multiLevelType w:val="hybridMultilevel"/>
    <w:tmpl w:val="E01C13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C44"/>
    <w:multiLevelType w:val="hybridMultilevel"/>
    <w:tmpl w:val="F662B3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82EDB"/>
    <w:rsid w:val="001E7134"/>
    <w:rsid w:val="002517AE"/>
    <w:rsid w:val="005B483E"/>
    <w:rsid w:val="007E1995"/>
    <w:rsid w:val="00A82D62"/>
    <w:rsid w:val="00B77DAD"/>
    <w:rsid w:val="00BD7718"/>
    <w:rsid w:val="00D231D1"/>
    <w:rsid w:val="00E832DC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2020-03-20T10:59:00Z</dcterms:created>
  <dcterms:modified xsi:type="dcterms:W3CDTF">2020-03-20T10:59:00Z</dcterms:modified>
</cp:coreProperties>
</file>