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C884C" w14:textId="77777777" w:rsidR="007A574C" w:rsidRPr="005A032D" w:rsidRDefault="007A574C" w:rsidP="007A574C">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r w:rsidRPr="005A032D">
        <w:rPr>
          <w:rFonts w:ascii="Comic Sans MS" w:eastAsia="Calibri" w:hAnsi="Comic Sans MS" w:cs="Arial"/>
          <w:b/>
          <w:sz w:val="28"/>
          <w:szCs w:val="24"/>
          <w:u w:val="single"/>
          <w:lang w:val="es-ES" w:eastAsia="es-ES" w:bidi="es-ES"/>
        </w:rPr>
        <w:t>GUÍA D</w:t>
      </w:r>
      <w:r>
        <w:rPr>
          <w:rFonts w:ascii="Comic Sans MS" w:eastAsia="Calibri" w:hAnsi="Comic Sans MS" w:cs="Arial"/>
          <w:b/>
          <w:sz w:val="28"/>
          <w:szCs w:val="24"/>
          <w:u w:val="single"/>
          <w:lang w:val="es-ES" w:eastAsia="es-ES" w:bidi="es-ES"/>
        </w:rPr>
        <w:t xml:space="preserve">E ORIENTACION  </w:t>
      </w:r>
      <w:r w:rsidRPr="005A032D">
        <w:rPr>
          <w:rFonts w:ascii="Comic Sans MS" w:eastAsia="Calibri" w:hAnsi="Comic Sans MS" w:cs="Arial"/>
          <w:b/>
          <w:sz w:val="28"/>
          <w:szCs w:val="24"/>
          <w:u w:val="single"/>
          <w:lang w:val="es-ES" w:eastAsia="es-ES" w:bidi="es-ES"/>
        </w:rPr>
        <w:t xml:space="preserve"> </w:t>
      </w:r>
    </w:p>
    <w:p w14:paraId="7F25A06D" w14:textId="77777777" w:rsidR="007A574C" w:rsidRPr="005A032D" w:rsidRDefault="007A574C" w:rsidP="007A574C">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7A574C" w:rsidRPr="005A032D" w14:paraId="2DE13DF9" w14:textId="77777777" w:rsidTr="00A87305">
        <w:trPr>
          <w:trHeight w:val="703"/>
        </w:trPr>
        <w:tc>
          <w:tcPr>
            <w:tcW w:w="4997" w:type="dxa"/>
            <w:tcBorders>
              <w:top w:val="single" w:sz="4" w:space="0" w:color="auto"/>
              <w:left w:val="single" w:sz="4" w:space="0" w:color="auto"/>
              <w:bottom w:val="single" w:sz="4" w:space="0" w:color="auto"/>
              <w:right w:val="single" w:sz="4" w:space="0" w:color="auto"/>
            </w:tcBorders>
          </w:tcPr>
          <w:p w14:paraId="6188671D" w14:textId="77777777" w:rsidR="007A574C" w:rsidRPr="005A032D" w:rsidRDefault="007A574C" w:rsidP="00A87305">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48E8A491" w14:textId="77777777" w:rsidR="007A574C" w:rsidRPr="005A032D" w:rsidRDefault="007A574C" w:rsidP="00A87305">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1FFE3122" w14:textId="77777777" w:rsidR="007A574C" w:rsidRPr="005A032D" w:rsidRDefault="007A574C" w:rsidP="00A87305">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75AFB2C0" w14:textId="77777777" w:rsidR="007A574C" w:rsidRPr="005A032D" w:rsidRDefault="007A574C" w:rsidP="00A87305">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706961F0" w14:textId="77777777" w:rsidR="007A574C" w:rsidRPr="005A032D" w:rsidRDefault="007A574C" w:rsidP="00A87305">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15DF2D80" w14:textId="7E280890" w:rsidR="007A574C" w:rsidRPr="005A032D" w:rsidRDefault="007A574C" w:rsidP="00A87305">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Fecha: semana N° </w:t>
            </w:r>
            <w:r w:rsidR="003D41DA">
              <w:rPr>
                <w:rFonts w:ascii="Comic Sans MS" w:eastAsia="Calibri" w:hAnsi="Comic Sans MS" w:cs="Arial"/>
                <w:sz w:val="24"/>
                <w:szCs w:val="24"/>
                <w:lang w:val="es-ES" w:eastAsia="es-ES" w:bidi="es-ES"/>
              </w:rPr>
              <w:t>9</w:t>
            </w:r>
          </w:p>
        </w:tc>
      </w:tr>
      <w:tr w:rsidR="007A574C" w:rsidRPr="005A032D" w14:paraId="09A13A99" w14:textId="77777777" w:rsidTr="00A87305">
        <w:trPr>
          <w:trHeight w:val="439"/>
        </w:trPr>
        <w:tc>
          <w:tcPr>
            <w:tcW w:w="9954" w:type="dxa"/>
            <w:gridSpan w:val="3"/>
            <w:tcBorders>
              <w:top w:val="single" w:sz="4" w:space="0" w:color="auto"/>
              <w:left w:val="nil"/>
              <w:bottom w:val="single" w:sz="4" w:space="0" w:color="auto"/>
              <w:right w:val="nil"/>
            </w:tcBorders>
          </w:tcPr>
          <w:p w14:paraId="35135552" w14:textId="77777777" w:rsidR="007A574C" w:rsidRPr="005A032D" w:rsidRDefault="007A574C" w:rsidP="00A87305">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41BCF8CA" w14:textId="77777777" w:rsidR="007A574C" w:rsidRPr="005A032D" w:rsidRDefault="007A574C" w:rsidP="00A87305">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APRENDEREMOS?</w:t>
            </w:r>
          </w:p>
        </w:tc>
      </w:tr>
      <w:tr w:rsidR="007A574C" w:rsidRPr="005A032D" w14:paraId="1E159AB6" w14:textId="77777777" w:rsidTr="00A87305">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0951B190" w14:textId="77777777" w:rsidR="007A574C" w:rsidRPr="00C65FF7" w:rsidRDefault="007A574C" w:rsidP="00A87305">
            <w:pPr>
              <w:widowControl w:val="0"/>
              <w:autoSpaceDE w:val="0"/>
              <w:autoSpaceDN w:val="0"/>
              <w:adjustRightInd w:val="0"/>
              <w:spacing w:after="0" w:line="240" w:lineRule="auto"/>
              <w:jc w:val="both"/>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Objetivo (s):</w:t>
            </w:r>
            <w:r>
              <w:t xml:space="preserve"> </w:t>
            </w:r>
            <w:r w:rsidRPr="003B249A">
              <w:rPr>
                <w:rFonts w:ascii="Comic Sans MS" w:hAnsi="Comic Sans MS"/>
                <w:sz w:val="24"/>
                <w:szCs w:val="24"/>
              </w:rPr>
              <w:t xml:space="preserve"> Reconocer y valorar la sexualidad como expresión de amor, vínculo e intimidad entre dos personas y como gestora de su propia vida.</w:t>
            </w:r>
            <w:r>
              <w:rPr>
                <w:rFonts w:ascii="Comic Sans MS" w:hAnsi="Comic Sans MS"/>
                <w:sz w:val="24"/>
                <w:szCs w:val="24"/>
              </w:rPr>
              <w:t xml:space="preserve"> OA3 </w:t>
            </w:r>
          </w:p>
        </w:tc>
      </w:tr>
      <w:tr w:rsidR="007A574C" w:rsidRPr="005A032D" w14:paraId="60102ED6" w14:textId="77777777" w:rsidTr="00A87305">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3DDCF0D7" w14:textId="01FFADC2" w:rsidR="007A574C" w:rsidRPr="005A032D" w:rsidRDefault="007A574C" w:rsidP="00A87305">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r w:rsidRPr="005A032D">
              <w:rPr>
                <w:rFonts w:ascii="Comic Sans MS" w:eastAsia="Calibri" w:hAnsi="Comic Sans MS" w:cs="Arial"/>
                <w:b/>
                <w:sz w:val="24"/>
                <w:szCs w:val="24"/>
                <w:lang w:val="es-ES" w:eastAsia="es-ES" w:bidi="es-ES"/>
              </w:rPr>
              <w:t>Contenidos:</w:t>
            </w:r>
            <w:r w:rsidRPr="005A032D">
              <w:rPr>
                <w:rFonts w:ascii="Comic Sans MS" w:eastAsia="Calibri" w:hAnsi="Comic Sans MS" w:cs="Arial"/>
                <w:bCs/>
                <w:sz w:val="24"/>
                <w:szCs w:val="24"/>
                <w:lang w:val="es-ES" w:eastAsia="es-ES" w:bidi="es-ES"/>
              </w:rPr>
              <w:t xml:space="preserve">  </w:t>
            </w:r>
            <w:r w:rsidR="00942373">
              <w:rPr>
                <w:rFonts w:ascii="Comic Sans MS" w:eastAsia="Calibri" w:hAnsi="Comic Sans MS" w:cs="Arial"/>
                <w:bCs/>
                <w:sz w:val="24"/>
                <w:szCs w:val="24"/>
                <w:lang w:val="es-ES" w:eastAsia="es-ES" w:bidi="es-ES"/>
              </w:rPr>
              <w:t>responsabilidades de los adultos a cargo</w:t>
            </w:r>
            <w:r>
              <w:rPr>
                <w:rFonts w:ascii="Comic Sans MS" w:eastAsia="Calibri" w:hAnsi="Comic Sans MS" w:cs="Arial"/>
                <w:bCs/>
                <w:sz w:val="24"/>
                <w:szCs w:val="24"/>
                <w:lang w:val="es-ES" w:eastAsia="es-ES" w:bidi="es-ES"/>
              </w:rPr>
              <w:t xml:space="preserve"> </w:t>
            </w:r>
          </w:p>
        </w:tc>
      </w:tr>
      <w:tr w:rsidR="007A574C" w:rsidRPr="005A032D" w14:paraId="5375B19F" w14:textId="77777777" w:rsidTr="00A87305">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67E1B390" w14:textId="21AB917C" w:rsidR="007A574C" w:rsidRPr="008E5897" w:rsidRDefault="007A574C" w:rsidP="00A87305">
            <w:pPr>
              <w:spacing w:after="0" w:line="240" w:lineRule="auto"/>
            </w:pPr>
            <w:r w:rsidRPr="00C65FF7">
              <w:rPr>
                <w:rFonts w:ascii="Comic Sans MS" w:eastAsia="Calibri" w:hAnsi="Comic Sans MS" w:cs="Arial"/>
                <w:b/>
                <w:sz w:val="24"/>
                <w:szCs w:val="24"/>
                <w:lang w:val="es-ES" w:eastAsia="es-ES" w:bidi="es-ES"/>
              </w:rPr>
              <w:t>Objetivo de la semana:</w:t>
            </w:r>
            <w:r>
              <w:rPr>
                <w:rFonts w:ascii="Comic Sans MS" w:eastAsia="Calibri" w:hAnsi="Comic Sans MS" w:cs="Arial"/>
                <w:b/>
                <w:sz w:val="24"/>
                <w:szCs w:val="24"/>
                <w:lang w:val="es-ES" w:eastAsia="es-ES" w:bidi="es-ES"/>
              </w:rPr>
              <w:t xml:space="preserve"> </w:t>
            </w:r>
            <w:r w:rsidR="0008170B" w:rsidRPr="00E51C83">
              <w:rPr>
                <w:rFonts w:ascii="Comic Sans MS" w:hAnsi="Comic Sans MS"/>
                <w:sz w:val="24"/>
                <w:szCs w:val="24"/>
              </w:rPr>
              <w:t>Reconocer</w:t>
            </w:r>
            <w:r w:rsidR="0008170B">
              <w:t xml:space="preserve"> </w:t>
            </w:r>
            <w:r w:rsidR="0008170B" w:rsidRPr="00E51C83">
              <w:rPr>
                <w:rFonts w:ascii="Comic Sans MS" w:hAnsi="Comic Sans MS"/>
                <w:sz w:val="24"/>
                <w:szCs w:val="24"/>
              </w:rPr>
              <w:t xml:space="preserve">responsabilidades que un padre, madre o persona responsable de la crianza de un niño tiene hacia </w:t>
            </w:r>
            <w:r w:rsidR="0020744A" w:rsidRPr="00E51C83">
              <w:rPr>
                <w:rFonts w:ascii="Comic Sans MS" w:hAnsi="Comic Sans MS"/>
                <w:sz w:val="24"/>
                <w:szCs w:val="24"/>
              </w:rPr>
              <w:t>este</w:t>
            </w:r>
            <w:r w:rsidR="0020744A">
              <w:rPr>
                <w:rFonts w:ascii="Comic Sans MS" w:hAnsi="Comic Sans MS"/>
                <w:sz w:val="24"/>
                <w:szCs w:val="24"/>
              </w:rPr>
              <w:t>, mediante</w:t>
            </w:r>
            <w:r w:rsidR="0008170B">
              <w:rPr>
                <w:rFonts w:ascii="Comic Sans MS" w:hAnsi="Comic Sans MS"/>
                <w:sz w:val="24"/>
                <w:szCs w:val="24"/>
              </w:rPr>
              <w:t xml:space="preserve"> guías de trabajo</w:t>
            </w:r>
          </w:p>
          <w:p w14:paraId="58B283C3" w14:textId="77777777" w:rsidR="007A574C" w:rsidRPr="00C65FF7" w:rsidRDefault="007A574C" w:rsidP="00A87305">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p>
        </w:tc>
      </w:tr>
      <w:tr w:rsidR="007A574C" w:rsidRPr="005A032D" w14:paraId="637614E6" w14:textId="77777777" w:rsidTr="00A87305">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652BFC2C" w14:textId="77777777" w:rsidR="007A574C" w:rsidRPr="005A032D" w:rsidRDefault="007A574C" w:rsidP="00A87305">
            <w:pPr>
              <w:widowControl w:val="0"/>
              <w:autoSpaceDE w:val="0"/>
              <w:autoSpaceDN w:val="0"/>
              <w:adjustRightInd w:val="0"/>
              <w:spacing w:after="0" w:line="240" w:lineRule="auto"/>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Habilidad:</w:t>
            </w:r>
            <w:r w:rsidRPr="002042FE">
              <w:rPr>
                <w:rFonts w:ascii="Comic Sans MS" w:eastAsia="Calibri" w:hAnsi="Comic Sans MS" w:cs="Arial"/>
                <w:bCs/>
                <w:sz w:val="24"/>
                <w:szCs w:val="24"/>
                <w:lang w:val="es-ES" w:eastAsia="es-ES" w:bidi="es-ES"/>
              </w:rPr>
              <w:t xml:space="preserve"> </w:t>
            </w:r>
            <w:r>
              <w:rPr>
                <w:rFonts w:ascii="Comic Sans MS" w:eastAsia="Calibri" w:hAnsi="Comic Sans MS" w:cs="Arial"/>
                <w:bCs/>
                <w:sz w:val="24"/>
                <w:szCs w:val="24"/>
                <w:lang w:val="es-ES" w:eastAsia="es-ES" w:bidi="es-ES"/>
              </w:rPr>
              <w:t xml:space="preserve">Reconocer </w:t>
            </w:r>
          </w:p>
        </w:tc>
      </w:tr>
    </w:tbl>
    <w:p w14:paraId="440CB17E" w14:textId="77777777" w:rsidR="007A574C" w:rsidRPr="005A032D" w:rsidRDefault="007A574C" w:rsidP="007A574C">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360204DE" w14:textId="77777777" w:rsidR="007A574C" w:rsidRDefault="007A574C" w:rsidP="007A574C">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0681872D" w14:textId="77777777" w:rsidR="007A574C" w:rsidRPr="005A032D" w:rsidRDefault="007A574C" w:rsidP="007A574C">
      <w:pPr>
        <w:widowControl w:val="0"/>
        <w:autoSpaceDE w:val="0"/>
        <w:autoSpaceDN w:val="0"/>
        <w:spacing w:after="0" w:line="240" w:lineRule="auto"/>
        <w:rPr>
          <w:rFonts w:ascii="Comic Sans MS" w:eastAsia="Calibri" w:hAnsi="Comic Sans MS" w:cs="Arial"/>
          <w:b/>
          <w:sz w:val="24"/>
          <w:szCs w:val="24"/>
          <w:lang w:val="es-ES" w:eastAsia="es-ES" w:bidi="es-ES"/>
        </w:rPr>
      </w:pPr>
      <w:r>
        <w:rPr>
          <w:rFonts w:ascii="Comic Sans MS" w:eastAsia="Calibri" w:hAnsi="Comic Sans MS" w:cs="Arial"/>
          <w:b/>
          <w:sz w:val="24"/>
          <w:szCs w:val="24"/>
          <w:lang w:val="es-ES" w:eastAsia="es-ES" w:bidi="es-ES"/>
        </w:rPr>
        <w:t xml:space="preserve">                                               </w:t>
      </w:r>
      <w:r w:rsidRPr="005A032D">
        <w:rPr>
          <w:rFonts w:ascii="Comic Sans MS" w:eastAsia="Calibri" w:hAnsi="Comic Sans MS" w:cs="Arial"/>
          <w:b/>
          <w:sz w:val="24"/>
          <w:szCs w:val="24"/>
          <w:lang w:val="es-ES" w:eastAsia="es-ES" w:bidi="es-ES"/>
        </w:rPr>
        <w:t>¿Qué necesito saber?</w:t>
      </w:r>
    </w:p>
    <w:p w14:paraId="322B8A9D" w14:textId="77777777" w:rsidR="007A574C" w:rsidRPr="005A032D" w:rsidRDefault="007A574C" w:rsidP="007A574C">
      <w:pPr>
        <w:widowControl w:val="0"/>
        <w:autoSpaceDE w:val="0"/>
        <w:autoSpaceDN w:val="0"/>
        <w:spacing w:after="0" w:line="240" w:lineRule="auto"/>
        <w:rPr>
          <w:rFonts w:ascii="Comic Sans MS" w:eastAsia="Calibri" w:hAnsi="Comic Sans MS" w:cs="Arial"/>
          <w:b/>
          <w:sz w:val="24"/>
          <w:szCs w:val="24"/>
          <w:lang w:val="es-ES" w:eastAsia="es-ES" w:bidi="es-ES"/>
        </w:rPr>
      </w:pPr>
    </w:p>
    <w:p w14:paraId="4B716487" w14:textId="77777777" w:rsidR="007A574C" w:rsidRDefault="007A574C" w:rsidP="007A574C">
      <w:pPr>
        <w:widowControl w:val="0"/>
        <w:autoSpaceDE w:val="0"/>
        <w:autoSpaceDN w:val="0"/>
        <w:spacing w:after="0" w:line="240" w:lineRule="auto"/>
        <w:jc w:val="center"/>
        <w:rPr>
          <w:rFonts w:ascii="Arial" w:eastAsia="Calibri" w:hAnsi="Arial" w:cs="Arial"/>
          <w:b/>
          <w:sz w:val="24"/>
          <w:szCs w:val="24"/>
          <w:lang w:val="es-ES" w:eastAsia="es-ES" w:bidi="es-ES"/>
        </w:rPr>
      </w:pPr>
      <w:r w:rsidRPr="005A032D">
        <w:rPr>
          <w:rFonts w:ascii="Comic Sans MS" w:hAnsi="Comic Sans MS"/>
          <w:noProof/>
          <w:lang w:eastAsia="es-CL"/>
        </w:rPr>
        <mc:AlternateContent>
          <mc:Choice Requires="wps">
            <w:drawing>
              <wp:anchor distT="0" distB="0" distL="114300" distR="114300" simplePos="0" relativeHeight="251659264" behindDoc="0" locked="0" layoutInCell="1" allowOverlap="1" wp14:anchorId="59458961" wp14:editId="265B81F2">
                <wp:simplePos x="0" y="0"/>
                <wp:positionH relativeFrom="column">
                  <wp:posOffset>2019300</wp:posOffset>
                </wp:positionH>
                <wp:positionV relativeFrom="paragraph">
                  <wp:posOffset>27305</wp:posOffset>
                </wp:positionV>
                <wp:extent cx="4591050" cy="1800225"/>
                <wp:effectExtent l="342900" t="19050" r="38100" b="47625"/>
                <wp:wrapNone/>
                <wp:docPr id="7" name="Bocadillo: oval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80022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3FBC4982" w14:textId="5927BDD4" w:rsidR="0008170B" w:rsidRPr="005A032D" w:rsidRDefault="0008170B" w:rsidP="0008170B">
                            <w:pPr>
                              <w:jc w:val="center"/>
                              <w:rPr>
                                <w:rFonts w:ascii="Comic Sans MS" w:hAnsi="Comic Sans MS"/>
                                <w:sz w:val="28"/>
                                <w:szCs w:val="28"/>
                              </w:rPr>
                            </w:pPr>
                            <w:r w:rsidRPr="003B249A">
                              <w:rPr>
                                <w:rFonts w:ascii="Comic Sans MS" w:hAnsi="Comic Sans MS"/>
                                <w:sz w:val="24"/>
                                <w:szCs w:val="24"/>
                              </w:rPr>
                              <w:t xml:space="preserve">Para comenzar necesitas saber de qué se trata la </w:t>
                            </w:r>
                            <w:r>
                              <w:rPr>
                                <w:rFonts w:ascii="Comic Sans MS" w:hAnsi="Comic Sans MS"/>
                                <w:sz w:val="24"/>
                                <w:szCs w:val="24"/>
                              </w:rPr>
                              <w:t xml:space="preserve">habilidad de </w:t>
                            </w:r>
                            <w:r w:rsidRPr="00942373">
                              <w:rPr>
                                <w:rFonts w:ascii="Comic Sans MS" w:hAnsi="Comic Sans MS"/>
                                <w:color w:val="FF0000"/>
                                <w:sz w:val="24"/>
                                <w:szCs w:val="24"/>
                              </w:rPr>
                              <w:t>reconocer</w:t>
                            </w:r>
                            <w:r w:rsidRPr="009221F0">
                              <w:rPr>
                                <w:rFonts w:ascii="Comic Sans MS" w:hAnsi="Comic Sans MS"/>
                                <w:sz w:val="24"/>
                                <w:szCs w:val="24"/>
                              </w:rPr>
                              <w:t xml:space="preserve"> y qué entendemos por</w:t>
                            </w:r>
                            <w:r>
                              <w:rPr>
                                <w:rFonts w:ascii="Comic Sans MS" w:hAnsi="Comic Sans MS"/>
                                <w:sz w:val="24"/>
                                <w:szCs w:val="24"/>
                              </w:rPr>
                              <w:t xml:space="preserve"> responsabilidades de las personas </w:t>
                            </w:r>
                            <w:r w:rsidR="00942373">
                              <w:rPr>
                                <w:rFonts w:ascii="Comic Sans MS" w:hAnsi="Comic Sans MS"/>
                                <w:sz w:val="24"/>
                                <w:szCs w:val="24"/>
                              </w:rPr>
                              <w:t>comprometidas</w:t>
                            </w:r>
                            <w:r>
                              <w:rPr>
                                <w:rFonts w:ascii="Comic Sans MS" w:hAnsi="Comic Sans MS"/>
                                <w:sz w:val="24"/>
                                <w:szCs w:val="24"/>
                              </w:rPr>
                              <w:t xml:space="preserve"> </w:t>
                            </w:r>
                            <w:r w:rsidR="00942373">
                              <w:rPr>
                                <w:rFonts w:ascii="Comic Sans MS" w:hAnsi="Comic Sans MS"/>
                                <w:sz w:val="24"/>
                                <w:szCs w:val="24"/>
                              </w:rPr>
                              <w:t>en</w:t>
                            </w:r>
                            <w:r>
                              <w:rPr>
                                <w:rFonts w:ascii="Comic Sans MS" w:hAnsi="Comic Sans MS"/>
                                <w:sz w:val="24"/>
                                <w:szCs w:val="24"/>
                              </w:rPr>
                              <w:t xml:space="preserve"> nuestra crianza </w:t>
                            </w:r>
                          </w:p>
                          <w:p w14:paraId="567E06B0" w14:textId="70682F7D" w:rsidR="007A574C" w:rsidRPr="005A032D" w:rsidRDefault="007A574C" w:rsidP="007A574C">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5896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7" o:spid="_x0000_s1026" type="#_x0000_t63" style="position:absolute;left:0;text-align:left;margin-left:159pt;margin-top:2.15pt;width:361.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" adj="-1525,14832" strokeweight="1.5pt">
                <v:stroke dashstyle="1 1"/>
                <v:textbox>
                  <w:txbxContent>
                    <w:p w14:paraId="3FBC4982" w14:textId="5927BDD4" w:rsidR="0008170B" w:rsidRPr="005A032D" w:rsidRDefault="0008170B" w:rsidP="0008170B">
                      <w:pPr>
                        <w:jc w:val="center"/>
                        <w:rPr>
                          <w:rFonts w:ascii="Comic Sans MS" w:hAnsi="Comic Sans MS"/>
                          <w:sz w:val="28"/>
                          <w:szCs w:val="28"/>
                        </w:rPr>
                      </w:pPr>
                      <w:r w:rsidRPr="003B249A">
                        <w:rPr>
                          <w:rFonts w:ascii="Comic Sans MS" w:hAnsi="Comic Sans MS"/>
                          <w:sz w:val="24"/>
                          <w:szCs w:val="24"/>
                        </w:rPr>
                        <w:t xml:space="preserve">Para comenzar necesitas saber de qué se trata la </w:t>
                      </w:r>
                      <w:r>
                        <w:rPr>
                          <w:rFonts w:ascii="Comic Sans MS" w:hAnsi="Comic Sans MS"/>
                          <w:sz w:val="24"/>
                          <w:szCs w:val="24"/>
                        </w:rPr>
                        <w:t xml:space="preserve">habilidad de </w:t>
                      </w:r>
                      <w:r w:rsidRPr="00942373">
                        <w:rPr>
                          <w:rFonts w:ascii="Comic Sans MS" w:hAnsi="Comic Sans MS"/>
                          <w:color w:val="FF0000"/>
                          <w:sz w:val="24"/>
                          <w:szCs w:val="24"/>
                        </w:rPr>
                        <w:t>reconocer</w:t>
                      </w:r>
                      <w:r w:rsidRPr="009221F0">
                        <w:rPr>
                          <w:rFonts w:ascii="Comic Sans MS" w:hAnsi="Comic Sans MS"/>
                          <w:sz w:val="24"/>
                          <w:szCs w:val="24"/>
                        </w:rPr>
                        <w:t xml:space="preserve"> y qué entendemos por</w:t>
                      </w:r>
                      <w:r>
                        <w:rPr>
                          <w:rFonts w:ascii="Comic Sans MS" w:hAnsi="Comic Sans MS"/>
                          <w:sz w:val="24"/>
                          <w:szCs w:val="24"/>
                        </w:rPr>
                        <w:t xml:space="preserve"> responsabilidades de las personas </w:t>
                      </w:r>
                      <w:r w:rsidR="00942373">
                        <w:rPr>
                          <w:rFonts w:ascii="Comic Sans MS" w:hAnsi="Comic Sans MS"/>
                          <w:sz w:val="24"/>
                          <w:szCs w:val="24"/>
                        </w:rPr>
                        <w:t>comprometidas</w:t>
                      </w:r>
                      <w:r>
                        <w:rPr>
                          <w:rFonts w:ascii="Comic Sans MS" w:hAnsi="Comic Sans MS"/>
                          <w:sz w:val="24"/>
                          <w:szCs w:val="24"/>
                        </w:rPr>
                        <w:t xml:space="preserve"> </w:t>
                      </w:r>
                      <w:r w:rsidR="00942373">
                        <w:rPr>
                          <w:rFonts w:ascii="Comic Sans MS" w:hAnsi="Comic Sans MS"/>
                          <w:sz w:val="24"/>
                          <w:szCs w:val="24"/>
                        </w:rPr>
                        <w:t>en</w:t>
                      </w:r>
                      <w:r>
                        <w:rPr>
                          <w:rFonts w:ascii="Comic Sans MS" w:hAnsi="Comic Sans MS"/>
                          <w:sz w:val="24"/>
                          <w:szCs w:val="24"/>
                        </w:rPr>
                        <w:t xml:space="preserve"> nuestra crianza </w:t>
                      </w:r>
                    </w:p>
                    <w:p w14:paraId="567E06B0" w14:textId="70682F7D" w:rsidR="007A574C" w:rsidRPr="005A032D" w:rsidRDefault="007A574C" w:rsidP="007A574C">
                      <w:pPr>
                        <w:jc w:val="center"/>
                        <w:rPr>
                          <w:rFonts w:ascii="Comic Sans MS" w:hAnsi="Comic Sans MS"/>
                          <w:sz w:val="28"/>
                          <w:szCs w:val="28"/>
                        </w:rPr>
                      </w:pPr>
                    </w:p>
                  </w:txbxContent>
                </v:textbox>
              </v:shape>
            </w:pict>
          </mc:Fallback>
        </mc:AlternateContent>
      </w:r>
    </w:p>
    <w:p w14:paraId="582A716C" w14:textId="77777777" w:rsidR="007A574C" w:rsidRDefault="007A574C" w:rsidP="007A574C">
      <w:pPr>
        <w:widowControl w:val="0"/>
        <w:autoSpaceDE w:val="0"/>
        <w:autoSpaceDN w:val="0"/>
        <w:spacing w:after="0" w:line="240" w:lineRule="auto"/>
        <w:jc w:val="center"/>
        <w:rPr>
          <w:rFonts w:ascii="Arial" w:eastAsia="Calibri" w:hAnsi="Arial" w:cs="Arial"/>
          <w:b/>
          <w:sz w:val="24"/>
          <w:szCs w:val="24"/>
          <w:lang w:val="es-ES" w:eastAsia="es-ES" w:bidi="es-ES"/>
        </w:rPr>
      </w:pPr>
    </w:p>
    <w:p w14:paraId="6F4E2907" w14:textId="77777777" w:rsidR="007A574C" w:rsidRDefault="007A574C" w:rsidP="007A574C">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2488E7DB" w14:textId="77777777" w:rsidR="007A574C" w:rsidRPr="00986641" w:rsidRDefault="007A574C" w:rsidP="007A574C">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33338F35" w14:textId="77777777" w:rsidR="007A574C" w:rsidRDefault="007A574C" w:rsidP="007A574C"/>
    <w:p w14:paraId="5C09A524" w14:textId="77777777" w:rsidR="007A574C" w:rsidRDefault="007A574C" w:rsidP="007A574C">
      <w:pPr>
        <w:rPr>
          <w:rFonts w:ascii="Comic Sans MS" w:hAnsi="Comic Sans MS"/>
          <w:b/>
          <w:bCs/>
          <w:sz w:val="28"/>
          <w:szCs w:val="28"/>
        </w:rPr>
      </w:pPr>
      <w:r>
        <w:rPr>
          <w:rFonts w:ascii="Comic Sans MS" w:hAnsi="Comic Sans MS"/>
          <w:b/>
          <w:bCs/>
          <w:sz w:val="28"/>
          <w:szCs w:val="28"/>
        </w:rPr>
        <w:t xml:space="preserve">          </w:t>
      </w:r>
      <w:r>
        <w:rPr>
          <w:rFonts w:ascii="Comic Sans MS" w:hAnsi="Comic Sans MS"/>
          <w:b/>
          <w:bCs/>
          <w:noProof/>
          <w:sz w:val="28"/>
          <w:szCs w:val="28"/>
          <w:lang w:eastAsia="es-CL"/>
        </w:rPr>
        <w:drawing>
          <wp:inline distT="0" distB="0" distL="0" distR="0" wp14:anchorId="29023DFC" wp14:editId="5610A6D7">
            <wp:extent cx="946150" cy="7620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762000"/>
                    </a:xfrm>
                    <a:prstGeom prst="rect">
                      <a:avLst/>
                    </a:prstGeom>
                    <a:noFill/>
                  </pic:spPr>
                </pic:pic>
              </a:graphicData>
            </a:graphic>
          </wp:inline>
        </w:drawing>
      </w:r>
      <w:r>
        <w:rPr>
          <w:rFonts w:ascii="Comic Sans MS" w:hAnsi="Comic Sans MS"/>
          <w:b/>
          <w:bCs/>
          <w:sz w:val="28"/>
          <w:szCs w:val="28"/>
        </w:rPr>
        <w:t xml:space="preserve"> </w:t>
      </w:r>
    </w:p>
    <w:p w14:paraId="4C6BC527" w14:textId="77777777" w:rsidR="0008170B" w:rsidRDefault="0008170B" w:rsidP="007A574C">
      <w:pPr>
        <w:spacing w:line="254" w:lineRule="auto"/>
        <w:jc w:val="both"/>
        <w:rPr>
          <w:rFonts w:ascii="Comic Sans MS" w:hAnsi="Comic Sans MS"/>
          <w:b/>
          <w:bCs/>
          <w:sz w:val="24"/>
          <w:szCs w:val="24"/>
        </w:rPr>
      </w:pPr>
    </w:p>
    <w:p w14:paraId="79113B74" w14:textId="5D0CBAEC" w:rsidR="007A574C" w:rsidRDefault="007A574C" w:rsidP="0020744A">
      <w:pPr>
        <w:spacing w:line="254" w:lineRule="auto"/>
        <w:jc w:val="both"/>
        <w:rPr>
          <w:rFonts w:ascii="Comic Sans MS" w:hAnsi="Comic Sans MS" w:cs="Arial"/>
          <w:color w:val="222222"/>
          <w:sz w:val="24"/>
          <w:szCs w:val="24"/>
          <w:shd w:val="clear" w:color="auto" w:fill="FFFFFF"/>
        </w:rPr>
      </w:pPr>
      <w:r w:rsidRPr="00986641">
        <w:rPr>
          <w:rFonts w:ascii="Comic Sans MS" w:hAnsi="Comic Sans MS"/>
          <w:b/>
          <w:bCs/>
          <w:sz w:val="24"/>
          <w:szCs w:val="24"/>
        </w:rPr>
        <w:t>Entonces:</w:t>
      </w:r>
      <w:r>
        <w:rPr>
          <w:rFonts w:ascii="Comic Sans MS" w:hAnsi="Comic Sans MS"/>
          <w:b/>
          <w:bCs/>
          <w:sz w:val="24"/>
          <w:szCs w:val="24"/>
        </w:rPr>
        <w:t xml:space="preserve"> Reconocer</w:t>
      </w:r>
      <w:r>
        <w:rPr>
          <w:rFonts w:ascii="Comic Sans MS" w:hAnsi="Comic Sans MS"/>
          <w:sz w:val="24"/>
          <w:szCs w:val="24"/>
        </w:rPr>
        <w:t xml:space="preserve"> </w:t>
      </w:r>
      <w:r w:rsidRPr="00581431">
        <w:rPr>
          <w:rFonts w:ascii="Comic Sans MS" w:hAnsi="Comic Sans MS"/>
          <w:sz w:val="24"/>
          <w:szCs w:val="24"/>
        </w:rPr>
        <w:t xml:space="preserve">se </w:t>
      </w:r>
      <w:r w:rsidRPr="00581431">
        <w:rPr>
          <w:rFonts w:ascii="Comic Sans MS" w:hAnsi="Comic Sans MS" w:cs="Arial"/>
          <w:sz w:val="24"/>
          <w:szCs w:val="24"/>
          <w:shd w:val="clear" w:color="auto" w:fill="FFFFFF"/>
        </w:rPr>
        <w:t>puede definir como la capacidad que tiene nuestro cerebro para </w:t>
      </w:r>
      <w:r w:rsidRPr="00581431">
        <w:rPr>
          <w:rFonts w:ascii="Comic Sans MS" w:hAnsi="Comic Sans MS" w:cs="Arial"/>
          <w:b/>
          <w:bCs/>
          <w:sz w:val="24"/>
          <w:szCs w:val="24"/>
          <w:shd w:val="clear" w:color="auto" w:fill="FFFFFF"/>
        </w:rPr>
        <w:t>identificar</w:t>
      </w:r>
      <w:r w:rsidRPr="00581431">
        <w:rPr>
          <w:rFonts w:ascii="Comic Sans MS" w:hAnsi="Comic Sans MS" w:cs="Arial"/>
          <w:sz w:val="24"/>
          <w:szCs w:val="24"/>
          <w:shd w:val="clear" w:color="auto" w:fill="FFFFFF"/>
        </w:rPr>
        <w:t> los estímulos que hemos percibido con anterioridad (situaciones, personas, objetos, etc.). ... El reconocimiento es un tipo de recuerdo o recuperación</w:t>
      </w:r>
    </w:p>
    <w:p w14:paraId="42645E8C" w14:textId="4FD0CDB4" w:rsidR="007A574C" w:rsidRPr="0020744A" w:rsidRDefault="0020744A" w:rsidP="0020744A">
      <w:pPr>
        <w:jc w:val="both"/>
        <w:rPr>
          <w:rFonts w:ascii="Comic Sans MS" w:hAnsi="Comic Sans MS"/>
          <w:sz w:val="24"/>
          <w:szCs w:val="24"/>
        </w:rPr>
      </w:pPr>
      <w:r>
        <w:rPr>
          <w:rFonts w:ascii="Comic Sans MS" w:hAnsi="Comic Sans MS"/>
          <w:sz w:val="24"/>
          <w:szCs w:val="24"/>
        </w:rPr>
        <w:t xml:space="preserve"> </w:t>
      </w:r>
      <w:r w:rsidRPr="0020744A">
        <w:rPr>
          <w:rFonts w:ascii="Comic Sans MS" w:hAnsi="Comic Sans MS"/>
          <w:sz w:val="24"/>
          <w:szCs w:val="24"/>
        </w:rPr>
        <w:t>Las responsabilidades esenciales de los padres</w:t>
      </w:r>
      <w:r>
        <w:rPr>
          <w:rFonts w:ascii="Comic Sans MS" w:hAnsi="Comic Sans MS"/>
          <w:sz w:val="24"/>
          <w:szCs w:val="24"/>
        </w:rPr>
        <w:t>, madres o de quien tiene nuestro cuidado,</w:t>
      </w:r>
      <w:r w:rsidRPr="0020744A">
        <w:rPr>
          <w:rFonts w:ascii="Comic Sans MS" w:hAnsi="Comic Sans MS"/>
          <w:sz w:val="24"/>
          <w:szCs w:val="24"/>
        </w:rPr>
        <w:t xml:space="preserve"> van mucho más allá de proveer los bienes económicos a sus hijos. Hay otros deberes igualmente importantes que las personas adquieren cuando deciden formar una familia con niños. Aunque no haya una guía exacta para educar adecuadamente, hay ciertos criterios que te ayudarán a establecer prioridades.</w:t>
      </w:r>
    </w:p>
    <w:p w14:paraId="1F8C026B" w14:textId="42F8F32B" w:rsidR="007A574C" w:rsidRPr="0020744A" w:rsidRDefault="0020744A" w:rsidP="0020744A">
      <w:pPr>
        <w:jc w:val="both"/>
        <w:rPr>
          <w:rFonts w:ascii="Comic Sans MS" w:hAnsi="Comic Sans MS"/>
          <w:sz w:val="24"/>
          <w:szCs w:val="24"/>
        </w:rPr>
      </w:pPr>
      <w:r w:rsidRPr="0020744A">
        <w:rPr>
          <w:rFonts w:ascii="Comic Sans MS" w:hAnsi="Comic Sans MS"/>
          <w:sz w:val="24"/>
          <w:szCs w:val="24"/>
        </w:rPr>
        <w:t>Si se quisiera resumir en una frase, la tarea principal de los padres</w:t>
      </w:r>
      <w:r>
        <w:rPr>
          <w:rFonts w:ascii="Comic Sans MS" w:hAnsi="Comic Sans MS"/>
          <w:sz w:val="24"/>
          <w:szCs w:val="24"/>
        </w:rPr>
        <w:t xml:space="preserve">, madres o de la persona encargada de nuestra crianza </w:t>
      </w:r>
      <w:r w:rsidRPr="0020744A">
        <w:rPr>
          <w:rFonts w:ascii="Comic Sans MS" w:hAnsi="Comic Sans MS"/>
          <w:sz w:val="24"/>
          <w:szCs w:val="24"/>
        </w:rPr>
        <w:t>es garantizar la protección de los derechos (y deberes) de los niños. Esto se logra tomando decisiones conscientes que estén enfocadas en el bienestar de la familia, especialmente de los hijos.</w:t>
      </w:r>
    </w:p>
    <w:p w14:paraId="5787C2C5" w14:textId="261ECAF0" w:rsidR="00F06AE4" w:rsidRPr="006253A8" w:rsidRDefault="00FA42AD" w:rsidP="006253A8">
      <w:pPr>
        <w:pStyle w:val="Prrafodelista"/>
        <w:numPr>
          <w:ilvl w:val="0"/>
          <w:numId w:val="2"/>
        </w:numPr>
        <w:rPr>
          <w:rFonts w:ascii="Comic Sans MS" w:hAnsi="Comic Sans MS"/>
          <w:b/>
          <w:bCs/>
        </w:rPr>
      </w:pPr>
      <w:r w:rsidRPr="006253A8">
        <w:rPr>
          <w:rFonts w:ascii="Comic Sans MS" w:hAnsi="Comic Sans MS"/>
          <w:b/>
          <w:bCs/>
        </w:rPr>
        <w:t xml:space="preserve">Te presento las responsabilidades mas esenciales </w:t>
      </w:r>
    </w:p>
    <w:p w14:paraId="0CDD510D" w14:textId="77777777" w:rsidR="00FA42AD" w:rsidRPr="00FA42AD" w:rsidRDefault="00FA42AD" w:rsidP="00FA42AD">
      <w:pPr>
        <w:pStyle w:val="Prrafodelista"/>
        <w:numPr>
          <w:ilvl w:val="0"/>
          <w:numId w:val="1"/>
        </w:numPr>
        <w:rPr>
          <w:rFonts w:ascii="Comic Sans MS" w:hAnsi="Comic Sans MS"/>
          <w:b/>
          <w:bCs/>
          <w:sz w:val="24"/>
          <w:szCs w:val="24"/>
        </w:rPr>
      </w:pPr>
      <w:r w:rsidRPr="00FA42AD">
        <w:rPr>
          <w:rFonts w:ascii="Comic Sans MS" w:hAnsi="Comic Sans MS"/>
          <w:b/>
          <w:bCs/>
          <w:sz w:val="24"/>
          <w:szCs w:val="24"/>
        </w:rPr>
        <w:t>Proporcionar un hogar seguro y feliz</w:t>
      </w:r>
      <w:r w:rsidRPr="00FA42AD">
        <w:rPr>
          <w:rFonts w:ascii="Arial" w:hAnsi="Arial" w:cs="Arial"/>
          <w:b/>
          <w:bCs/>
          <w:color w:val="374858"/>
          <w:spacing w:val="-1"/>
          <w:sz w:val="27"/>
          <w:szCs w:val="27"/>
          <w:shd w:val="clear" w:color="auto" w:fill="FFFFFF"/>
        </w:rPr>
        <w:t xml:space="preserve"> </w:t>
      </w:r>
    </w:p>
    <w:p w14:paraId="65BC4253" w14:textId="48B9A47F" w:rsidR="00FA42AD" w:rsidRDefault="00FA42AD" w:rsidP="00FA42AD">
      <w:pPr>
        <w:rPr>
          <w:rFonts w:ascii="Comic Sans MS" w:hAnsi="Comic Sans MS"/>
          <w:sz w:val="24"/>
          <w:szCs w:val="24"/>
        </w:rPr>
      </w:pPr>
      <w:r w:rsidRPr="00FA42AD">
        <w:rPr>
          <w:rFonts w:ascii="Comic Sans MS" w:hAnsi="Comic Sans MS"/>
          <w:sz w:val="24"/>
          <w:szCs w:val="24"/>
        </w:rPr>
        <w:t>La primera de las responsabilidades es asegurarse de que los niños se desarrollen en un ambiente sano y estable</w:t>
      </w:r>
    </w:p>
    <w:p w14:paraId="14E87EBF" w14:textId="3653315D" w:rsidR="00942373" w:rsidRDefault="00942373" w:rsidP="00FA42AD">
      <w:pPr>
        <w:rPr>
          <w:rFonts w:ascii="Comic Sans MS" w:hAnsi="Comic Sans MS"/>
          <w:sz w:val="24"/>
          <w:szCs w:val="24"/>
        </w:rPr>
      </w:pPr>
    </w:p>
    <w:p w14:paraId="30999DAB" w14:textId="77777777" w:rsidR="00942373" w:rsidRPr="00FA42AD" w:rsidRDefault="00942373" w:rsidP="00FA42AD">
      <w:pPr>
        <w:rPr>
          <w:rFonts w:ascii="Comic Sans MS" w:hAnsi="Comic Sans MS"/>
          <w:sz w:val="24"/>
          <w:szCs w:val="24"/>
        </w:rPr>
      </w:pPr>
    </w:p>
    <w:p w14:paraId="60218268" w14:textId="27332936" w:rsidR="00FA42AD" w:rsidRPr="00FA42AD" w:rsidRDefault="00FA42AD" w:rsidP="00FA42AD">
      <w:pPr>
        <w:rPr>
          <w:rFonts w:ascii="Comic Sans MS" w:hAnsi="Comic Sans MS"/>
          <w:b/>
          <w:bCs/>
          <w:sz w:val="24"/>
          <w:szCs w:val="24"/>
        </w:rPr>
      </w:pPr>
      <w:r w:rsidRPr="00FA42AD">
        <w:rPr>
          <w:rFonts w:ascii="Comic Sans MS" w:hAnsi="Comic Sans MS"/>
          <w:b/>
          <w:bCs/>
          <w:sz w:val="24"/>
          <w:szCs w:val="24"/>
        </w:rPr>
        <w:lastRenderedPageBreak/>
        <w:t>2.- Demostrar amor incondicional</w:t>
      </w:r>
    </w:p>
    <w:p w14:paraId="6742918E" w14:textId="4F84FB7B" w:rsidR="00FA42AD" w:rsidRPr="00FA42AD" w:rsidRDefault="00FA42AD" w:rsidP="00FA42AD">
      <w:pPr>
        <w:rPr>
          <w:rFonts w:ascii="Comic Sans MS" w:hAnsi="Comic Sans MS"/>
          <w:sz w:val="24"/>
          <w:szCs w:val="24"/>
        </w:rPr>
      </w:pPr>
      <w:r w:rsidRPr="00FA42AD">
        <w:rPr>
          <w:rFonts w:ascii="Comic Sans MS" w:hAnsi="Comic Sans MS"/>
          <w:sz w:val="24"/>
          <w:szCs w:val="24"/>
        </w:rPr>
        <w:t>Los padres de familia están en la obligación de corregir a sus hijos por los comportamientos inapropiados</w:t>
      </w:r>
      <w:r>
        <w:rPr>
          <w:rFonts w:ascii="Comic Sans MS" w:hAnsi="Comic Sans MS"/>
          <w:sz w:val="24"/>
          <w:szCs w:val="24"/>
        </w:rPr>
        <w:t xml:space="preserve">, para que sean personas empáticas y considerados y aprender a convivir sanamente </w:t>
      </w:r>
    </w:p>
    <w:p w14:paraId="1888FDEE" w14:textId="77777777" w:rsidR="00FA42AD" w:rsidRPr="00FA42AD" w:rsidRDefault="00FA42AD" w:rsidP="00FA42AD">
      <w:pPr>
        <w:rPr>
          <w:rFonts w:ascii="Comic Sans MS" w:hAnsi="Comic Sans MS"/>
          <w:b/>
          <w:bCs/>
          <w:sz w:val="24"/>
          <w:szCs w:val="24"/>
        </w:rPr>
      </w:pPr>
      <w:r w:rsidRPr="00FA42AD">
        <w:rPr>
          <w:rFonts w:ascii="Comic Sans MS" w:hAnsi="Comic Sans MS"/>
          <w:b/>
          <w:bCs/>
          <w:sz w:val="24"/>
          <w:szCs w:val="24"/>
        </w:rPr>
        <w:t>3. Proteger y cuidar</w:t>
      </w:r>
    </w:p>
    <w:p w14:paraId="065C1F19" w14:textId="7AFB8F21" w:rsidR="00FA42AD" w:rsidRDefault="00FA42AD" w:rsidP="00FA42AD">
      <w:pPr>
        <w:rPr>
          <w:rFonts w:ascii="Comic Sans MS" w:hAnsi="Comic Sans MS"/>
          <w:sz w:val="24"/>
          <w:szCs w:val="24"/>
        </w:rPr>
      </w:pPr>
      <w:r w:rsidRPr="00FA42AD">
        <w:rPr>
          <w:rFonts w:ascii="Comic Sans MS" w:hAnsi="Comic Sans MS"/>
          <w:sz w:val="24"/>
          <w:szCs w:val="24"/>
        </w:rPr>
        <w:t>La seguridad de los hijos es una de las responsabilidades esenciales de los padres.</w:t>
      </w:r>
    </w:p>
    <w:p w14:paraId="5EAB3BD3" w14:textId="77777777" w:rsidR="00FA42AD" w:rsidRPr="00FA42AD" w:rsidRDefault="00FA42AD" w:rsidP="00FA42AD">
      <w:pPr>
        <w:rPr>
          <w:rFonts w:ascii="Comic Sans MS" w:hAnsi="Comic Sans MS"/>
          <w:sz w:val="24"/>
          <w:szCs w:val="24"/>
        </w:rPr>
      </w:pPr>
      <w:r w:rsidRPr="00FA42AD">
        <w:rPr>
          <w:rFonts w:ascii="Comic Sans MS" w:hAnsi="Comic Sans MS"/>
          <w:sz w:val="24"/>
          <w:szCs w:val="24"/>
        </w:rPr>
        <w:t>4. Monitorear las condiciones de salud como una de las responsabilidades de los padres</w:t>
      </w:r>
    </w:p>
    <w:p w14:paraId="6A22E9E3" w14:textId="77777777" w:rsidR="00FA42AD" w:rsidRPr="00FA42AD" w:rsidRDefault="00FA42AD" w:rsidP="00FA42AD">
      <w:pPr>
        <w:rPr>
          <w:rFonts w:ascii="Comic Sans MS" w:hAnsi="Comic Sans MS"/>
          <w:sz w:val="24"/>
          <w:szCs w:val="24"/>
        </w:rPr>
      </w:pPr>
      <w:r w:rsidRPr="00FA42AD">
        <w:rPr>
          <w:rFonts w:ascii="Comic Sans MS" w:hAnsi="Comic Sans MS"/>
          <w:sz w:val="24"/>
          <w:szCs w:val="24"/>
        </w:rPr>
        <w:t>Por salud no solo entendemos la </w:t>
      </w:r>
      <w:hyperlink r:id="rId9" w:tgtFrame="_blank" w:history="1">
        <w:r w:rsidRPr="00FA42AD">
          <w:rPr>
            <w:rStyle w:val="Hipervnculo"/>
            <w:rFonts w:ascii="Comic Sans MS" w:hAnsi="Comic Sans MS"/>
            <w:color w:val="auto"/>
            <w:sz w:val="24"/>
            <w:szCs w:val="24"/>
          </w:rPr>
          <w:t>dimensión física</w:t>
        </w:r>
      </w:hyperlink>
      <w:r w:rsidRPr="00FA42AD">
        <w:rPr>
          <w:rFonts w:ascii="Comic Sans MS" w:hAnsi="Comic Sans MS"/>
          <w:sz w:val="24"/>
          <w:szCs w:val="24"/>
        </w:rPr>
        <w:t> de los niños, también es primordial el cuidado de su estado emocional.</w:t>
      </w:r>
    </w:p>
    <w:p w14:paraId="50E0234D" w14:textId="77777777" w:rsidR="00FA42AD" w:rsidRPr="00FA42AD" w:rsidRDefault="00FA42AD" w:rsidP="00FA42AD">
      <w:pPr>
        <w:rPr>
          <w:rFonts w:ascii="Comic Sans MS" w:hAnsi="Comic Sans MS"/>
          <w:b/>
          <w:bCs/>
          <w:sz w:val="24"/>
          <w:szCs w:val="24"/>
        </w:rPr>
      </w:pPr>
      <w:r w:rsidRPr="00FA42AD">
        <w:rPr>
          <w:rFonts w:ascii="Comic Sans MS" w:hAnsi="Comic Sans MS"/>
          <w:b/>
          <w:bCs/>
          <w:sz w:val="24"/>
          <w:szCs w:val="24"/>
        </w:rPr>
        <w:t>5. Ayudar a fortalecer la autoestima</w:t>
      </w:r>
    </w:p>
    <w:p w14:paraId="41B72F44" w14:textId="77777777" w:rsidR="00FA42AD" w:rsidRPr="00FA42AD" w:rsidRDefault="00FA42AD" w:rsidP="00FA42AD">
      <w:pPr>
        <w:rPr>
          <w:rFonts w:ascii="Comic Sans MS" w:hAnsi="Comic Sans MS"/>
          <w:sz w:val="24"/>
          <w:szCs w:val="24"/>
        </w:rPr>
      </w:pPr>
      <w:r w:rsidRPr="00FA42AD">
        <w:rPr>
          <w:rFonts w:ascii="Comic Sans MS" w:hAnsi="Comic Sans MS"/>
          <w:sz w:val="24"/>
          <w:szCs w:val="24"/>
        </w:rPr>
        <w:t>La conciencia de sí mismo empieza a manifestarse desde los primeros meses de vida.</w:t>
      </w:r>
    </w:p>
    <w:p w14:paraId="1CEA4A8B" w14:textId="77777777" w:rsidR="006253A8" w:rsidRPr="006253A8" w:rsidRDefault="006253A8" w:rsidP="006253A8">
      <w:pPr>
        <w:rPr>
          <w:rFonts w:ascii="Comic Sans MS" w:hAnsi="Comic Sans MS"/>
          <w:b/>
          <w:bCs/>
          <w:sz w:val="24"/>
          <w:szCs w:val="24"/>
        </w:rPr>
      </w:pPr>
      <w:r w:rsidRPr="006253A8">
        <w:rPr>
          <w:rFonts w:ascii="Comic Sans MS" w:hAnsi="Comic Sans MS"/>
          <w:b/>
          <w:bCs/>
          <w:sz w:val="24"/>
          <w:szCs w:val="24"/>
        </w:rPr>
        <w:t>6. Establecer límites y ser consistente en la disciplina</w:t>
      </w:r>
    </w:p>
    <w:p w14:paraId="633A81DF" w14:textId="61644633" w:rsidR="006253A8" w:rsidRDefault="006253A8" w:rsidP="006253A8">
      <w:pPr>
        <w:rPr>
          <w:rFonts w:ascii="Comic Sans MS" w:hAnsi="Comic Sans MS"/>
          <w:sz w:val="24"/>
          <w:szCs w:val="24"/>
        </w:rPr>
      </w:pPr>
      <w:r w:rsidRPr="006253A8">
        <w:rPr>
          <w:rFonts w:ascii="Comic Sans MS" w:hAnsi="Comic Sans MS"/>
          <w:sz w:val="24"/>
          <w:szCs w:val="24"/>
        </w:rPr>
        <w:t>Este es, tal vez, uno de los aspectos más complicados para los padres en la actualidad</w:t>
      </w:r>
    </w:p>
    <w:p w14:paraId="5EE60CF5" w14:textId="46A7D77E" w:rsidR="00581431" w:rsidRDefault="00581431" w:rsidP="006253A8">
      <w:pPr>
        <w:rPr>
          <w:rFonts w:ascii="Comic Sans MS" w:hAnsi="Comic Sans MS"/>
          <w:sz w:val="24"/>
          <w:szCs w:val="24"/>
        </w:rPr>
      </w:pPr>
      <w:r w:rsidRPr="00581431">
        <w:rPr>
          <w:noProof/>
        </w:rPr>
        <w:drawing>
          <wp:inline distT="0" distB="0" distL="0" distR="0" wp14:anchorId="242914E3" wp14:editId="2E2A80B1">
            <wp:extent cx="2095500" cy="21050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5500" cy="2105025"/>
                    </a:xfrm>
                    <a:prstGeom prst="rect">
                      <a:avLst/>
                    </a:prstGeom>
                  </pic:spPr>
                </pic:pic>
              </a:graphicData>
            </a:graphic>
          </wp:inline>
        </w:drawing>
      </w:r>
      <w:r w:rsidRPr="00581431">
        <w:rPr>
          <w:noProof/>
        </w:rPr>
        <w:t xml:space="preserve"> </w:t>
      </w:r>
      <w:r w:rsidRPr="00581431">
        <w:rPr>
          <w:noProof/>
        </w:rPr>
        <w:drawing>
          <wp:inline distT="0" distB="0" distL="0" distR="0" wp14:anchorId="2A118A48" wp14:editId="68C9B2B0">
            <wp:extent cx="2171700" cy="1952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1952625"/>
                    </a:xfrm>
                    <a:prstGeom prst="rect">
                      <a:avLst/>
                    </a:prstGeom>
                  </pic:spPr>
                </pic:pic>
              </a:graphicData>
            </a:graphic>
          </wp:inline>
        </w:drawing>
      </w:r>
      <w:r>
        <w:rPr>
          <w:noProof/>
        </w:rPr>
        <w:t xml:space="preserve">   </w:t>
      </w:r>
      <w:r w:rsidRPr="00581431">
        <w:rPr>
          <w:noProof/>
        </w:rPr>
        <w:drawing>
          <wp:inline distT="0" distB="0" distL="0" distR="0" wp14:anchorId="725695C8" wp14:editId="416F1BF7">
            <wp:extent cx="2143125" cy="19716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3125" cy="1971675"/>
                    </a:xfrm>
                    <a:prstGeom prst="rect">
                      <a:avLst/>
                    </a:prstGeom>
                  </pic:spPr>
                </pic:pic>
              </a:graphicData>
            </a:graphic>
          </wp:inline>
        </w:drawing>
      </w:r>
    </w:p>
    <w:p w14:paraId="271AA9E2" w14:textId="1BC22282" w:rsidR="006253A8" w:rsidRDefault="006253A8" w:rsidP="006253A8">
      <w:pPr>
        <w:rPr>
          <w:rFonts w:ascii="Comic Sans MS" w:hAnsi="Comic Sans MS" w:cs="Arial"/>
          <w:color w:val="0A0A0A"/>
          <w:sz w:val="24"/>
          <w:szCs w:val="24"/>
          <w:shd w:val="clear" w:color="auto" w:fill="FFFFFF"/>
        </w:rPr>
      </w:pPr>
      <w:r>
        <w:rPr>
          <w:rFonts w:ascii="Comic Sans MS" w:hAnsi="Comic Sans MS" w:cs="Arial"/>
          <w:color w:val="0A0A0A"/>
          <w:sz w:val="24"/>
          <w:szCs w:val="24"/>
          <w:shd w:val="clear" w:color="auto" w:fill="FFFFFF"/>
        </w:rPr>
        <w:t>I.- Actividad escribe las responsabilidades que tú reconoces en tus padres, madre o la persona que este encargado de tu cuidado</w:t>
      </w:r>
      <w:r w:rsidR="0082637B">
        <w:rPr>
          <w:rFonts w:ascii="Comic Sans MS" w:hAnsi="Comic Sans MS" w:cs="Arial"/>
          <w:color w:val="0A0A0A"/>
          <w:sz w:val="24"/>
          <w:szCs w:val="24"/>
          <w:shd w:val="clear" w:color="auto" w:fill="FFFFFF"/>
        </w:rPr>
        <w:t>, y explica porque, guíate</w:t>
      </w:r>
      <w:r>
        <w:rPr>
          <w:rFonts w:ascii="Comic Sans MS" w:hAnsi="Comic Sans MS" w:cs="Arial"/>
          <w:color w:val="0A0A0A"/>
          <w:sz w:val="24"/>
          <w:szCs w:val="24"/>
          <w:shd w:val="clear" w:color="auto" w:fill="FFFFFF"/>
        </w:rPr>
        <w:t xml:space="preserve"> por el ejemplo dado.</w:t>
      </w:r>
    </w:p>
    <w:tbl>
      <w:tblPr>
        <w:tblStyle w:val="Tablaconcuadrcula"/>
        <w:tblW w:w="0" w:type="auto"/>
        <w:tblLook w:val="04A0" w:firstRow="1" w:lastRow="0" w:firstColumn="1" w:lastColumn="0" w:noHBand="0" w:noVBand="1"/>
      </w:tblPr>
      <w:tblGrid>
        <w:gridCol w:w="5395"/>
        <w:gridCol w:w="5395"/>
      </w:tblGrid>
      <w:tr w:rsidR="006253A8" w14:paraId="43ED8E33" w14:textId="77777777" w:rsidTr="006253A8">
        <w:tc>
          <w:tcPr>
            <w:tcW w:w="5395" w:type="dxa"/>
          </w:tcPr>
          <w:p w14:paraId="7578168A" w14:textId="22BF9FCA" w:rsidR="006253A8" w:rsidRPr="00942373" w:rsidRDefault="006253A8" w:rsidP="00942373">
            <w:pPr>
              <w:jc w:val="center"/>
              <w:rPr>
                <w:rFonts w:ascii="Comic Sans MS" w:hAnsi="Comic Sans MS" w:cs="Arial"/>
                <w:b/>
                <w:color w:val="0A0A0A"/>
                <w:sz w:val="24"/>
                <w:szCs w:val="24"/>
                <w:shd w:val="clear" w:color="auto" w:fill="FFFFFF"/>
              </w:rPr>
            </w:pPr>
            <w:r w:rsidRPr="00942373">
              <w:rPr>
                <w:rFonts w:ascii="Comic Sans MS" w:hAnsi="Comic Sans MS" w:cs="Arial"/>
                <w:b/>
                <w:color w:val="0A0A0A"/>
                <w:sz w:val="24"/>
                <w:szCs w:val="24"/>
                <w:shd w:val="clear" w:color="auto" w:fill="FFFFFF"/>
              </w:rPr>
              <w:t>Responsabilidades que tu reconoces en tus padres, madre o la persona que se encarga de tu cuidado</w:t>
            </w:r>
          </w:p>
        </w:tc>
        <w:tc>
          <w:tcPr>
            <w:tcW w:w="5395" w:type="dxa"/>
          </w:tcPr>
          <w:p w14:paraId="1B05ADE9" w14:textId="2C61BC03" w:rsidR="006253A8" w:rsidRPr="00942373" w:rsidRDefault="006253A8" w:rsidP="00942373">
            <w:pPr>
              <w:jc w:val="center"/>
              <w:rPr>
                <w:rFonts w:ascii="Comic Sans MS" w:hAnsi="Comic Sans MS" w:cs="Arial"/>
                <w:b/>
                <w:color w:val="0A0A0A"/>
                <w:sz w:val="24"/>
                <w:szCs w:val="24"/>
                <w:shd w:val="clear" w:color="auto" w:fill="FFFFFF"/>
              </w:rPr>
            </w:pPr>
            <w:r w:rsidRPr="00942373">
              <w:rPr>
                <w:rFonts w:ascii="Comic Sans MS" w:hAnsi="Comic Sans MS" w:cs="Arial"/>
                <w:b/>
                <w:color w:val="0A0A0A"/>
                <w:sz w:val="24"/>
                <w:szCs w:val="24"/>
                <w:shd w:val="clear" w:color="auto" w:fill="FFFFFF"/>
              </w:rPr>
              <w:t>Explica por que</w:t>
            </w:r>
          </w:p>
        </w:tc>
      </w:tr>
      <w:tr w:rsidR="006253A8" w14:paraId="493E45A8" w14:textId="77777777" w:rsidTr="006253A8">
        <w:tc>
          <w:tcPr>
            <w:tcW w:w="5395" w:type="dxa"/>
          </w:tcPr>
          <w:p w14:paraId="38716CC3" w14:textId="1C67EF69" w:rsidR="006253A8" w:rsidRDefault="0082637B" w:rsidP="006253A8">
            <w:pPr>
              <w:rPr>
                <w:rFonts w:ascii="Comic Sans MS" w:hAnsi="Comic Sans MS" w:cs="Arial"/>
                <w:color w:val="0A0A0A"/>
                <w:sz w:val="24"/>
                <w:szCs w:val="24"/>
                <w:shd w:val="clear" w:color="auto" w:fill="FFFFFF"/>
              </w:rPr>
            </w:pPr>
            <w:r>
              <w:rPr>
                <w:rFonts w:ascii="Comic Sans MS" w:hAnsi="Comic Sans MS" w:cs="Arial"/>
                <w:color w:val="0A0A0A"/>
                <w:sz w:val="24"/>
                <w:szCs w:val="24"/>
                <w:shd w:val="clear" w:color="auto" w:fill="FFFFFF"/>
              </w:rPr>
              <w:t xml:space="preserve">Ejemplos </w:t>
            </w:r>
          </w:p>
          <w:p w14:paraId="0B750A1B" w14:textId="3E1830E5" w:rsidR="006253A8" w:rsidRPr="0082637B" w:rsidRDefault="0082637B" w:rsidP="006253A8">
            <w:pPr>
              <w:pStyle w:val="Prrafodelista"/>
              <w:numPr>
                <w:ilvl w:val="0"/>
                <w:numId w:val="2"/>
              </w:numPr>
              <w:rPr>
                <w:rFonts w:ascii="Comic Sans MS" w:hAnsi="Comic Sans MS" w:cs="Arial"/>
                <w:color w:val="0A0A0A"/>
                <w:sz w:val="24"/>
                <w:szCs w:val="24"/>
                <w:shd w:val="clear" w:color="auto" w:fill="FFFFFF"/>
              </w:rPr>
            </w:pPr>
            <w:r>
              <w:rPr>
                <w:rFonts w:ascii="Comic Sans MS" w:hAnsi="Comic Sans MS" w:cs="Arial"/>
                <w:color w:val="0A0A0A"/>
                <w:sz w:val="24"/>
                <w:szCs w:val="24"/>
                <w:shd w:val="clear" w:color="auto" w:fill="FFFFFF"/>
              </w:rPr>
              <w:t xml:space="preserve">Mis padres son responsables de que yo tengo un hogar para vivir </w:t>
            </w:r>
          </w:p>
        </w:tc>
        <w:tc>
          <w:tcPr>
            <w:tcW w:w="5395" w:type="dxa"/>
          </w:tcPr>
          <w:p w14:paraId="4B1263CA" w14:textId="66FDB2C2" w:rsidR="006253A8" w:rsidRDefault="0082637B" w:rsidP="0082637B">
            <w:pPr>
              <w:pStyle w:val="Prrafodelista"/>
              <w:numPr>
                <w:ilvl w:val="0"/>
                <w:numId w:val="2"/>
              </w:numPr>
              <w:rPr>
                <w:rFonts w:ascii="Comic Sans MS" w:hAnsi="Comic Sans MS" w:cs="Arial"/>
                <w:color w:val="0A0A0A"/>
                <w:sz w:val="24"/>
                <w:szCs w:val="24"/>
                <w:shd w:val="clear" w:color="auto" w:fill="FFFFFF"/>
              </w:rPr>
            </w:pPr>
            <w:r w:rsidRPr="0082637B">
              <w:rPr>
                <w:rFonts w:ascii="Comic Sans MS" w:hAnsi="Comic Sans MS" w:cs="Arial"/>
                <w:color w:val="0A0A0A"/>
                <w:sz w:val="24"/>
                <w:szCs w:val="24"/>
                <w:shd w:val="clear" w:color="auto" w:fill="FFFFFF"/>
              </w:rPr>
              <w:t>Porque es mi hogar yo vivo en el junto a ellos</w:t>
            </w:r>
            <w:r>
              <w:rPr>
                <w:rFonts w:ascii="Comic Sans MS" w:hAnsi="Comic Sans MS" w:cs="Arial"/>
                <w:color w:val="0A0A0A"/>
                <w:sz w:val="24"/>
                <w:szCs w:val="24"/>
                <w:shd w:val="clear" w:color="auto" w:fill="FFFFFF"/>
              </w:rPr>
              <w:t>, gracias a esto me puedo proteger del frio y del calor del verano.</w:t>
            </w:r>
          </w:p>
          <w:p w14:paraId="24115D8A" w14:textId="39AA086F" w:rsidR="0082637B" w:rsidRPr="0082637B" w:rsidRDefault="0082637B" w:rsidP="0082637B">
            <w:pPr>
              <w:rPr>
                <w:rFonts w:ascii="Comic Sans MS" w:hAnsi="Comic Sans MS" w:cs="Arial"/>
                <w:color w:val="0A0A0A"/>
                <w:sz w:val="24"/>
                <w:szCs w:val="24"/>
                <w:shd w:val="clear" w:color="auto" w:fill="FFFFFF"/>
              </w:rPr>
            </w:pPr>
          </w:p>
        </w:tc>
      </w:tr>
      <w:tr w:rsidR="006253A8" w14:paraId="6ADF09FE" w14:textId="77777777" w:rsidTr="006253A8">
        <w:tc>
          <w:tcPr>
            <w:tcW w:w="5395" w:type="dxa"/>
          </w:tcPr>
          <w:p w14:paraId="3358985B" w14:textId="77777777" w:rsidR="006253A8" w:rsidRDefault="006253A8" w:rsidP="006253A8">
            <w:pPr>
              <w:rPr>
                <w:rFonts w:ascii="Comic Sans MS" w:hAnsi="Comic Sans MS" w:cs="Arial"/>
                <w:color w:val="0A0A0A"/>
                <w:sz w:val="24"/>
                <w:szCs w:val="24"/>
                <w:shd w:val="clear" w:color="auto" w:fill="FFFFFF"/>
              </w:rPr>
            </w:pPr>
          </w:p>
          <w:p w14:paraId="72276A33" w14:textId="6D2209E1" w:rsidR="00070046" w:rsidRDefault="00070046" w:rsidP="006253A8">
            <w:pPr>
              <w:rPr>
                <w:rFonts w:ascii="Comic Sans MS" w:hAnsi="Comic Sans MS" w:cs="Arial"/>
                <w:color w:val="0A0A0A"/>
                <w:sz w:val="24"/>
                <w:szCs w:val="24"/>
                <w:shd w:val="clear" w:color="auto" w:fill="FFFFFF"/>
              </w:rPr>
            </w:pPr>
          </w:p>
          <w:p w14:paraId="3C4BE415" w14:textId="10427DA5" w:rsidR="00070046" w:rsidRDefault="00070046" w:rsidP="006253A8">
            <w:pPr>
              <w:rPr>
                <w:rFonts w:ascii="Comic Sans MS" w:hAnsi="Comic Sans MS" w:cs="Arial"/>
                <w:color w:val="0A0A0A"/>
                <w:sz w:val="24"/>
                <w:szCs w:val="24"/>
                <w:shd w:val="clear" w:color="auto" w:fill="FFFFFF"/>
              </w:rPr>
            </w:pPr>
          </w:p>
          <w:p w14:paraId="61DAD238" w14:textId="77777777" w:rsidR="00942373" w:rsidRDefault="00942373" w:rsidP="006253A8">
            <w:pPr>
              <w:rPr>
                <w:rFonts w:ascii="Comic Sans MS" w:hAnsi="Comic Sans MS" w:cs="Arial"/>
                <w:color w:val="0A0A0A"/>
                <w:sz w:val="24"/>
                <w:szCs w:val="24"/>
                <w:shd w:val="clear" w:color="auto" w:fill="FFFFFF"/>
              </w:rPr>
            </w:pPr>
          </w:p>
          <w:p w14:paraId="750325A7" w14:textId="7550EAC8" w:rsidR="00070046" w:rsidRDefault="00070046" w:rsidP="006253A8">
            <w:pPr>
              <w:rPr>
                <w:rFonts w:ascii="Comic Sans MS" w:hAnsi="Comic Sans MS" w:cs="Arial"/>
                <w:color w:val="0A0A0A"/>
                <w:sz w:val="24"/>
                <w:szCs w:val="24"/>
                <w:shd w:val="clear" w:color="auto" w:fill="FFFFFF"/>
              </w:rPr>
            </w:pPr>
          </w:p>
        </w:tc>
        <w:tc>
          <w:tcPr>
            <w:tcW w:w="5395" w:type="dxa"/>
          </w:tcPr>
          <w:p w14:paraId="14C87FE4" w14:textId="77777777" w:rsidR="006253A8" w:rsidRDefault="006253A8" w:rsidP="006253A8">
            <w:pPr>
              <w:rPr>
                <w:rFonts w:ascii="Comic Sans MS" w:hAnsi="Comic Sans MS" w:cs="Arial"/>
                <w:color w:val="0A0A0A"/>
                <w:sz w:val="24"/>
                <w:szCs w:val="24"/>
                <w:shd w:val="clear" w:color="auto" w:fill="FFFFFF"/>
              </w:rPr>
            </w:pPr>
          </w:p>
        </w:tc>
      </w:tr>
      <w:tr w:rsidR="006253A8" w14:paraId="5F714962" w14:textId="77777777" w:rsidTr="006253A8">
        <w:tc>
          <w:tcPr>
            <w:tcW w:w="5395" w:type="dxa"/>
          </w:tcPr>
          <w:p w14:paraId="63C286A1" w14:textId="4E4CBE63" w:rsidR="006253A8" w:rsidRDefault="006253A8" w:rsidP="006253A8">
            <w:pPr>
              <w:rPr>
                <w:rFonts w:ascii="Comic Sans MS" w:hAnsi="Comic Sans MS" w:cs="Arial"/>
                <w:color w:val="0A0A0A"/>
                <w:sz w:val="24"/>
                <w:szCs w:val="24"/>
                <w:shd w:val="clear" w:color="auto" w:fill="FFFFFF"/>
              </w:rPr>
            </w:pPr>
          </w:p>
          <w:p w14:paraId="7130B9B3" w14:textId="77777777" w:rsidR="00070046" w:rsidRDefault="00070046" w:rsidP="006253A8">
            <w:pPr>
              <w:rPr>
                <w:rFonts w:ascii="Comic Sans MS" w:hAnsi="Comic Sans MS" w:cs="Arial"/>
                <w:color w:val="0A0A0A"/>
                <w:sz w:val="24"/>
                <w:szCs w:val="24"/>
                <w:shd w:val="clear" w:color="auto" w:fill="FFFFFF"/>
              </w:rPr>
            </w:pPr>
          </w:p>
          <w:p w14:paraId="3D062AD7" w14:textId="77777777" w:rsidR="00070046" w:rsidRDefault="00070046" w:rsidP="006253A8">
            <w:pPr>
              <w:rPr>
                <w:rFonts w:ascii="Comic Sans MS" w:hAnsi="Comic Sans MS" w:cs="Arial"/>
                <w:color w:val="0A0A0A"/>
                <w:sz w:val="24"/>
                <w:szCs w:val="24"/>
                <w:shd w:val="clear" w:color="auto" w:fill="FFFFFF"/>
              </w:rPr>
            </w:pPr>
          </w:p>
          <w:p w14:paraId="098F5002" w14:textId="46A9D87A" w:rsidR="00070046" w:rsidRDefault="00070046" w:rsidP="006253A8">
            <w:pPr>
              <w:rPr>
                <w:rFonts w:ascii="Comic Sans MS" w:hAnsi="Comic Sans MS" w:cs="Arial"/>
                <w:color w:val="0A0A0A"/>
                <w:sz w:val="24"/>
                <w:szCs w:val="24"/>
                <w:shd w:val="clear" w:color="auto" w:fill="FFFFFF"/>
              </w:rPr>
            </w:pPr>
          </w:p>
        </w:tc>
        <w:tc>
          <w:tcPr>
            <w:tcW w:w="5395" w:type="dxa"/>
          </w:tcPr>
          <w:p w14:paraId="59FD2495" w14:textId="77777777" w:rsidR="006253A8" w:rsidRDefault="006253A8" w:rsidP="006253A8">
            <w:pPr>
              <w:rPr>
                <w:rFonts w:ascii="Comic Sans MS" w:hAnsi="Comic Sans MS" w:cs="Arial"/>
                <w:color w:val="0A0A0A"/>
                <w:sz w:val="24"/>
                <w:szCs w:val="24"/>
                <w:shd w:val="clear" w:color="auto" w:fill="FFFFFF"/>
              </w:rPr>
            </w:pPr>
          </w:p>
        </w:tc>
      </w:tr>
      <w:tr w:rsidR="00070046" w14:paraId="4D02EDFA" w14:textId="77777777" w:rsidTr="006253A8">
        <w:tc>
          <w:tcPr>
            <w:tcW w:w="5395" w:type="dxa"/>
          </w:tcPr>
          <w:p w14:paraId="215A28BF" w14:textId="14DF1C48" w:rsidR="00070046" w:rsidRDefault="00070046" w:rsidP="006253A8">
            <w:pPr>
              <w:rPr>
                <w:rFonts w:ascii="Comic Sans MS" w:hAnsi="Comic Sans MS" w:cs="Arial"/>
                <w:color w:val="0A0A0A"/>
                <w:sz w:val="24"/>
                <w:szCs w:val="24"/>
                <w:shd w:val="clear" w:color="auto" w:fill="FFFFFF"/>
              </w:rPr>
            </w:pPr>
          </w:p>
          <w:p w14:paraId="35548370" w14:textId="77777777" w:rsidR="00070046" w:rsidRDefault="00070046" w:rsidP="006253A8">
            <w:pPr>
              <w:rPr>
                <w:rFonts w:ascii="Comic Sans MS" w:hAnsi="Comic Sans MS" w:cs="Arial"/>
                <w:color w:val="0A0A0A"/>
                <w:sz w:val="24"/>
                <w:szCs w:val="24"/>
                <w:shd w:val="clear" w:color="auto" w:fill="FFFFFF"/>
              </w:rPr>
            </w:pPr>
          </w:p>
          <w:p w14:paraId="59EC19C5" w14:textId="77777777" w:rsidR="00070046" w:rsidRDefault="00070046" w:rsidP="006253A8">
            <w:pPr>
              <w:rPr>
                <w:rFonts w:ascii="Comic Sans MS" w:hAnsi="Comic Sans MS" w:cs="Arial"/>
                <w:color w:val="0A0A0A"/>
                <w:sz w:val="24"/>
                <w:szCs w:val="24"/>
                <w:shd w:val="clear" w:color="auto" w:fill="FFFFFF"/>
              </w:rPr>
            </w:pPr>
          </w:p>
          <w:p w14:paraId="1D773402" w14:textId="51A57335" w:rsidR="00070046" w:rsidRDefault="00070046" w:rsidP="006253A8">
            <w:pPr>
              <w:rPr>
                <w:rFonts w:ascii="Comic Sans MS" w:hAnsi="Comic Sans MS" w:cs="Arial"/>
                <w:color w:val="0A0A0A"/>
                <w:sz w:val="24"/>
                <w:szCs w:val="24"/>
                <w:shd w:val="clear" w:color="auto" w:fill="FFFFFF"/>
              </w:rPr>
            </w:pPr>
          </w:p>
        </w:tc>
        <w:tc>
          <w:tcPr>
            <w:tcW w:w="5395" w:type="dxa"/>
          </w:tcPr>
          <w:p w14:paraId="0112E5B4" w14:textId="77777777" w:rsidR="00070046" w:rsidRDefault="00070046" w:rsidP="006253A8">
            <w:pPr>
              <w:rPr>
                <w:rFonts w:ascii="Comic Sans MS" w:hAnsi="Comic Sans MS" w:cs="Arial"/>
                <w:color w:val="0A0A0A"/>
                <w:sz w:val="24"/>
                <w:szCs w:val="24"/>
                <w:shd w:val="clear" w:color="auto" w:fill="FFFFFF"/>
              </w:rPr>
            </w:pPr>
          </w:p>
        </w:tc>
      </w:tr>
    </w:tbl>
    <w:p w14:paraId="61F73D77" w14:textId="77777777" w:rsidR="006253A8" w:rsidRPr="006253A8" w:rsidRDefault="006253A8" w:rsidP="006253A8">
      <w:pPr>
        <w:rPr>
          <w:rFonts w:ascii="Comic Sans MS" w:hAnsi="Comic Sans MS"/>
          <w:sz w:val="24"/>
          <w:szCs w:val="24"/>
        </w:rPr>
      </w:pPr>
    </w:p>
    <w:p w14:paraId="77F97C40" w14:textId="77777777" w:rsidR="00581431" w:rsidRPr="007F25BD" w:rsidRDefault="00581431" w:rsidP="00581431">
      <w:pPr>
        <w:widowControl w:val="0"/>
        <w:autoSpaceDE w:val="0"/>
        <w:autoSpaceDN w:val="0"/>
        <w:spacing w:after="0" w:line="240" w:lineRule="auto"/>
        <w:jc w:val="both"/>
        <w:rPr>
          <w:rFonts w:ascii="Comic Sans MS" w:eastAsia="Calibri" w:hAnsi="Comic Sans MS" w:cs="Arial"/>
          <w:b/>
          <w:sz w:val="24"/>
          <w:szCs w:val="24"/>
          <w:lang w:val="es-ES" w:eastAsia="es-ES" w:bidi="es-ES"/>
        </w:rPr>
      </w:pPr>
      <w:r w:rsidRPr="007F25BD">
        <w:rPr>
          <w:rFonts w:ascii="Comic Sans MS" w:eastAsia="Calibri" w:hAnsi="Comic Sans MS" w:cs="Arial"/>
          <w:b/>
          <w:sz w:val="24"/>
          <w:szCs w:val="24"/>
          <w:lang w:val="es-ES" w:eastAsia="es-ES" w:bidi="es-ES"/>
        </w:rPr>
        <w:t xml:space="preserve">Para reflexionar </w:t>
      </w:r>
    </w:p>
    <w:p w14:paraId="392096A4" w14:textId="77777777" w:rsidR="00581431" w:rsidRPr="007F25BD"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323FE0EE" w14:textId="77777777" w:rsidR="00581431" w:rsidRPr="007F25BD"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7F25BD">
        <w:rPr>
          <w:rFonts w:ascii="Comic Sans MS" w:eastAsia="Calibri" w:hAnsi="Comic Sans MS" w:cs="Arial"/>
          <w:sz w:val="24"/>
          <w:szCs w:val="24"/>
          <w:lang w:val="es-ES" w:eastAsia="es-ES" w:bidi="es-ES"/>
        </w:rPr>
        <w:t>¿</w:t>
      </w:r>
      <w:r>
        <w:rPr>
          <w:rFonts w:ascii="Comic Sans MS" w:eastAsia="Calibri" w:hAnsi="Comic Sans MS" w:cs="Arial"/>
          <w:sz w:val="24"/>
          <w:szCs w:val="24"/>
          <w:lang w:val="es-ES" w:eastAsia="es-ES" w:bidi="es-ES"/>
        </w:rPr>
        <w:t>Para qué me sirve reconocer?</w:t>
      </w:r>
    </w:p>
    <w:p w14:paraId="57A4CBA6" w14:textId="77777777" w:rsidR="00581431" w:rsidRPr="007F25BD"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7F25BD">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68257A31" w14:textId="77777777" w:rsidR="00581431"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0CD904F" w14:textId="77777777" w:rsidR="00581431"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6925C664" w14:textId="4E68A0AD" w:rsidR="00581431"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 xml:space="preserve">¿Por qué es importante tener claro las responsabilidades que tienen </w:t>
      </w:r>
      <w:r w:rsidR="0082637B">
        <w:rPr>
          <w:rFonts w:ascii="Comic Sans MS" w:eastAsia="Calibri" w:hAnsi="Comic Sans MS" w:cs="Arial"/>
          <w:sz w:val="24"/>
          <w:szCs w:val="24"/>
          <w:lang w:val="es-ES" w:eastAsia="es-ES" w:bidi="es-ES"/>
        </w:rPr>
        <w:t>nuestros padres</w:t>
      </w:r>
      <w:r>
        <w:rPr>
          <w:rFonts w:ascii="Comic Sans MS" w:eastAsia="Calibri" w:hAnsi="Comic Sans MS" w:cs="Arial"/>
          <w:sz w:val="24"/>
          <w:szCs w:val="24"/>
          <w:lang w:val="es-ES" w:eastAsia="es-ES" w:bidi="es-ES"/>
        </w:rPr>
        <w:t xml:space="preserve">, madre o las personas encargadas de nuestro cuidado para con </w:t>
      </w:r>
      <w:r w:rsidR="0082637B">
        <w:rPr>
          <w:rFonts w:ascii="Comic Sans MS" w:eastAsia="Calibri" w:hAnsi="Comic Sans MS" w:cs="Arial"/>
          <w:sz w:val="24"/>
          <w:szCs w:val="24"/>
          <w:lang w:val="es-ES" w:eastAsia="es-ES" w:bidi="es-ES"/>
        </w:rPr>
        <w:t>nosotros?</w:t>
      </w:r>
      <w:r>
        <w:rPr>
          <w:rFonts w:ascii="Comic Sans MS" w:eastAsia="Calibri" w:hAnsi="Comic Sans MS" w:cs="Arial"/>
          <w:sz w:val="24"/>
          <w:szCs w:val="24"/>
          <w:lang w:val="es-ES" w:eastAsia="es-ES" w:bidi="es-ES"/>
        </w:rPr>
        <w:t xml:space="preserve"> Menciones al menos dos razones </w:t>
      </w:r>
    </w:p>
    <w:p w14:paraId="6938E429" w14:textId="77777777" w:rsidR="00581431" w:rsidRPr="007F25BD"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w:t>
      </w:r>
    </w:p>
    <w:p w14:paraId="4695EB89" w14:textId="77777777" w:rsidR="00581431"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079BD2B" w14:textId="77777777" w:rsidR="00581431"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95AB84B" w14:textId="77777777" w:rsidR="00581431"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85CEC65" w14:textId="1B64A678" w:rsidR="00581431"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r>
        <w:rPr>
          <w:rFonts w:ascii="Comic Sans MS" w:eastAsia="Calibri" w:hAnsi="Comic Sans MS" w:cs="Arial"/>
          <w:sz w:val="24"/>
          <w:szCs w:val="24"/>
          <w:lang w:val="es-ES" w:eastAsia="es-ES" w:bidi="es-ES"/>
        </w:rPr>
        <w:t xml:space="preserve">No olvides enviar las fotos de tu trabajo en la guía al </w:t>
      </w:r>
      <w:r w:rsidRPr="00FC255D">
        <w:rPr>
          <w:rFonts w:ascii="Comic Sans MS" w:eastAsia="Calibri" w:hAnsi="Comic Sans MS" w:cs="Arial"/>
          <w:sz w:val="24"/>
          <w:szCs w:val="24"/>
          <w:lang w:val="es-ES" w:eastAsia="es-ES" w:bidi="es-ES"/>
        </w:rPr>
        <w:t>WhatsApp del curso</w:t>
      </w:r>
      <w:r>
        <w:rPr>
          <w:rFonts w:ascii="Comic Sans MS" w:eastAsia="Calibri" w:hAnsi="Comic Sans MS" w:cs="Arial"/>
          <w:sz w:val="24"/>
          <w:szCs w:val="24"/>
          <w:lang w:val="es-ES" w:eastAsia="es-ES" w:bidi="es-ES"/>
        </w:rPr>
        <w:t xml:space="preserve"> específicamente la tabla </w:t>
      </w:r>
    </w:p>
    <w:p w14:paraId="6FE580C8" w14:textId="77777777" w:rsidR="00581431"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28A6B4C" w14:textId="77777777" w:rsidR="00581431" w:rsidRDefault="00581431" w:rsidP="00581431">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23431927" w14:textId="77777777" w:rsidR="00581431" w:rsidRPr="007F25BD" w:rsidRDefault="00581431" w:rsidP="00581431">
      <w:pPr>
        <w:widowControl w:val="0"/>
        <w:autoSpaceDE w:val="0"/>
        <w:autoSpaceDN w:val="0"/>
        <w:spacing w:after="0" w:line="240" w:lineRule="auto"/>
        <w:rPr>
          <w:rFonts w:ascii="Comic Sans MS" w:eastAsia="Calibri" w:hAnsi="Comic Sans MS" w:cs="Arial"/>
          <w:sz w:val="24"/>
          <w:szCs w:val="24"/>
          <w:lang w:val="es-ES" w:eastAsia="es-ES" w:bidi="es-ES"/>
        </w:rPr>
      </w:pPr>
      <w:r w:rsidRPr="007F25BD">
        <w:rPr>
          <w:rFonts w:ascii="Comic Sans MS" w:eastAsia="Calibri" w:hAnsi="Comic Sans MS" w:cs="Arial"/>
          <w:noProof/>
          <w:sz w:val="24"/>
          <w:szCs w:val="24"/>
          <w:lang w:eastAsia="es-CL"/>
        </w:rPr>
        <mc:AlternateContent>
          <mc:Choice Requires="wps">
            <w:drawing>
              <wp:anchor distT="0" distB="0" distL="114300" distR="114300" simplePos="0" relativeHeight="251661312" behindDoc="0" locked="0" layoutInCell="1" allowOverlap="1" wp14:anchorId="74380253" wp14:editId="23BE1AFF">
                <wp:simplePos x="0" y="0"/>
                <wp:positionH relativeFrom="column">
                  <wp:posOffset>2649469</wp:posOffset>
                </wp:positionH>
                <wp:positionV relativeFrom="paragraph">
                  <wp:posOffset>107320</wp:posOffset>
                </wp:positionV>
                <wp:extent cx="3867785" cy="707770"/>
                <wp:effectExtent l="1466850" t="95250" r="18415" b="54610"/>
                <wp:wrapNone/>
                <wp:docPr id="12"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707770"/>
                        </a:xfrm>
                        <a:prstGeom prst="cloudCallout">
                          <a:avLst>
                            <a:gd name="adj1" fmla="val -86806"/>
                            <a:gd name="adj2" fmla="val -16806"/>
                          </a:avLst>
                        </a:prstGeom>
                        <a:solidFill>
                          <a:srgbClr val="FFFFFF"/>
                        </a:solidFill>
                        <a:ln w="9525">
                          <a:solidFill>
                            <a:srgbClr val="000000"/>
                          </a:solidFill>
                          <a:round/>
                          <a:headEnd/>
                          <a:tailEnd/>
                        </a:ln>
                      </wps:spPr>
                      <wps:txbx>
                        <w:txbxContent>
                          <w:p w14:paraId="60C3B975" w14:textId="77777777" w:rsidR="00581431" w:rsidRPr="00E42637" w:rsidRDefault="00581431" w:rsidP="00581431">
                            <w:pPr>
                              <w:jc w:val="center"/>
                              <w:rPr>
                                <w:rFonts w:ascii="Comic Sans MS" w:hAnsi="Comic Sans MS"/>
                                <w:sz w:val="28"/>
                                <w:szCs w:val="28"/>
                                <w:lang w:val="es-MX"/>
                              </w:rPr>
                            </w:pPr>
                            <w:r w:rsidRPr="00E42637">
                              <w:rPr>
                                <w:rFonts w:ascii="Comic Sans MS" w:hAnsi="Comic Sans MS"/>
                                <w:sz w:val="28"/>
                                <w:szCs w:val="28"/>
                                <w:lang w:val="es-MX"/>
                              </w:rPr>
                              <w:t xml:space="preserve">¡Éxito tú puedes!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8025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08.6pt;margin-top:8.45pt;width:304.55pt;height:55.75pt;rotation:-29085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" adj="-7950,7170">
                <v:textbox>
                  <w:txbxContent>
                    <w:p w14:paraId="60C3B975" w14:textId="77777777" w:rsidR="00581431" w:rsidRPr="00E42637" w:rsidRDefault="00581431" w:rsidP="00581431">
                      <w:pPr>
                        <w:jc w:val="center"/>
                        <w:rPr>
                          <w:rFonts w:ascii="Comic Sans MS" w:hAnsi="Comic Sans MS"/>
                          <w:sz w:val="28"/>
                          <w:szCs w:val="28"/>
                          <w:lang w:val="es-MX"/>
                        </w:rPr>
                      </w:pPr>
                      <w:r w:rsidRPr="00E42637">
                        <w:rPr>
                          <w:rFonts w:ascii="Comic Sans MS" w:hAnsi="Comic Sans MS"/>
                          <w:sz w:val="28"/>
                          <w:szCs w:val="28"/>
                          <w:lang w:val="es-MX"/>
                        </w:rPr>
                        <w:t xml:space="preserve">¡Éxito tú puedes! </w:t>
                      </w:r>
                    </w:p>
                  </w:txbxContent>
                </v:textbox>
              </v:shape>
            </w:pict>
          </mc:Fallback>
        </mc:AlternateContent>
      </w:r>
    </w:p>
    <w:p w14:paraId="6028BF23" w14:textId="77777777" w:rsidR="00581431" w:rsidRPr="007F25BD" w:rsidRDefault="00581431" w:rsidP="00581431">
      <w:pPr>
        <w:widowControl w:val="0"/>
        <w:autoSpaceDE w:val="0"/>
        <w:autoSpaceDN w:val="0"/>
        <w:spacing w:after="0" w:line="240" w:lineRule="auto"/>
        <w:rPr>
          <w:rFonts w:ascii="Comic Sans MS" w:eastAsia="Calibri" w:hAnsi="Comic Sans MS" w:cs="Arial"/>
          <w:sz w:val="24"/>
          <w:szCs w:val="24"/>
          <w:lang w:val="es-ES" w:eastAsia="es-ES" w:bidi="es-ES"/>
        </w:rPr>
      </w:pPr>
    </w:p>
    <w:p w14:paraId="163996FB" w14:textId="77777777" w:rsidR="00581431" w:rsidRPr="007F25BD" w:rsidRDefault="00581431" w:rsidP="00581431">
      <w:pPr>
        <w:widowControl w:val="0"/>
        <w:autoSpaceDE w:val="0"/>
        <w:autoSpaceDN w:val="0"/>
        <w:spacing w:after="0" w:line="240" w:lineRule="auto"/>
        <w:rPr>
          <w:rFonts w:ascii="Comic Sans MS" w:eastAsia="Calibri" w:hAnsi="Comic Sans MS" w:cs="Arial"/>
          <w:sz w:val="24"/>
          <w:szCs w:val="24"/>
          <w:lang w:val="es-ES" w:eastAsia="es-ES" w:bidi="es-ES"/>
        </w:rPr>
      </w:pPr>
    </w:p>
    <w:p w14:paraId="3A61D8ED" w14:textId="77777777" w:rsidR="00581431" w:rsidRPr="007F25BD" w:rsidRDefault="00581431" w:rsidP="00581431">
      <w:pPr>
        <w:widowControl w:val="0"/>
        <w:autoSpaceDE w:val="0"/>
        <w:autoSpaceDN w:val="0"/>
        <w:spacing w:after="0" w:line="240" w:lineRule="auto"/>
        <w:rPr>
          <w:rFonts w:ascii="Comic Sans MS" w:eastAsia="Calibri" w:hAnsi="Comic Sans MS" w:cs="Arial"/>
          <w:sz w:val="24"/>
          <w:szCs w:val="24"/>
          <w:lang w:val="es-ES" w:eastAsia="es-ES" w:bidi="es-ES"/>
        </w:rPr>
      </w:pPr>
    </w:p>
    <w:p w14:paraId="56CBC959" w14:textId="77777777" w:rsidR="00581431" w:rsidRPr="007F25BD" w:rsidRDefault="00581431" w:rsidP="00581431">
      <w:pPr>
        <w:widowControl w:val="0"/>
        <w:autoSpaceDE w:val="0"/>
        <w:autoSpaceDN w:val="0"/>
        <w:spacing w:after="0" w:line="240" w:lineRule="auto"/>
        <w:rPr>
          <w:rFonts w:ascii="Comic Sans MS" w:eastAsia="Calibri" w:hAnsi="Comic Sans MS" w:cs="Arial"/>
          <w:sz w:val="24"/>
          <w:szCs w:val="24"/>
          <w:lang w:val="es-ES" w:eastAsia="es-ES" w:bidi="es-ES"/>
        </w:rPr>
      </w:pPr>
      <w:r>
        <w:rPr>
          <w:rFonts w:ascii="Comic Sans MS" w:eastAsia="Calibri" w:hAnsi="Comic Sans MS" w:cs="Arial"/>
          <w:noProof/>
          <w:sz w:val="24"/>
          <w:szCs w:val="24"/>
          <w:lang w:val="es-ES" w:eastAsia="es-ES" w:bidi="es-ES"/>
        </w:rPr>
        <w:t xml:space="preserve">                          </w:t>
      </w:r>
      <w:r>
        <w:rPr>
          <w:rFonts w:ascii="Comic Sans MS" w:eastAsia="Calibri" w:hAnsi="Comic Sans MS" w:cs="Arial"/>
          <w:noProof/>
          <w:sz w:val="24"/>
          <w:szCs w:val="24"/>
          <w:lang w:eastAsia="es-CL"/>
        </w:rPr>
        <w:drawing>
          <wp:inline distT="0" distB="0" distL="0" distR="0" wp14:anchorId="4F1E7164" wp14:editId="5DF0F17A">
            <wp:extent cx="621030" cy="931652"/>
            <wp:effectExtent l="0" t="0" r="762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96" cy="934601"/>
                    </a:xfrm>
                    <a:prstGeom prst="rect">
                      <a:avLst/>
                    </a:prstGeom>
                    <a:noFill/>
                  </pic:spPr>
                </pic:pic>
              </a:graphicData>
            </a:graphic>
          </wp:inline>
        </w:drawing>
      </w:r>
    </w:p>
    <w:p w14:paraId="62F83F96" w14:textId="77777777" w:rsidR="00581431" w:rsidRPr="007F25BD" w:rsidRDefault="00581431" w:rsidP="00581431">
      <w:pPr>
        <w:widowControl w:val="0"/>
        <w:autoSpaceDE w:val="0"/>
        <w:autoSpaceDN w:val="0"/>
        <w:spacing w:after="0" w:line="240" w:lineRule="auto"/>
        <w:rPr>
          <w:rFonts w:ascii="Comic Sans MS" w:eastAsia="Calibri" w:hAnsi="Comic Sans MS" w:cs="Arial"/>
          <w:sz w:val="24"/>
          <w:szCs w:val="24"/>
          <w:lang w:val="es-ES" w:eastAsia="es-ES" w:bidi="es-ES"/>
        </w:rPr>
      </w:pPr>
    </w:p>
    <w:p w14:paraId="68AC38AE" w14:textId="77777777" w:rsidR="00581431" w:rsidRPr="007F25BD" w:rsidRDefault="00581431" w:rsidP="00581431">
      <w:pPr>
        <w:rPr>
          <w:rFonts w:ascii="Comic Sans MS" w:hAnsi="Comic Sans MS" w:cs="Arial"/>
          <w:sz w:val="24"/>
          <w:szCs w:val="24"/>
        </w:rPr>
      </w:pPr>
    </w:p>
    <w:p w14:paraId="32074739" w14:textId="77777777" w:rsidR="00581431" w:rsidRPr="007F25BD" w:rsidRDefault="00581431" w:rsidP="00581431">
      <w:pPr>
        <w:rPr>
          <w:rFonts w:ascii="Comic Sans MS" w:hAnsi="Comic Sans MS" w:cs="Arial"/>
          <w:sz w:val="24"/>
          <w:szCs w:val="24"/>
        </w:rPr>
      </w:pPr>
      <w:r w:rsidRPr="007F25BD">
        <w:rPr>
          <w:rFonts w:ascii="Comic Sans MS" w:hAnsi="Comic Sans MS" w:cs="Arial"/>
          <w:sz w:val="24"/>
          <w:szCs w:val="24"/>
        </w:rPr>
        <w:t>Autoevaluaci</w:t>
      </w:r>
      <w:r w:rsidRPr="007F25BD">
        <w:rPr>
          <w:rFonts w:ascii="Comic Sans MS" w:hAnsi="Comic Sans MS" w:cs="Arial"/>
          <w:noProof/>
          <w:sz w:val="24"/>
          <w:szCs w:val="24"/>
          <w:lang w:eastAsia="es-CL"/>
        </w:rPr>
        <w:t>ó</w:t>
      </w:r>
      <w:r>
        <w:rPr>
          <w:rFonts w:ascii="Comic Sans MS" w:hAnsi="Comic Sans MS" w:cs="Arial"/>
          <w:sz w:val="24"/>
          <w:szCs w:val="24"/>
        </w:rPr>
        <w:t>n o r</w:t>
      </w:r>
      <w:r w:rsidRPr="007F25BD">
        <w:rPr>
          <w:rFonts w:ascii="Comic Sans MS" w:hAnsi="Comic Sans MS" w:cs="Arial"/>
          <w:sz w:val="24"/>
          <w:szCs w:val="24"/>
        </w:rPr>
        <w:t>eflexión personal sobre la actividad:</w:t>
      </w:r>
    </w:p>
    <w:p w14:paraId="5C4431A5" w14:textId="77777777" w:rsidR="00581431" w:rsidRDefault="00581431" w:rsidP="00581431">
      <w:pPr>
        <w:rPr>
          <w:rFonts w:ascii="Comic Sans MS" w:hAnsi="Comic Sans MS" w:cs="Arial"/>
          <w:sz w:val="24"/>
          <w:szCs w:val="24"/>
        </w:rPr>
      </w:pPr>
      <w:r w:rsidRPr="007F25BD">
        <w:rPr>
          <w:rFonts w:ascii="Comic Sans MS" w:hAnsi="Comic Sans MS" w:cs="Arial"/>
          <w:sz w:val="24"/>
          <w:szCs w:val="24"/>
        </w:rPr>
        <w:t>1.- ¿Qué fue lo más difícil de este trabajo? ¿Por qué?</w:t>
      </w:r>
    </w:p>
    <w:p w14:paraId="3F315BE9" w14:textId="77777777" w:rsidR="00581431" w:rsidRDefault="00581431" w:rsidP="00581431">
      <w:r>
        <w:t>____________________________________________________________________________________________________________________________________________________________________________________________________</w:t>
      </w:r>
    </w:p>
    <w:p w14:paraId="639FD2BC" w14:textId="77777777" w:rsidR="00581431" w:rsidRDefault="00581431" w:rsidP="00581431"/>
    <w:p w14:paraId="05644F04" w14:textId="77777777" w:rsidR="00581431" w:rsidRDefault="00581431" w:rsidP="00581431"/>
    <w:p w14:paraId="1FAEEFD5" w14:textId="77777777" w:rsidR="00FA42AD" w:rsidRPr="00FA42AD" w:rsidRDefault="00FA42AD" w:rsidP="00FA42AD">
      <w:pPr>
        <w:rPr>
          <w:rFonts w:ascii="Comic Sans MS" w:hAnsi="Comic Sans MS"/>
          <w:sz w:val="24"/>
          <w:szCs w:val="24"/>
        </w:rPr>
      </w:pPr>
    </w:p>
    <w:sectPr w:rsidR="00FA42AD" w:rsidRPr="00FA42AD" w:rsidSect="007A574C">
      <w:headerReference w:type="default" r:id="rId14"/>
      <w:pgSz w:w="12240" w:h="18720" w:code="1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84DFB" w14:textId="77777777" w:rsidR="006549A8" w:rsidRDefault="006549A8" w:rsidP="007A574C">
      <w:pPr>
        <w:spacing w:after="0" w:line="240" w:lineRule="auto"/>
      </w:pPr>
      <w:r>
        <w:separator/>
      </w:r>
    </w:p>
  </w:endnote>
  <w:endnote w:type="continuationSeparator" w:id="0">
    <w:p w14:paraId="17DF1822" w14:textId="77777777" w:rsidR="006549A8" w:rsidRDefault="006549A8" w:rsidP="007A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A3BA1" w14:textId="77777777" w:rsidR="006549A8" w:rsidRDefault="006549A8" w:rsidP="007A574C">
      <w:pPr>
        <w:spacing w:after="0" w:line="240" w:lineRule="auto"/>
      </w:pPr>
      <w:r>
        <w:separator/>
      </w:r>
    </w:p>
  </w:footnote>
  <w:footnote w:type="continuationSeparator" w:id="0">
    <w:p w14:paraId="5C4EB7C6" w14:textId="77777777" w:rsidR="006549A8" w:rsidRDefault="006549A8" w:rsidP="007A5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7070F" w14:textId="77777777" w:rsidR="007A574C" w:rsidRDefault="007A574C" w:rsidP="007A574C">
    <w:pPr>
      <w:pStyle w:val="Sinespaciado"/>
      <w:rPr>
        <w:b/>
        <w:noProof/>
        <w:sz w:val="16"/>
        <w:szCs w:val="16"/>
      </w:rPr>
    </w:pPr>
    <w:r>
      <w:rPr>
        <w:rFonts w:ascii="Verdana" w:hAnsi="Verdana"/>
        <w:b/>
        <w:noProof/>
        <w:sz w:val="16"/>
        <w:szCs w:val="16"/>
        <w:lang w:eastAsia="es-CL"/>
      </w:rPr>
      <w:drawing>
        <wp:inline distT="0" distB="0" distL="0" distR="0" wp14:anchorId="429131DD" wp14:editId="5732BCA8">
          <wp:extent cx="276225" cy="333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b/>
        <w:noProof/>
        <w:sz w:val="16"/>
        <w:szCs w:val="16"/>
      </w:rPr>
      <w:t xml:space="preserve">Colegio </w:t>
    </w:r>
  </w:p>
  <w:p w14:paraId="73F68B1C" w14:textId="77777777" w:rsidR="007A574C" w:rsidRDefault="007A574C" w:rsidP="007A574C">
    <w:pPr>
      <w:pStyle w:val="Sinespaciado"/>
      <w:rPr>
        <w:b/>
        <w:noProof/>
        <w:sz w:val="16"/>
        <w:szCs w:val="16"/>
      </w:rPr>
    </w:pPr>
    <w:r>
      <w:rPr>
        <w:b/>
        <w:noProof/>
        <w:sz w:val="16"/>
        <w:szCs w:val="16"/>
      </w:rPr>
      <w:t xml:space="preserve">         Hermanos </w:t>
    </w:r>
  </w:p>
  <w:p w14:paraId="23DF98A6" w14:textId="507C5CE9" w:rsidR="007A574C" w:rsidRPr="007A574C" w:rsidRDefault="007A574C" w:rsidP="007A574C">
    <w:pPr>
      <w:pStyle w:val="Sinespaciado"/>
      <w:rPr>
        <w:b/>
        <w:noProof/>
        <w:sz w:val="16"/>
        <w:szCs w:val="16"/>
      </w:rPr>
    </w:pPr>
    <w:r>
      <w:rPr>
        <w:b/>
        <w:noProof/>
        <w:sz w:val="16"/>
        <w:szCs w:val="16"/>
      </w:rPr>
      <w:t xml:space="preserve">         Carrera                                                                                                                                                                              Docente:  Lidia Núñez</w:t>
    </w:r>
    <w:r>
      <w:rPr>
        <w:b/>
        <w:sz w:val="16"/>
        <w:szCs w:val="16"/>
      </w:rPr>
      <w:t xml:space="preserve">                                                                                                           </w:t>
    </w:r>
    <w:r>
      <w:rPr>
        <w:rFonts w:ascii="Verdana" w:hAnsi="Verdana"/>
        <w:b/>
        <w:noProof/>
        <w:sz w:val="16"/>
        <w:szCs w:val="16"/>
      </w:rPr>
      <w:t xml:space="preserve">                                                                                                                                      </w:t>
    </w: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47EE8"/>
    <w:multiLevelType w:val="hybridMultilevel"/>
    <w:tmpl w:val="48D477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2625DE0"/>
    <w:multiLevelType w:val="hybridMultilevel"/>
    <w:tmpl w:val="24CC13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C"/>
    <w:rsid w:val="00070046"/>
    <w:rsid w:val="0008170B"/>
    <w:rsid w:val="00184272"/>
    <w:rsid w:val="001A70D7"/>
    <w:rsid w:val="00204976"/>
    <w:rsid w:val="0020744A"/>
    <w:rsid w:val="003D41DA"/>
    <w:rsid w:val="00440B0E"/>
    <w:rsid w:val="00581431"/>
    <w:rsid w:val="006253A8"/>
    <w:rsid w:val="006549A8"/>
    <w:rsid w:val="007A574C"/>
    <w:rsid w:val="0082637B"/>
    <w:rsid w:val="00942373"/>
    <w:rsid w:val="00F06AE4"/>
    <w:rsid w:val="00FA42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747"/>
  <w15:chartTrackingRefBased/>
  <w15:docId w15:val="{6144990D-B78D-462A-A7E8-867BAA51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4C"/>
    <w:pPr>
      <w:spacing w:line="256" w:lineRule="auto"/>
    </w:pPr>
  </w:style>
  <w:style w:type="paragraph" w:styleId="Ttulo3">
    <w:name w:val="heading 3"/>
    <w:basedOn w:val="Normal"/>
    <w:next w:val="Normal"/>
    <w:link w:val="Ttulo3Car"/>
    <w:uiPriority w:val="9"/>
    <w:semiHidden/>
    <w:unhideWhenUsed/>
    <w:qFormat/>
    <w:rsid w:val="00FA4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5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74C"/>
  </w:style>
  <w:style w:type="paragraph" w:styleId="Piedepgina">
    <w:name w:val="footer"/>
    <w:basedOn w:val="Normal"/>
    <w:link w:val="PiedepginaCar"/>
    <w:uiPriority w:val="99"/>
    <w:unhideWhenUsed/>
    <w:rsid w:val="007A5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74C"/>
  </w:style>
  <w:style w:type="paragraph" w:styleId="Sinespaciado">
    <w:name w:val="No Spacing"/>
    <w:uiPriority w:val="1"/>
    <w:qFormat/>
    <w:rsid w:val="007A574C"/>
    <w:pPr>
      <w:widowControl w:val="0"/>
      <w:autoSpaceDE w:val="0"/>
      <w:autoSpaceDN w:val="0"/>
      <w:spacing w:after="0" w:line="240" w:lineRule="auto"/>
    </w:pPr>
    <w:rPr>
      <w:rFonts w:ascii="Arial" w:eastAsia="Arial" w:hAnsi="Arial" w:cs="Arial"/>
    </w:rPr>
  </w:style>
  <w:style w:type="character" w:styleId="Textoennegrita">
    <w:name w:val="Strong"/>
    <w:basedOn w:val="Fuentedeprrafopredeter"/>
    <w:uiPriority w:val="22"/>
    <w:qFormat/>
    <w:rsid w:val="0020744A"/>
    <w:rPr>
      <w:b/>
      <w:bCs/>
    </w:rPr>
  </w:style>
  <w:style w:type="paragraph" w:styleId="Prrafodelista">
    <w:name w:val="List Paragraph"/>
    <w:basedOn w:val="Normal"/>
    <w:uiPriority w:val="34"/>
    <w:qFormat/>
    <w:rsid w:val="00FA42AD"/>
    <w:pPr>
      <w:ind w:left="720"/>
      <w:contextualSpacing/>
    </w:pPr>
  </w:style>
  <w:style w:type="character" w:customStyle="1" w:styleId="Ttulo3Car">
    <w:name w:val="Título 3 Car"/>
    <w:basedOn w:val="Fuentedeprrafopredeter"/>
    <w:link w:val="Ttulo3"/>
    <w:uiPriority w:val="9"/>
    <w:semiHidden/>
    <w:rsid w:val="00FA42AD"/>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FA42AD"/>
    <w:rPr>
      <w:color w:val="0563C1" w:themeColor="hyperlink"/>
      <w:u w:val="single"/>
    </w:rPr>
  </w:style>
  <w:style w:type="table" w:styleId="Tablaconcuadrcula">
    <w:name w:val="Table Grid"/>
    <w:basedOn w:val="Tablanormal"/>
    <w:uiPriority w:val="39"/>
    <w:rsid w:val="00625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1640">
      <w:bodyDiv w:val="1"/>
      <w:marLeft w:val="0"/>
      <w:marRight w:val="0"/>
      <w:marTop w:val="0"/>
      <w:marBottom w:val="0"/>
      <w:divBdr>
        <w:top w:val="none" w:sz="0" w:space="0" w:color="auto"/>
        <w:left w:val="none" w:sz="0" w:space="0" w:color="auto"/>
        <w:bottom w:val="none" w:sz="0" w:space="0" w:color="auto"/>
        <w:right w:val="none" w:sz="0" w:space="0" w:color="auto"/>
      </w:divBdr>
    </w:div>
    <w:div w:id="310139020">
      <w:bodyDiv w:val="1"/>
      <w:marLeft w:val="0"/>
      <w:marRight w:val="0"/>
      <w:marTop w:val="0"/>
      <w:marBottom w:val="0"/>
      <w:divBdr>
        <w:top w:val="none" w:sz="0" w:space="0" w:color="auto"/>
        <w:left w:val="none" w:sz="0" w:space="0" w:color="auto"/>
        <w:bottom w:val="none" w:sz="0" w:space="0" w:color="auto"/>
        <w:right w:val="none" w:sz="0" w:space="0" w:color="auto"/>
      </w:divBdr>
    </w:div>
    <w:div w:id="828058942">
      <w:bodyDiv w:val="1"/>
      <w:marLeft w:val="0"/>
      <w:marRight w:val="0"/>
      <w:marTop w:val="0"/>
      <w:marBottom w:val="0"/>
      <w:divBdr>
        <w:top w:val="none" w:sz="0" w:space="0" w:color="auto"/>
        <w:left w:val="none" w:sz="0" w:space="0" w:color="auto"/>
        <w:bottom w:val="none" w:sz="0" w:space="0" w:color="auto"/>
        <w:right w:val="none" w:sz="0" w:space="0" w:color="auto"/>
      </w:divBdr>
    </w:div>
    <w:div w:id="1087312010">
      <w:bodyDiv w:val="1"/>
      <w:marLeft w:val="0"/>
      <w:marRight w:val="0"/>
      <w:marTop w:val="0"/>
      <w:marBottom w:val="0"/>
      <w:divBdr>
        <w:top w:val="none" w:sz="0" w:space="0" w:color="auto"/>
        <w:left w:val="none" w:sz="0" w:space="0" w:color="auto"/>
        <w:bottom w:val="none" w:sz="0" w:space="0" w:color="auto"/>
        <w:right w:val="none" w:sz="0" w:space="0" w:color="auto"/>
      </w:divBdr>
    </w:div>
    <w:div w:id="1934627682">
      <w:bodyDiv w:val="1"/>
      <w:marLeft w:val="0"/>
      <w:marRight w:val="0"/>
      <w:marTop w:val="0"/>
      <w:marBottom w:val="0"/>
      <w:divBdr>
        <w:top w:val="none" w:sz="0" w:space="0" w:color="auto"/>
        <w:left w:val="none" w:sz="0" w:space="0" w:color="auto"/>
        <w:bottom w:val="none" w:sz="0" w:space="0" w:color="auto"/>
        <w:right w:val="none" w:sz="0" w:space="0" w:color="auto"/>
      </w:divBdr>
    </w:div>
    <w:div w:id="20239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resmama.com/la-importancia-del-movimiento-en-el-desarrollo-de-los-nino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7084-C707-4357-91AB-452BDDD7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Nicolas Saldaña C</cp:lastModifiedBy>
  <cp:revision>3</cp:revision>
  <dcterms:created xsi:type="dcterms:W3CDTF">2020-05-19T23:03:00Z</dcterms:created>
  <dcterms:modified xsi:type="dcterms:W3CDTF">2020-06-11T15:30:00Z</dcterms:modified>
</cp:coreProperties>
</file>