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5B40D4" w14:textId="77777777" w:rsidR="003804FA" w:rsidRPr="003362A9" w:rsidRDefault="003804FA" w:rsidP="003804FA">
      <w:pPr>
        <w:jc w:val="center"/>
      </w:pPr>
      <w:bookmarkStart w:id="0" w:name="_Hlk42543949"/>
      <w:bookmarkEnd w:id="0"/>
      <w:r w:rsidRPr="00CD2929">
        <w:rPr>
          <w:rFonts w:ascii="Comic Sans MS" w:eastAsia="Calibri" w:hAnsi="Comic Sans MS" w:cs="Arial"/>
          <w:b/>
          <w:sz w:val="28"/>
          <w:szCs w:val="24"/>
          <w:u w:val="single"/>
          <w:lang w:val="es-ES" w:eastAsia="es-ES" w:bidi="es-ES"/>
        </w:rPr>
        <w:t>GUÍA DE LENGUAJE</w:t>
      </w:r>
    </w:p>
    <w:p w14:paraId="3ED2F3C3" w14:textId="77777777" w:rsidR="003804FA" w:rsidRPr="00CD2929" w:rsidRDefault="003804FA" w:rsidP="003804FA">
      <w:pPr>
        <w:widowControl w:val="0"/>
        <w:tabs>
          <w:tab w:val="left" w:pos="5498"/>
          <w:tab w:val="right" w:pos="8838"/>
        </w:tabs>
        <w:autoSpaceDE w:val="0"/>
        <w:autoSpaceDN w:val="0"/>
        <w:spacing w:after="0" w:line="240" w:lineRule="auto"/>
        <w:jc w:val="both"/>
        <w:rPr>
          <w:rFonts w:ascii="Comic Sans MS" w:eastAsia="Calibri" w:hAnsi="Comic Sans MS" w:cs="Arial"/>
          <w:b/>
          <w:sz w:val="28"/>
          <w:szCs w:val="24"/>
          <w:u w:val="single"/>
          <w:lang w:val="es-ES" w:eastAsia="es-ES" w:bidi="es-ES"/>
        </w:rPr>
      </w:pPr>
    </w:p>
    <w:tbl>
      <w:tblPr>
        <w:tblW w:w="11243"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1722"/>
        <w:gridCol w:w="3877"/>
      </w:tblGrid>
      <w:tr w:rsidR="003804FA" w:rsidRPr="00CD2929" w14:paraId="62977FEA" w14:textId="77777777" w:rsidTr="00B15E5D">
        <w:trPr>
          <w:trHeight w:val="709"/>
        </w:trPr>
        <w:tc>
          <w:tcPr>
            <w:tcW w:w="5644" w:type="dxa"/>
            <w:tcBorders>
              <w:top w:val="single" w:sz="4" w:space="0" w:color="auto"/>
              <w:left w:val="single" w:sz="4" w:space="0" w:color="auto"/>
              <w:bottom w:val="single" w:sz="4" w:space="0" w:color="auto"/>
              <w:right w:val="single" w:sz="4" w:space="0" w:color="auto"/>
            </w:tcBorders>
          </w:tcPr>
          <w:p w14:paraId="3DDE4526" w14:textId="77777777" w:rsidR="003804FA" w:rsidRPr="00CD2929" w:rsidRDefault="003804FA" w:rsidP="00573B7D">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130F9D52" w14:textId="77777777" w:rsidR="003804FA" w:rsidRPr="00CD2929" w:rsidRDefault="003804FA" w:rsidP="00573B7D">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Nombre:</w:t>
            </w:r>
          </w:p>
        </w:tc>
        <w:tc>
          <w:tcPr>
            <w:tcW w:w="1722" w:type="dxa"/>
            <w:tcBorders>
              <w:top w:val="single" w:sz="4" w:space="0" w:color="auto"/>
              <w:left w:val="single" w:sz="4" w:space="0" w:color="auto"/>
              <w:bottom w:val="single" w:sz="4" w:space="0" w:color="auto"/>
              <w:right w:val="single" w:sz="4" w:space="0" w:color="auto"/>
            </w:tcBorders>
          </w:tcPr>
          <w:p w14:paraId="59131673" w14:textId="77777777" w:rsidR="003804FA" w:rsidRPr="00CD2929" w:rsidRDefault="003804FA" w:rsidP="00573B7D">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4C511471" w14:textId="77777777" w:rsidR="003804FA" w:rsidRPr="00CD2929" w:rsidRDefault="003804FA" w:rsidP="00573B7D">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 xml:space="preserve">Curso: 3°A   </w:t>
            </w:r>
          </w:p>
        </w:tc>
        <w:tc>
          <w:tcPr>
            <w:tcW w:w="3876" w:type="dxa"/>
            <w:tcBorders>
              <w:top w:val="single" w:sz="4" w:space="0" w:color="auto"/>
              <w:left w:val="single" w:sz="4" w:space="0" w:color="auto"/>
              <w:bottom w:val="single" w:sz="4" w:space="0" w:color="auto"/>
              <w:right w:val="single" w:sz="4" w:space="0" w:color="auto"/>
            </w:tcBorders>
          </w:tcPr>
          <w:p w14:paraId="5D8A04A5" w14:textId="77777777" w:rsidR="003804FA" w:rsidRPr="00CD2929" w:rsidRDefault="003804FA" w:rsidP="00573B7D">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12E126BB" w14:textId="35949003" w:rsidR="003804FA" w:rsidRPr="00CD2929" w:rsidRDefault="003804FA" w:rsidP="00573B7D">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 xml:space="preserve">Fecha: semana N° </w:t>
            </w:r>
            <w:r>
              <w:rPr>
                <w:rFonts w:ascii="Comic Sans MS" w:eastAsia="Calibri" w:hAnsi="Comic Sans MS" w:cs="Arial"/>
                <w:sz w:val="24"/>
                <w:szCs w:val="24"/>
                <w:lang w:val="es-ES" w:eastAsia="es-ES" w:bidi="es-ES"/>
              </w:rPr>
              <w:t>2</w:t>
            </w:r>
            <w:r w:rsidR="0009363A">
              <w:rPr>
                <w:rFonts w:ascii="Comic Sans MS" w:eastAsia="Calibri" w:hAnsi="Comic Sans MS" w:cs="Arial"/>
                <w:sz w:val="24"/>
                <w:szCs w:val="24"/>
                <w:lang w:val="es-ES" w:eastAsia="es-ES" w:bidi="es-ES"/>
              </w:rPr>
              <w:t>2</w:t>
            </w:r>
          </w:p>
        </w:tc>
      </w:tr>
      <w:tr w:rsidR="003804FA" w:rsidRPr="00CD2929" w14:paraId="62A8945F" w14:textId="77777777" w:rsidTr="00B15E5D">
        <w:trPr>
          <w:trHeight w:val="442"/>
        </w:trPr>
        <w:tc>
          <w:tcPr>
            <w:tcW w:w="11243" w:type="dxa"/>
            <w:gridSpan w:val="3"/>
            <w:tcBorders>
              <w:top w:val="single" w:sz="4" w:space="0" w:color="auto"/>
              <w:left w:val="nil"/>
              <w:bottom w:val="single" w:sz="4" w:space="0" w:color="auto"/>
              <w:right w:val="nil"/>
            </w:tcBorders>
          </w:tcPr>
          <w:p w14:paraId="691325BF" w14:textId="77777777" w:rsidR="003804FA" w:rsidRPr="00CD2929" w:rsidRDefault="003804FA" w:rsidP="00573B7D">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1E9C0640" w14:textId="77777777" w:rsidR="003804FA" w:rsidRPr="00CD2929" w:rsidRDefault="003804FA" w:rsidP="00573B7D">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¿QUÉ APRENDEREMOS?</w:t>
            </w:r>
          </w:p>
        </w:tc>
      </w:tr>
      <w:tr w:rsidR="003804FA" w:rsidRPr="00CD2929" w14:paraId="668DE373" w14:textId="77777777" w:rsidTr="00B15E5D">
        <w:trPr>
          <w:trHeight w:val="241"/>
        </w:trPr>
        <w:tc>
          <w:tcPr>
            <w:tcW w:w="11243" w:type="dxa"/>
            <w:gridSpan w:val="3"/>
            <w:tcBorders>
              <w:top w:val="single" w:sz="4" w:space="0" w:color="auto"/>
              <w:left w:val="single" w:sz="4" w:space="0" w:color="auto"/>
              <w:bottom w:val="single" w:sz="4" w:space="0" w:color="auto"/>
              <w:right w:val="single" w:sz="4" w:space="0" w:color="auto"/>
            </w:tcBorders>
            <w:hideMark/>
          </w:tcPr>
          <w:p w14:paraId="1BC82380" w14:textId="77777777" w:rsidR="002A2A05" w:rsidRPr="0052496C" w:rsidRDefault="003804FA" w:rsidP="002A2A05">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Objetivo</w:t>
            </w:r>
            <w:r w:rsidR="0009363A">
              <w:rPr>
                <w:rFonts w:ascii="Comic Sans MS" w:eastAsia="Calibri" w:hAnsi="Comic Sans MS" w:cs="Arial"/>
                <w:b/>
                <w:sz w:val="24"/>
                <w:szCs w:val="24"/>
                <w:lang w:val="es-ES" w:eastAsia="es-ES" w:bidi="es-ES"/>
              </w:rPr>
              <w:t xml:space="preserve">: </w:t>
            </w:r>
            <w:r w:rsidR="002A2A05" w:rsidRPr="00394A1A">
              <w:rPr>
                <w:rFonts w:ascii="Comic Sans MS" w:eastAsia="Calibri" w:hAnsi="Comic Sans MS" w:cs="Arial"/>
                <w:b/>
                <w:sz w:val="24"/>
                <w:szCs w:val="24"/>
                <w:lang w:val="es-ES" w:eastAsia="es-ES" w:bidi="es-ES"/>
              </w:rPr>
              <w:t>OA</w:t>
            </w:r>
            <w:r w:rsidR="002A2A05">
              <w:rPr>
                <w:rFonts w:ascii="Comic Sans MS" w:eastAsia="Calibri" w:hAnsi="Comic Sans MS" w:cs="Arial"/>
                <w:b/>
                <w:sz w:val="24"/>
                <w:szCs w:val="24"/>
                <w:lang w:val="es-ES" w:eastAsia="es-ES" w:bidi="es-ES"/>
              </w:rPr>
              <w:t xml:space="preserve">6 </w:t>
            </w:r>
          </w:p>
          <w:p w14:paraId="5C168234" w14:textId="50F9708C" w:rsidR="003804FA" w:rsidRPr="002A2A05" w:rsidRDefault="002A2A05" w:rsidP="002A2A05">
            <w:pPr>
              <w:widowControl w:val="0"/>
              <w:autoSpaceDE w:val="0"/>
              <w:autoSpaceDN w:val="0"/>
              <w:adjustRightInd w:val="0"/>
              <w:spacing w:after="0" w:line="240" w:lineRule="auto"/>
              <w:jc w:val="both"/>
              <w:rPr>
                <w:rFonts w:ascii="Comic Sans MS" w:eastAsia="Calibri" w:hAnsi="Comic Sans MS" w:cs="Arial"/>
                <w:bCs/>
                <w:sz w:val="24"/>
                <w:szCs w:val="24"/>
                <w:lang w:val="es-ES" w:eastAsia="es-ES" w:bidi="es-ES"/>
              </w:rPr>
            </w:pPr>
            <w:r w:rsidRPr="0052496C">
              <w:rPr>
                <w:rFonts w:ascii="Comic Sans MS" w:eastAsia="Calibri" w:hAnsi="Comic Sans MS" w:cs="Arial"/>
                <w:bCs/>
                <w:sz w:val="24"/>
                <w:szCs w:val="24"/>
                <w:lang w:val="es-ES" w:eastAsia="es-ES" w:bidi="es-ES"/>
              </w:rPr>
              <w:t xml:space="preserve">Leer independientemente y comprender textos no literarios (cartas, biografías, relatos históricos, instrucciones, libros y artículos informativos, noticias, etc.) para ampliar su conocimiento del mundo y formarse una opinión: › extrayendo información explícita e implícita › utilizando los organizadores de textos expositivos (títulos, subtítulos, índice y glosario) </w:t>
            </w:r>
          </w:p>
        </w:tc>
      </w:tr>
      <w:tr w:rsidR="003804FA" w:rsidRPr="00CD2929" w14:paraId="10818BD0" w14:textId="77777777" w:rsidTr="00B15E5D">
        <w:trPr>
          <w:trHeight w:val="241"/>
        </w:trPr>
        <w:tc>
          <w:tcPr>
            <w:tcW w:w="11243" w:type="dxa"/>
            <w:gridSpan w:val="3"/>
            <w:tcBorders>
              <w:top w:val="single" w:sz="4" w:space="0" w:color="auto"/>
              <w:left w:val="single" w:sz="4" w:space="0" w:color="auto"/>
              <w:bottom w:val="single" w:sz="4" w:space="0" w:color="auto"/>
              <w:right w:val="single" w:sz="4" w:space="0" w:color="auto"/>
            </w:tcBorders>
            <w:hideMark/>
          </w:tcPr>
          <w:p w14:paraId="6C5B9575" w14:textId="2F22C6B5" w:rsidR="003804FA" w:rsidRPr="00CD2929" w:rsidRDefault="003804FA" w:rsidP="00573B7D">
            <w:pPr>
              <w:widowControl w:val="0"/>
              <w:autoSpaceDE w:val="0"/>
              <w:autoSpaceDN w:val="0"/>
              <w:adjustRightInd w:val="0"/>
              <w:spacing w:after="0" w:line="240" w:lineRule="auto"/>
              <w:jc w:val="both"/>
              <w:rPr>
                <w:rFonts w:ascii="Comic Sans MS" w:eastAsia="Calibri" w:hAnsi="Comic Sans MS" w:cs="Arial"/>
                <w:bCs/>
                <w:sz w:val="24"/>
                <w:szCs w:val="24"/>
                <w:lang w:val="es-ES" w:eastAsia="es-ES" w:bidi="es-ES"/>
              </w:rPr>
            </w:pPr>
            <w:r w:rsidRPr="00CD2929">
              <w:rPr>
                <w:rFonts w:ascii="Comic Sans MS" w:eastAsia="Calibri" w:hAnsi="Comic Sans MS" w:cs="Arial"/>
                <w:b/>
                <w:sz w:val="24"/>
                <w:szCs w:val="24"/>
                <w:lang w:val="es-ES" w:eastAsia="es-ES" w:bidi="es-ES"/>
              </w:rPr>
              <w:t>Contenidos:</w:t>
            </w:r>
            <w:r w:rsidRPr="00CD2929">
              <w:rPr>
                <w:rFonts w:ascii="Comic Sans MS" w:eastAsia="Calibri" w:hAnsi="Comic Sans MS" w:cs="Arial"/>
                <w:bCs/>
                <w:sz w:val="24"/>
                <w:szCs w:val="24"/>
                <w:lang w:val="es-ES" w:eastAsia="es-ES" w:bidi="es-ES"/>
              </w:rPr>
              <w:t xml:space="preserve"> </w:t>
            </w:r>
            <w:r w:rsidR="002A2A05">
              <w:rPr>
                <w:rFonts w:ascii="Comic Sans MS" w:eastAsia="Calibri" w:hAnsi="Comic Sans MS" w:cs="Arial"/>
                <w:bCs/>
                <w:sz w:val="24"/>
                <w:szCs w:val="24"/>
                <w:lang w:val="es-ES" w:eastAsia="es-ES" w:bidi="es-ES"/>
              </w:rPr>
              <w:t xml:space="preserve">textos no literarios </w:t>
            </w:r>
          </w:p>
        </w:tc>
      </w:tr>
      <w:tr w:rsidR="003804FA" w:rsidRPr="00CD2929" w14:paraId="4D39629D" w14:textId="77777777" w:rsidTr="00B15E5D">
        <w:trPr>
          <w:trHeight w:val="241"/>
        </w:trPr>
        <w:tc>
          <w:tcPr>
            <w:tcW w:w="11243" w:type="dxa"/>
            <w:gridSpan w:val="3"/>
            <w:tcBorders>
              <w:top w:val="single" w:sz="4" w:space="0" w:color="auto"/>
              <w:left w:val="single" w:sz="4" w:space="0" w:color="auto"/>
              <w:bottom w:val="single" w:sz="4" w:space="0" w:color="auto"/>
              <w:right w:val="single" w:sz="4" w:space="0" w:color="auto"/>
            </w:tcBorders>
            <w:hideMark/>
          </w:tcPr>
          <w:p w14:paraId="54DD6A07" w14:textId="265639E7" w:rsidR="003804FA" w:rsidRPr="00E93D1E" w:rsidRDefault="003804FA" w:rsidP="00573B7D">
            <w:pPr>
              <w:spacing w:after="0" w:line="240" w:lineRule="auto"/>
              <w:jc w:val="both"/>
              <w:rPr>
                <w:rFonts w:ascii="Comic Sans MS" w:eastAsia="Calibri" w:hAnsi="Comic Sans MS" w:cs="Times New Roman"/>
                <w:bCs/>
              </w:rPr>
            </w:pPr>
            <w:r w:rsidRPr="00E93D1E">
              <w:rPr>
                <w:rFonts w:ascii="Comic Sans MS" w:eastAsia="Calibri" w:hAnsi="Comic Sans MS" w:cs="Arial"/>
                <w:b/>
                <w:sz w:val="24"/>
                <w:szCs w:val="24"/>
                <w:lang w:val="es-ES" w:eastAsia="es-ES" w:bidi="es-ES"/>
              </w:rPr>
              <w:t>Objetivo de la semana:</w:t>
            </w:r>
            <w:r w:rsidRPr="00E93D1E">
              <w:rPr>
                <w:rFonts w:ascii="Comic Sans MS" w:eastAsia="Calibri" w:hAnsi="Comic Sans MS" w:cs="Arial"/>
                <w:bCs/>
                <w:sz w:val="24"/>
                <w:szCs w:val="24"/>
                <w:lang w:val="es-ES" w:eastAsia="es-ES" w:bidi="es-ES"/>
              </w:rPr>
              <w:t xml:space="preserve"> </w:t>
            </w:r>
            <w:r w:rsidR="002A2A05">
              <w:rPr>
                <w:rFonts w:ascii="Comic Sans MS" w:eastAsia="Calibri" w:hAnsi="Comic Sans MS" w:cs="Arial"/>
                <w:bCs/>
                <w:sz w:val="24"/>
                <w:szCs w:val="24"/>
                <w:lang w:val="es-ES" w:eastAsia="es-ES" w:bidi="es-ES"/>
              </w:rPr>
              <w:t xml:space="preserve"> D</w:t>
            </w:r>
            <w:r w:rsidR="002A2A05" w:rsidRPr="00E93D1E">
              <w:rPr>
                <w:rFonts w:ascii="Comic Sans MS" w:eastAsia="Calibri" w:hAnsi="Comic Sans MS" w:cs="Arial"/>
                <w:bCs/>
                <w:sz w:val="24"/>
                <w:szCs w:val="24"/>
                <w:lang w:val="es-ES" w:eastAsia="es-ES" w:bidi="es-ES"/>
              </w:rPr>
              <w:t xml:space="preserve">emostrar comprensión </w:t>
            </w:r>
            <w:r w:rsidR="002A2A05">
              <w:rPr>
                <w:rFonts w:ascii="Comic Sans MS" w:eastAsia="Calibri" w:hAnsi="Comic Sans MS" w:cs="Arial"/>
                <w:bCs/>
                <w:sz w:val="24"/>
                <w:szCs w:val="24"/>
                <w:lang w:val="es-ES" w:eastAsia="es-ES" w:bidi="es-ES"/>
              </w:rPr>
              <w:t xml:space="preserve">de textos no literarios, </w:t>
            </w:r>
            <w:r w:rsidR="00DE1BA3">
              <w:rPr>
                <w:rFonts w:ascii="Comic Sans MS" w:eastAsia="Calibri" w:hAnsi="Comic Sans MS" w:cs="Arial"/>
                <w:bCs/>
                <w:sz w:val="24"/>
                <w:szCs w:val="24"/>
                <w:lang w:val="es-ES" w:eastAsia="es-ES" w:bidi="es-ES"/>
              </w:rPr>
              <w:t>comic identificando</w:t>
            </w:r>
            <w:r w:rsidR="002A2A05">
              <w:rPr>
                <w:rFonts w:ascii="Comic Sans MS" w:eastAsia="Calibri" w:hAnsi="Comic Sans MS" w:cs="Arial"/>
                <w:bCs/>
                <w:sz w:val="24"/>
                <w:szCs w:val="24"/>
                <w:lang w:val="es-ES" w:eastAsia="es-ES" w:bidi="es-ES"/>
              </w:rPr>
              <w:t xml:space="preserve"> su estructura y propósito,</w:t>
            </w:r>
            <w:r w:rsidR="002A2A05" w:rsidRPr="00E93D1E">
              <w:rPr>
                <w:rFonts w:ascii="Comic Sans MS" w:eastAsia="Calibri" w:hAnsi="Comic Sans MS" w:cs="Arial"/>
                <w:bCs/>
                <w:sz w:val="24"/>
                <w:szCs w:val="24"/>
                <w:lang w:val="es-ES" w:eastAsia="es-ES" w:bidi="es-ES"/>
              </w:rPr>
              <w:t xml:space="preserve"> </w:t>
            </w:r>
            <w:r w:rsidR="002A2A05">
              <w:rPr>
                <w:rFonts w:ascii="Comic Sans MS" w:eastAsia="Calibri" w:hAnsi="Comic Sans MS" w:cs="Arial"/>
                <w:bCs/>
                <w:sz w:val="24"/>
                <w:szCs w:val="24"/>
                <w:lang w:val="es-ES" w:eastAsia="es-ES" w:bidi="es-ES"/>
              </w:rPr>
              <w:t>extrayendo información explicita e implícita,</w:t>
            </w:r>
            <w:r w:rsidR="00B2479A">
              <w:rPr>
                <w:rFonts w:ascii="Comic Sans MS" w:eastAsia="Calibri" w:hAnsi="Comic Sans MS" w:cs="Arial"/>
                <w:bCs/>
                <w:sz w:val="24"/>
                <w:szCs w:val="24"/>
                <w:lang w:val="es-ES" w:eastAsia="es-ES" w:bidi="es-ES"/>
              </w:rPr>
              <w:t xml:space="preserve"> completando diálogo, </w:t>
            </w:r>
            <w:r w:rsidR="002A2A05">
              <w:rPr>
                <w:rFonts w:ascii="Comic Sans MS" w:eastAsia="Calibri" w:hAnsi="Comic Sans MS" w:cs="Arial"/>
                <w:bCs/>
                <w:sz w:val="24"/>
                <w:szCs w:val="24"/>
                <w:lang w:val="es-ES" w:eastAsia="es-ES" w:bidi="es-ES"/>
              </w:rPr>
              <w:t>mediante guía de trabajo</w:t>
            </w:r>
            <w:r w:rsidR="00B2479A">
              <w:rPr>
                <w:rFonts w:ascii="Comic Sans MS" w:eastAsia="Calibri" w:hAnsi="Comic Sans MS" w:cs="Arial"/>
                <w:bCs/>
                <w:sz w:val="24"/>
                <w:szCs w:val="24"/>
                <w:lang w:val="es-ES" w:eastAsia="es-ES" w:bidi="es-ES"/>
              </w:rPr>
              <w:t>.</w:t>
            </w:r>
          </w:p>
        </w:tc>
      </w:tr>
      <w:tr w:rsidR="003804FA" w:rsidRPr="00CD2929" w14:paraId="79E8023C" w14:textId="77777777" w:rsidTr="00B15E5D">
        <w:trPr>
          <w:trHeight w:val="241"/>
        </w:trPr>
        <w:tc>
          <w:tcPr>
            <w:tcW w:w="11243" w:type="dxa"/>
            <w:gridSpan w:val="3"/>
            <w:tcBorders>
              <w:top w:val="single" w:sz="4" w:space="0" w:color="auto"/>
              <w:left w:val="single" w:sz="4" w:space="0" w:color="auto"/>
              <w:bottom w:val="single" w:sz="4" w:space="0" w:color="auto"/>
              <w:right w:val="single" w:sz="4" w:space="0" w:color="auto"/>
            </w:tcBorders>
            <w:hideMark/>
          </w:tcPr>
          <w:p w14:paraId="2D88F33C" w14:textId="77777777" w:rsidR="003804FA" w:rsidRPr="00E93D1E" w:rsidRDefault="003804FA" w:rsidP="00573B7D">
            <w:pPr>
              <w:widowControl w:val="0"/>
              <w:autoSpaceDE w:val="0"/>
              <w:autoSpaceDN w:val="0"/>
              <w:adjustRightInd w:val="0"/>
              <w:spacing w:after="0" w:line="240" w:lineRule="auto"/>
              <w:jc w:val="both"/>
              <w:rPr>
                <w:rFonts w:ascii="Comic Sans MS" w:eastAsia="Calibri" w:hAnsi="Comic Sans MS" w:cs="Arial"/>
                <w:bCs/>
                <w:sz w:val="24"/>
                <w:szCs w:val="24"/>
                <w:lang w:val="es-ES" w:eastAsia="es-ES" w:bidi="es-ES"/>
              </w:rPr>
            </w:pPr>
            <w:r w:rsidRPr="003804FA">
              <w:rPr>
                <w:rFonts w:ascii="Comic Sans MS" w:eastAsia="Calibri" w:hAnsi="Comic Sans MS" w:cs="Arial"/>
                <w:b/>
                <w:sz w:val="24"/>
                <w:szCs w:val="24"/>
                <w:lang w:val="es-ES" w:eastAsia="es-ES" w:bidi="es-ES"/>
              </w:rPr>
              <w:t>Habilidad:</w:t>
            </w:r>
            <w:r w:rsidRPr="00E93D1E">
              <w:rPr>
                <w:rFonts w:ascii="Comic Sans MS" w:eastAsia="Calibri" w:hAnsi="Comic Sans MS" w:cs="Arial"/>
                <w:bCs/>
                <w:sz w:val="24"/>
                <w:szCs w:val="24"/>
                <w:lang w:val="es-ES" w:eastAsia="es-ES" w:bidi="es-ES"/>
              </w:rPr>
              <w:t xml:space="preserve"> comprender </w:t>
            </w:r>
          </w:p>
        </w:tc>
      </w:tr>
    </w:tbl>
    <w:p w14:paraId="54AAB5E6" w14:textId="77777777" w:rsidR="003804FA" w:rsidRDefault="003804FA" w:rsidP="003804FA">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34112D5E" w14:textId="77777777" w:rsidR="003804FA" w:rsidRDefault="003804FA" w:rsidP="003804FA">
      <w:pPr>
        <w:widowControl w:val="0"/>
        <w:autoSpaceDE w:val="0"/>
        <w:autoSpaceDN w:val="0"/>
        <w:spacing w:after="0" w:line="240" w:lineRule="auto"/>
        <w:jc w:val="both"/>
        <w:rPr>
          <w:rFonts w:ascii="Comic Sans MS" w:eastAsia="Calibri" w:hAnsi="Comic Sans MS" w:cs="Arial"/>
          <w:b/>
          <w:sz w:val="24"/>
          <w:szCs w:val="24"/>
          <w:lang w:val="es-ES" w:eastAsia="es-ES" w:bidi="es-ES"/>
        </w:rPr>
      </w:pPr>
      <w:r>
        <w:rPr>
          <w:rFonts w:ascii="Comic Sans MS" w:eastAsia="Calibri" w:hAnsi="Comic Sans MS" w:cs="Arial"/>
          <w:b/>
          <w:sz w:val="24"/>
          <w:szCs w:val="24"/>
          <w:lang w:val="es-ES" w:eastAsia="es-ES" w:bidi="es-ES"/>
        </w:rPr>
        <w:t xml:space="preserve"> </w:t>
      </w:r>
    </w:p>
    <w:p w14:paraId="12064FCF" w14:textId="77777777" w:rsidR="003804FA" w:rsidRDefault="003804FA" w:rsidP="003804FA">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hAnsi="Comic Sans MS"/>
          <w:noProof/>
        </w:rPr>
        <mc:AlternateContent>
          <mc:Choice Requires="wps">
            <w:drawing>
              <wp:anchor distT="0" distB="0" distL="114300" distR="114300" simplePos="0" relativeHeight="251659264" behindDoc="0" locked="0" layoutInCell="1" allowOverlap="1" wp14:anchorId="3D8ED324" wp14:editId="05A14FB0">
                <wp:simplePos x="0" y="0"/>
                <wp:positionH relativeFrom="column">
                  <wp:posOffset>2162175</wp:posOffset>
                </wp:positionH>
                <wp:positionV relativeFrom="paragraph">
                  <wp:posOffset>26035</wp:posOffset>
                </wp:positionV>
                <wp:extent cx="4705350" cy="1600200"/>
                <wp:effectExtent l="361950" t="19050" r="38100" b="38100"/>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1600200"/>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2EFA9473" w14:textId="57B23DF7" w:rsidR="003804FA" w:rsidRDefault="003804FA" w:rsidP="003804FA">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w:t>
                            </w:r>
                            <w:r w:rsidR="0009363A" w:rsidRPr="005A032D">
                              <w:rPr>
                                <w:rFonts w:ascii="Comic Sans MS" w:hAnsi="Comic Sans MS"/>
                                <w:sz w:val="28"/>
                                <w:szCs w:val="28"/>
                              </w:rPr>
                              <w:t xml:space="preserve">de </w:t>
                            </w:r>
                            <w:r w:rsidR="00DE1BA3">
                              <w:rPr>
                                <w:rFonts w:ascii="Comic Sans MS" w:hAnsi="Comic Sans MS"/>
                                <w:sz w:val="28"/>
                                <w:szCs w:val="28"/>
                              </w:rPr>
                              <w:t xml:space="preserve">comprender </w:t>
                            </w:r>
                            <w:r w:rsidR="0009363A" w:rsidRPr="00F0799C">
                              <w:rPr>
                                <w:rFonts w:ascii="Comic Sans MS" w:hAnsi="Comic Sans MS"/>
                                <w:sz w:val="28"/>
                                <w:szCs w:val="28"/>
                              </w:rPr>
                              <w:t>y</w:t>
                            </w:r>
                            <w:r w:rsidRPr="00F0799C">
                              <w:rPr>
                                <w:rFonts w:ascii="Comic Sans MS" w:hAnsi="Comic Sans MS"/>
                                <w:sz w:val="28"/>
                                <w:szCs w:val="28"/>
                              </w:rPr>
                              <w:t xml:space="preserve"> qué entendemos por </w:t>
                            </w:r>
                            <w:r w:rsidR="00DE1BA3">
                              <w:rPr>
                                <w:rFonts w:ascii="Comic Sans MS" w:hAnsi="Comic Sans MS"/>
                                <w:sz w:val="28"/>
                                <w:szCs w:val="28"/>
                              </w:rPr>
                              <w:t xml:space="preserve">comic </w:t>
                            </w:r>
                          </w:p>
                          <w:p w14:paraId="5E1DD0C6" w14:textId="77777777" w:rsidR="003804FA" w:rsidRPr="005A032D" w:rsidRDefault="003804FA" w:rsidP="003804FA">
                            <w:pPr>
                              <w:jc w:val="center"/>
                              <w:rPr>
                                <w:rFonts w:ascii="Comic Sans MS" w:hAnsi="Comic Sans MS"/>
                                <w:sz w:val="28"/>
                                <w:szCs w:val="28"/>
                              </w:rPr>
                            </w:pPr>
                            <w:r>
                              <w:rPr>
                                <w:rFonts w:ascii="Comic Sans MS" w:hAnsi="Comic Sans M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ED32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left:0;text-align:left;margin-left:170.25pt;margin-top:2.05pt;width:370.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L3YwIAAM0EAAAOAAAAZHJzL2Uyb0RvYy54bWysVNtu2zAMfR+wfxD03trOcmmNOkWXtMOA&#10;XQp0+wBGkm1tsuhJSpzs60fLTpZuwx6G+UEgLeqQh0fUze2+MWynnNdoC55dppwpK1BqWxX886eH&#10;iyvOfAArwaBVBT8oz2+XL1/cdG2uJlijkcoxArE+79qC1yG0eZJ4UasG/CW2ytJmia6BQK6rEumg&#10;I/TGJJM0nScdOtk6FMp7+rseNvky4pelEuFjWXoVmCk41Rbi6uK66ddkeQN55aCttRjLgH+oogFt&#10;KekJag0B2Nbp36AaLRx6LMOlwCbBstRCRQ7EJkt/YfNUQ6siF2qOb09t8v8PVnzYPTqmZcEXnFlo&#10;SKLXKEBqYzBnuAMDEtmi71PX+pzCn9pH1zP17TsUXz2zuKrBVurOOexqBZKqy/r45NmB3vF0lG26&#10;9ygpDWwDxpbtS9f0gNQMto/KHE7KqH1ggn5OF+ns1YwEFLSXzdOUtI85ID8eb50PbxQ2rDcK3ilZ&#10;qXtjdOvVCojNNsRssHvnQ1RKjnxBfsk4KxtDwhNfdjFbpPPjzTgLmpwHZVfzeexKAvkISdaxhtgf&#10;NFo+UB+j46rNyjhG+AV/iN9Yvj8PM5Z1xO86Jap/x0jj9yeMvoY1+HrI5Q9+jaGPg7zRgWbN6Kbg&#10;V6fjkPea3VsZQwJoM9jExthRxF63Qf+w3+zHq7BBeSA5HQ4zRW8AGTW675x1NE8F99+24BRn5q2l&#10;K3GdTaf9AEZnOltMyHHnO5vzHbCCoAoeOBvMVRiGdts6XdWUKYsNsnhH16jU4XjfhqrGumlmyHo2&#10;lOd+jPr5Ci1/AAAA//8DAFBLAwQUAAYACAAAACEAqpxLK+AAAAAKAQAADwAAAGRycy9kb3ducmV2&#10;LnhtbEyPwU7DMBBE70j8g7VI3KidkpQSsqmgghOqBG0lrtt4SaLGdhS7bcrX457gODujmbfFYjSd&#10;OPLgW2cRkokCwbZyurU1wnbzdjcH4QNZTZ2zjHBmD4vy+qqgXLuT/eTjOtQillifE0ITQp9L6auG&#10;DfmJ69lG79sNhkKUQy31QKdYbjo5VWomDbU2LjTU87Lhar8+GISPzSO7PWWrc3h/XaYP2/Dy8xUQ&#10;b2/G5ycQgcfwF4YLfkSHMjLt3MFqLzqE+1RlMYqQJiAuvpon8bBDmGazBGRZyP8vlL8AAAD//wMA&#10;UEsBAi0AFAAGAAgAAAAhALaDOJL+AAAA4QEAABMAAAAAAAAAAAAAAAAAAAAAAFtDb250ZW50X1R5&#10;cGVzXS54bWxQSwECLQAUAAYACAAAACEAOP0h/9YAAACUAQAACwAAAAAAAAAAAAAAAAAvAQAAX3Jl&#10;bHMvLnJlbHNQSwECLQAUAAYACAAAACEAT1aS92MCAADNBAAADgAAAAAAAAAAAAAAAAAuAgAAZHJz&#10;L2Uyb0RvYy54bWxQSwECLQAUAAYACAAAACEAqpxLK+AAAAAKAQAADwAAAAAAAAAAAAAAAAC9BAAA&#10;ZHJzL2Rvd25yZXYueG1sUEsFBgAAAAAEAAQA8wAAAMoFAAAAAA==&#10;" adj="-1525,14832" strokeweight="1.5pt">
                <v:stroke dashstyle="1 1"/>
                <v:textbox>
                  <w:txbxContent>
                    <w:p w14:paraId="2EFA9473" w14:textId="57B23DF7" w:rsidR="003804FA" w:rsidRDefault="003804FA" w:rsidP="003804FA">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w:t>
                      </w:r>
                      <w:r w:rsidR="0009363A" w:rsidRPr="005A032D">
                        <w:rPr>
                          <w:rFonts w:ascii="Comic Sans MS" w:hAnsi="Comic Sans MS"/>
                          <w:sz w:val="28"/>
                          <w:szCs w:val="28"/>
                        </w:rPr>
                        <w:t xml:space="preserve">de </w:t>
                      </w:r>
                      <w:r w:rsidR="00DE1BA3">
                        <w:rPr>
                          <w:rFonts w:ascii="Comic Sans MS" w:hAnsi="Comic Sans MS"/>
                          <w:sz w:val="28"/>
                          <w:szCs w:val="28"/>
                        </w:rPr>
                        <w:t xml:space="preserve">comprender </w:t>
                      </w:r>
                      <w:r w:rsidR="0009363A" w:rsidRPr="00F0799C">
                        <w:rPr>
                          <w:rFonts w:ascii="Comic Sans MS" w:hAnsi="Comic Sans MS"/>
                          <w:sz w:val="28"/>
                          <w:szCs w:val="28"/>
                        </w:rPr>
                        <w:t>y</w:t>
                      </w:r>
                      <w:r w:rsidRPr="00F0799C">
                        <w:rPr>
                          <w:rFonts w:ascii="Comic Sans MS" w:hAnsi="Comic Sans MS"/>
                          <w:sz w:val="28"/>
                          <w:szCs w:val="28"/>
                        </w:rPr>
                        <w:t xml:space="preserve"> qué entendemos por </w:t>
                      </w:r>
                      <w:r w:rsidR="00DE1BA3">
                        <w:rPr>
                          <w:rFonts w:ascii="Comic Sans MS" w:hAnsi="Comic Sans MS"/>
                          <w:sz w:val="28"/>
                          <w:szCs w:val="28"/>
                        </w:rPr>
                        <w:t xml:space="preserve">comic </w:t>
                      </w:r>
                    </w:p>
                    <w:p w14:paraId="5E1DD0C6" w14:textId="77777777" w:rsidR="003804FA" w:rsidRPr="005A032D" w:rsidRDefault="003804FA" w:rsidP="003804FA">
                      <w:pPr>
                        <w:jc w:val="center"/>
                        <w:rPr>
                          <w:rFonts w:ascii="Comic Sans MS" w:hAnsi="Comic Sans MS"/>
                          <w:sz w:val="28"/>
                          <w:szCs w:val="28"/>
                        </w:rPr>
                      </w:pPr>
                      <w:r>
                        <w:rPr>
                          <w:rFonts w:ascii="Comic Sans MS" w:hAnsi="Comic Sans MS"/>
                          <w:sz w:val="28"/>
                          <w:szCs w:val="28"/>
                        </w:rPr>
                        <w:t xml:space="preserve">   </w:t>
                      </w:r>
                    </w:p>
                  </w:txbxContent>
                </v:textbox>
              </v:shape>
            </w:pict>
          </mc:Fallback>
        </mc:AlternateContent>
      </w:r>
      <w:r>
        <w:rPr>
          <w:rFonts w:ascii="Comic Sans MS" w:eastAsia="Calibri" w:hAnsi="Comic Sans MS" w:cs="Arial"/>
          <w:b/>
          <w:sz w:val="24"/>
          <w:szCs w:val="24"/>
          <w:lang w:val="es-ES" w:eastAsia="es-ES" w:bidi="es-ES"/>
        </w:rPr>
        <w:t xml:space="preserve"> </w:t>
      </w:r>
      <w:r w:rsidRPr="00CD2929">
        <w:rPr>
          <w:rFonts w:ascii="Comic Sans MS" w:eastAsia="Calibri" w:hAnsi="Comic Sans MS" w:cs="Arial"/>
          <w:b/>
          <w:sz w:val="24"/>
          <w:szCs w:val="24"/>
          <w:lang w:val="es-ES" w:eastAsia="es-ES" w:bidi="es-ES"/>
        </w:rPr>
        <w:t>¿Qué necesito saber?</w:t>
      </w:r>
    </w:p>
    <w:p w14:paraId="173077D1" w14:textId="77777777" w:rsidR="003804FA" w:rsidRDefault="003804FA" w:rsidP="003804FA">
      <w:pPr>
        <w:widowControl w:val="0"/>
        <w:autoSpaceDE w:val="0"/>
        <w:autoSpaceDN w:val="0"/>
        <w:spacing w:after="0" w:line="240" w:lineRule="auto"/>
        <w:jc w:val="both"/>
        <w:rPr>
          <w:rFonts w:ascii="Comic Sans MS" w:eastAsia="Calibri" w:hAnsi="Comic Sans MS" w:cs="Arial"/>
          <w:b/>
          <w:sz w:val="24"/>
          <w:szCs w:val="24"/>
          <w:lang w:val="es-ES" w:eastAsia="es-ES" w:bidi="es-ES"/>
        </w:rPr>
      </w:pPr>
      <w:r>
        <w:rPr>
          <w:rFonts w:ascii="Comic Sans MS" w:eastAsia="Calibri" w:hAnsi="Comic Sans MS" w:cs="Arial"/>
          <w:b/>
          <w:noProof/>
          <w:sz w:val="24"/>
          <w:szCs w:val="24"/>
          <w:lang w:val="es-ES" w:eastAsia="es-ES" w:bidi="es-ES"/>
        </w:rPr>
        <w:t xml:space="preserve">                          </w:t>
      </w:r>
    </w:p>
    <w:p w14:paraId="39714892" w14:textId="77777777" w:rsidR="003804FA" w:rsidRDefault="003804FA" w:rsidP="003804FA">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C3CCF">
        <w:rPr>
          <w:noProof/>
        </w:rPr>
        <w:drawing>
          <wp:anchor distT="0" distB="0" distL="114300" distR="114300" simplePos="0" relativeHeight="251660288" behindDoc="0" locked="0" layoutInCell="1" allowOverlap="1" wp14:anchorId="58FDC4E8" wp14:editId="68D4FE81">
            <wp:simplePos x="0" y="0"/>
            <wp:positionH relativeFrom="column">
              <wp:posOffset>609600</wp:posOffset>
            </wp:positionH>
            <wp:positionV relativeFrom="paragraph">
              <wp:posOffset>125095</wp:posOffset>
            </wp:positionV>
            <wp:extent cx="866775" cy="1201420"/>
            <wp:effectExtent l="0" t="0" r="9525" b="0"/>
            <wp:wrapThrough wrapText="bothSides">
              <wp:wrapPolygon edited="0">
                <wp:start x="0" y="0"/>
                <wp:lineTo x="0" y="21235"/>
                <wp:lineTo x="21363" y="21235"/>
                <wp:lineTo x="21363"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66775" cy="1201420"/>
                    </a:xfrm>
                    <a:prstGeom prst="rect">
                      <a:avLst/>
                    </a:prstGeom>
                  </pic:spPr>
                </pic:pic>
              </a:graphicData>
            </a:graphic>
            <wp14:sizeRelH relativeFrom="page">
              <wp14:pctWidth>0</wp14:pctWidth>
            </wp14:sizeRelH>
            <wp14:sizeRelV relativeFrom="page">
              <wp14:pctHeight>0</wp14:pctHeight>
            </wp14:sizeRelV>
          </wp:anchor>
        </w:drawing>
      </w:r>
    </w:p>
    <w:p w14:paraId="49F9D2FE" w14:textId="77777777" w:rsidR="003804FA" w:rsidRDefault="003804FA" w:rsidP="003804FA">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10203ED5" w14:textId="77777777" w:rsidR="003804FA" w:rsidRDefault="003804FA" w:rsidP="003804FA">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40171BB7" w14:textId="77777777" w:rsidR="003804FA" w:rsidRDefault="003804FA" w:rsidP="003804FA">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770CB529" w14:textId="77777777" w:rsidR="003804FA" w:rsidRDefault="003804FA" w:rsidP="003804FA">
      <w:pPr>
        <w:spacing w:line="240" w:lineRule="auto"/>
        <w:jc w:val="both"/>
        <w:rPr>
          <w:rFonts w:ascii="Comic Sans MS" w:hAnsi="Comic Sans MS"/>
          <w:b/>
          <w:bCs/>
          <w:sz w:val="28"/>
          <w:szCs w:val="28"/>
        </w:rPr>
      </w:pPr>
    </w:p>
    <w:p w14:paraId="57650815" w14:textId="77777777" w:rsidR="00DE1BA3" w:rsidRDefault="00DE1BA3" w:rsidP="002A2A05">
      <w:pPr>
        <w:spacing w:line="240" w:lineRule="auto"/>
        <w:jc w:val="both"/>
        <w:rPr>
          <w:rFonts w:ascii="Comic Sans MS" w:hAnsi="Comic Sans MS"/>
          <w:sz w:val="24"/>
          <w:szCs w:val="24"/>
        </w:rPr>
      </w:pPr>
    </w:p>
    <w:p w14:paraId="405959D9" w14:textId="6C00024C" w:rsidR="002A2A05" w:rsidRPr="00304FA7" w:rsidRDefault="002A2A05" w:rsidP="002A2A05">
      <w:pPr>
        <w:spacing w:line="240" w:lineRule="auto"/>
        <w:jc w:val="both"/>
        <w:rPr>
          <w:rFonts w:ascii="Comic Sans MS" w:hAnsi="Comic Sans MS" w:cs="Arial"/>
          <w:color w:val="222222"/>
          <w:sz w:val="24"/>
          <w:szCs w:val="24"/>
          <w:shd w:val="clear" w:color="auto" w:fill="FFFFFF"/>
        </w:rPr>
      </w:pPr>
      <w:r w:rsidRPr="00CD2929">
        <w:rPr>
          <w:rFonts w:ascii="Comic Sans MS" w:hAnsi="Comic Sans MS"/>
          <w:b/>
          <w:bCs/>
          <w:sz w:val="28"/>
          <w:szCs w:val="28"/>
        </w:rPr>
        <w:t xml:space="preserve">Entonces: </w:t>
      </w:r>
      <w:r w:rsidRPr="00CD2929">
        <w:rPr>
          <w:rFonts w:ascii="Comic Sans MS" w:hAnsi="Comic Sans MS"/>
          <w:sz w:val="24"/>
          <w:szCs w:val="24"/>
        </w:rPr>
        <w:t xml:space="preserve">Comprender es </w:t>
      </w:r>
      <w:r w:rsidRPr="00CD2929">
        <w:rPr>
          <w:rFonts w:ascii="Comic Sans MS" w:hAnsi="Comic Sans MS" w:cs="Arial"/>
          <w:sz w:val="24"/>
          <w:szCs w:val="24"/>
          <w:shd w:val="clear" w:color="auto" w:fill="FFFFFF"/>
        </w:rPr>
        <w:t xml:space="preserve">  la capacidad de entender lo que se lee, tanto en referencia al significado de las palabras que forman un texto como con respecto a la comprensión global en un escrito</w:t>
      </w:r>
      <w:r w:rsidRPr="00CD2929">
        <w:rPr>
          <w:rFonts w:ascii="Comic Sans MS" w:hAnsi="Comic Sans MS" w:cs="Arial"/>
          <w:color w:val="222222"/>
          <w:sz w:val="24"/>
          <w:szCs w:val="24"/>
          <w:shd w:val="clear" w:color="auto" w:fill="FFFFFF"/>
        </w:rPr>
        <w:t>.</w:t>
      </w:r>
      <w:r>
        <w:rPr>
          <w:rFonts w:ascii="Comic Sans MS" w:hAnsi="Comic Sans MS" w:cs="Arial"/>
          <w:color w:val="222222"/>
          <w:sz w:val="24"/>
          <w:szCs w:val="24"/>
          <w:shd w:val="clear" w:color="auto" w:fill="FFFFFF"/>
        </w:rPr>
        <w:t xml:space="preserve"> </w:t>
      </w:r>
    </w:p>
    <w:p w14:paraId="3ED8AA9B" w14:textId="77777777" w:rsidR="002A2A05" w:rsidRPr="00304FA7" w:rsidRDefault="002A2A05" w:rsidP="002A2A05">
      <w:pPr>
        <w:shd w:val="clear" w:color="auto" w:fill="FFFFFF"/>
        <w:spacing w:after="0" w:line="240" w:lineRule="auto"/>
        <w:jc w:val="both"/>
        <w:rPr>
          <w:rFonts w:ascii="Comic Sans MS" w:eastAsia="Times New Roman" w:hAnsi="Comic Sans MS" w:cs="Arial"/>
          <w:b/>
          <w:bCs/>
          <w:color w:val="080808"/>
          <w:sz w:val="24"/>
          <w:szCs w:val="24"/>
          <w:lang w:eastAsia="es-CL"/>
        </w:rPr>
      </w:pPr>
    </w:p>
    <w:p w14:paraId="1915CECF" w14:textId="77777777" w:rsidR="002A2A05" w:rsidRPr="00304FA7" w:rsidRDefault="002A2A05" w:rsidP="002A2A05">
      <w:pPr>
        <w:shd w:val="clear" w:color="auto" w:fill="FFFFFF"/>
        <w:spacing w:after="0" w:line="240" w:lineRule="auto"/>
        <w:jc w:val="both"/>
        <w:rPr>
          <w:rFonts w:ascii="Comic Sans MS" w:eastAsia="Times New Roman" w:hAnsi="Comic Sans MS" w:cs="Arial"/>
          <w:b/>
          <w:bCs/>
          <w:color w:val="080808"/>
          <w:sz w:val="24"/>
          <w:szCs w:val="24"/>
          <w:lang w:eastAsia="es-CL"/>
        </w:rPr>
      </w:pPr>
      <w:r w:rsidRPr="00304FA7">
        <w:rPr>
          <w:rFonts w:ascii="Comic Sans MS" w:eastAsia="Times New Roman" w:hAnsi="Comic Sans MS" w:cs="Arial"/>
          <w:b/>
          <w:bCs/>
          <w:color w:val="080808"/>
          <w:sz w:val="24"/>
          <w:szCs w:val="24"/>
          <w:lang w:eastAsia="es-CL"/>
        </w:rPr>
        <w:t xml:space="preserve">¿Qué es un texto No literario? </w:t>
      </w:r>
    </w:p>
    <w:p w14:paraId="74AB8E26" w14:textId="77777777" w:rsidR="002A2A05" w:rsidRPr="00304FA7" w:rsidRDefault="002A2A05" w:rsidP="002A2A05">
      <w:pPr>
        <w:shd w:val="clear" w:color="auto" w:fill="FFFFFF"/>
        <w:spacing w:after="0" w:line="240" w:lineRule="auto"/>
        <w:jc w:val="both"/>
        <w:rPr>
          <w:rFonts w:ascii="Comic Sans MS" w:eastAsia="Times New Roman" w:hAnsi="Comic Sans MS" w:cs="Arial"/>
          <w:b/>
          <w:bCs/>
          <w:color w:val="080808"/>
          <w:sz w:val="24"/>
          <w:szCs w:val="24"/>
          <w:lang w:eastAsia="es-CL"/>
        </w:rPr>
      </w:pPr>
    </w:p>
    <w:p w14:paraId="7479356C" w14:textId="77777777" w:rsidR="002A2A05" w:rsidRPr="00304FA7" w:rsidRDefault="002A2A05" w:rsidP="002A2A05">
      <w:pPr>
        <w:shd w:val="clear" w:color="auto" w:fill="FFFFFF"/>
        <w:spacing w:after="0" w:line="240" w:lineRule="auto"/>
        <w:jc w:val="both"/>
        <w:rPr>
          <w:rFonts w:ascii="Comic Sans MS" w:eastAsia="Times New Roman" w:hAnsi="Comic Sans MS" w:cs="Times New Roman"/>
          <w:color w:val="4E4D4D"/>
          <w:sz w:val="24"/>
          <w:szCs w:val="24"/>
          <w:lang w:eastAsia="es-CL"/>
        </w:rPr>
      </w:pPr>
      <w:r w:rsidRPr="00304FA7">
        <w:rPr>
          <w:rFonts w:ascii="Times New Roman" w:eastAsia="Times New Roman" w:hAnsi="Times New Roman" w:cs="Times New Roman"/>
          <w:color w:val="000000"/>
          <w:sz w:val="24"/>
          <w:szCs w:val="24"/>
          <w:lang w:eastAsia="es-CL"/>
        </w:rPr>
        <w:t>​</w:t>
      </w:r>
      <w:r w:rsidRPr="00304FA7">
        <w:rPr>
          <w:rFonts w:ascii="Comic Sans MS" w:eastAsia="Times New Roman" w:hAnsi="Comic Sans MS" w:cs="Arial"/>
          <w:b/>
          <w:bCs/>
          <w:color w:val="080808"/>
          <w:sz w:val="24"/>
          <w:szCs w:val="24"/>
          <w:lang w:eastAsia="es-CL"/>
        </w:rPr>
        <w:t>Un texto no literario</w:t>
      </w:r>
      <w:r w:rsidRPr="00304FA7">
        <w:rPr>
          <w:rFonts w:ascii="Comic Sans MS" w:eastAsia="Times New Roman" w:hAnsi="Comic Sans MS" w:cs="Arial"/>
          <w:color w:val="080808"/>
          <w:sz w:val="24"/>
          <w:szCs w:val="24"/>
          <w:lang w:eastAsia="es-CL"/>
        </w:rPr>
        <w:t> es un texto cuyo propósito principal es transmitir información, con</w:t>
      </w:r>
      <w:r w:rsidRPr="00304FA7">
        <w:rPr>
          <w:rFonts w:ascii="Comic Sans MS" w:hAnsi="Comic Sans MS" w:cs="Helvetica"/>
          <w:color w:val="444444"/>
          <w:sz w:val="24"/>
          <w:szCs w:val="24"/>
          <w:shd w:val="clear" w:color="auto" w:fill="FFFFFF"/>
        </w:rPr>
        <w:t xml:space="preserve"> un lenguaje claro y objetivo de la vida real.</w:t>
      </w:r>
      <w:r w:rsidRPr="00304FA7">
        <w:rPr>
          <w:rFonts w:ascii="Comic Sans MS" w:eastAsia="Times New Roman" w:hAnsi="Comic Sans MS" w:cs="Arial"/>
          <w:color w:val="080808"/>
          <w:sz w:val="24"/>
          <w:szCs w:val="24"/>
          <w:lang w:eastAsia="es-CL"/>
        </w:rPr>
        <w:t xml:space="preserve"> A diferencia de los textos literarios, no tienen los mismos elementos narrativos y ficticios.</w:t>
      </w:r>
    </w:p>
    <w:p w14:paraId="2C7A82AB" w14:textId="3A52FCEA" w:rsidR="00ED73DE" w:rsidRDefault="00ED73DE" w:rsidP="00DE1BA3">
      <w:pPr>
        <w:jc w:val="both"/>
        <w:rPr>
          <w:rFonts w:ascii="Comic Sans MS" w:hAnsi="Comic Sans MS"/>
          <w:b/>
          <w:bCs/>
          <w:sz w:val="24"/>
          <w:szCs w:val="24"/>
        </w:rPr>
      </w:pPr>
    </w:p>
    <w:p w14:paraId="1CBD6DA2" w14:textId="49D36474" w:rsidR="002A2A05" w:rsidRDefault="002A2A05" w:rsidP="00DE1BA3">
      <w:pPr>
        <w:jc w:val="both"/>
        <w:rPr>
          <w:rFonts w:ascii="Comic Sans MS" w:hAnsi="Comic Sans MS"/>
          <w:b/>
          <w:bCs/>
          <w:sz w:val="24"/>
          <w:szCs w:val="24"/>
        </w:rPr>
      </w:pPr>
      <w:r>
        <w:rPr>
          <w:rFonts w:ascii="Comic Sans MS" w:hAnsi="Comic Sans MS"/>
          <w:b/>
          <w:bCs/>
          <w:sz w:val="24"/>
          <w:szCs w:val="24"/>
        </w:rPr>
        <w:t xml:space="preserve">¿Qué es un comic? </w:t>
      </w:r>
    </w:p>
    <w:p w14:paraId="05D5A315" w14:textId="3ACD0A43" w:rsidR="00DE1BA3" w:rsidRPr="00DE1BA3" w:rsidRDefault="00DE1BA3" w:rsidP="00DE1BA3">
      <w:pPr>
        <w:spacing w:after="0" w:line="240" w:lineRule="auto"/>
        <w:jc w:val="both"/>
        <w:rPr>
          <w:rFonts w:ascii="Comic Sans MS" w:eastAsia="Calibri" w:hAnsi="Comic Sans MS" w:cs="Arial"/>
          <w:color w:val="000000"/>
          <w:sz w:val="24"/>
          <w:szCs w:val="24"/>
          <w:shd w:val="clear" w:color="auto" w:fill="FFFFFF"/>
        </w:rPr>
      </w:pPr>
      <w:r w:rsidRPr="00DE1BA3">
        <w:rPr>
          <w:rFonts w:ascii="Comic Sans MS" w:eastAsia="Calibri" w:hAnsi="Comic Sans MS" w:cs="Arial"/>
          <w:color w:val="000000"/>
          <w:sz w:val="24"/>
          <w:szCs w:val="24"/>
          <w:shd w:val="clear" w:color="auto" w:fill="FFFFFF"/>
        </w:rPr>
        <w:t>Es un medio visual de narración verbo-icónica que comunica historias de uno o varios personajes. Se trata de una “narración secuencial mediante imágenes fijas”. Es decir, mediante una sucesión de imágenes (compuestas por caricaturas dibujadas) que se complementan con textos.</w:t>
      </w:r>
    </w:p>
    <w:p w14:paraId="14DEA1AC" w14:textId="14E2582A" w:rsidR="00FD3FCC" w:rsidRDefault="00DE1BA3" w:rsidP="00DE1BA3">
      <w:pPr>
        <w:jc w:val="both"/>
        <w:rPr>
          <w:rFonts w:ascii="Comic Sans MS" w:hAnsi="Comic Sans MS"/>
          <w:sz w:val="24"/>
          <w:szCs w:val="24"/>
        </w:rPr>
      </w:pPr>
      <w:r w:rsidRPr="00DE1BA3">
        <w:rPr>
          <w:rFonts w:ascii="Comic Sans MS" w:hAnsi="Comic Sans MS"/>
          <w:sz w:val="24"/>
          <w:szCs w:val="24"/>
        </w:rPr>
        <w:t>El cómic también puede ser conocido como </w:t>
      </w:r>
      <w:hyperlink r:id="rId8" w:tooltip="historieta" w:history="1">
        <w:r w:rsidRPr="00F6433E">
          <w:rPr>
            <w:rStyle w:val="Hipervnculo"/>
            <w:rFonts w:ascii="Comic Sans MS" w:hAnsi="Comic Sans MS"/>
            <w:color w:val="auto"/>
            <w:sz w:val="24"/>
            <w:szCs w:val="24"/>
          </w:rPr>
          <w:t>historieta</w:t>
        </w:r>
      </w:hyperlink>
      <w:r w:rsidRPr="00F6433E">
        <w:rPr>
          <w:rFonts w:ascii="Comic Sans MS" w:hAnsi="Comic Sans MS"/>
          <w:sz w:val="24"/>
          <w:szCs w:val="24"/>
        </w:rPr>
        <w:t> </w:t>
      </w:r>
      <w:r w:rsidRPr="00DE1BA3">
        <w:rPr>
          <w:rFonts w:ascii="Comic Sans MS" w:hAnsi="Comic Sans MS"/>
          <w:sz w:val="24"/>
          <w:szCs w:val="24"/>
        </w:rPr>
        <w:t xml:space="preserve">o tebeo dependiendo del lugar o región en la que se haga referencia a él. El cómic es una forma de arte que se ha popularizado especialmente en el siglo </w:t>
      </w:r>
      <w:r w:rsidR="00B15E5D" w:rsidRPr="00DE1BA3">
        <w:rPr>
          <w:rFonts w:ascii="Comic Sans MS" w:hAnsi="Comic Sans MS"/>
          <w:sz w:val="24"/>
          <w:szCs w:val="24"/>
        </w:rPr>
        <w:t>XX,</w:t>
      </w:r>
      <w:r w:rsidRPr="00DE1BA3">
        <w:rPr>
          <w:rFonts w:ascii="Comic Sans MS" w:hAnsi="Comic Sans MS"/>
          <w:sz w:val="24"/>
          <w:szCs w:val="24"/>
        </w:rPr>
        <w:t xml:space="preserve"> aunque podemos encontrar varios antecedentes de esta forma de relato en otros tiempos de la historia</w:t>
      </w:r>
    </w:p>
    <w:p w14:paraId="3F103E8D" w14:textId="3BECF443" w:rsidR="00DE1BA3" w:rsidRPr="00FD3FCC" w:rsidRDefault="00DE1BA3" w:rsidP="00DE1BA3">
      <w:pPr>
        <w:jc w:val="both"/>
        <w:rPr>
          <w:rFonts w:ascii="Comic Sans MS" w:hAnsi="Comic Sans MS"/>
          <w:sz w:val="24"/>
          <w:szCs w:val="24"/>
        </w:rPr>
      </w:pPr>
      <w:r w:rsidRPr="00DE1BA3">
        <w:rPr>
          <w:rFonts w:ascii="Comic Sans MS" w:hAnsi="Comic Sans MS" w:cs="Arial"/>
          <w:b/>
          <w:bCs/>
          <w:sz w:val="24"/>
          <w:szCs w:val="24"/>
          <w:u w:val="single"/>
          <w:shd w:val="clear" w:color="auto" w:fill="FFFFFF"/>
        </w:rPr>
        <w:t>Características de historieta o comic</w:t>
      </w:r>
    </w:p>
    <w:p w14:paraId="6D3C6F60" w14:textId="77777777" w:rsidR="00DE1BA3" w:rsidRPr="00DE1BA3" w:rsidRDefault="00DE1BA3" w:rsidP="00DE1BA3">
      <w:pPr>
        <w:pStyle w:val="Prrafodelista"/>
        <w:numPr>
          <w:ilvl w:val="0"/>
          <w:numId w:val="3"/>
        </w:numPr>
        <w:jc w:val="both"/>
        <w:rPr>
          <w:rFonts w:ascii="Comic Sans MS" w:eastAsia="Times New Roman" w:hAnsi="Comic Sans MS" w:cs="Arial"/>
          <w:b/>
          <w:bCs/>
          <w:sz w:val="24"/>
          <w:szCs w:val="24"/>
          <w:lang w:eastAsia="es-CL"/>
        </w:rPr>
      </w:pPr>
      <w:r w:rsidRPr="00DE1BA3">
        <w:rPr>
          <w:rFonts w:ascii="Comic Sans MS" w:hAnsi="Comic Sans MS" w:cs="Arial"/>
          <w:sz w:val="24"/>
          <w:szCs w:val="24"/>
          <w:shd w:val="clear" w:color="auto" w:fill="FFFFFF"/>
        </w:rPr>
        <w:lastRenderedPageBreak/>
        <w:t>La historia se cuenta en viñetas, que son rectángulos cerrados, colocados de manera que el orden de las imágenes se sigue de izquierda a derecha y de arriba hacia abajo.</w:t>
      </w:r>
    </w:p>
    <w:p w14:paraId="4289B301" w14:textId="77777777" w:rsidR="00DE1BA3" w:rsidRPr="00DE1BA3" w:rsidRDefault="00DE1BA3" w:rsidP="00DE1BA3">
      <w:pPr>
        <w:pStyle w:val="Prrafodelista"/>
        <w:numPr>
          <w:ilvl w:val="0"/>
          <w:numId w:val="3"/>
        </w:numPr>
        <w:jc w:val="both"/>
        <w:rPr>
          <w:rFonts w:ascii="Comic Sans MS" w:eastAsia="Times New Roman" w:hAnsi="Comic Sans MS" w:cs="Arial"/>
          <w:b/>
          <w:bCs/>
          <w:sz w:val="24"/>
          <w:szCs w:val="24"/>
          <w:lang w:eastAsia="es-CL"/>
        </w:rPr>
      </w:pPr>
      <w:r w:rsidRPr="00DE1BA3">
        <w:rPr>
          <w:rFonts w:ascii="Comic Sans MS" w:hAnsi="Comic Sans MS" w:cs="Arial"/>
          <w:sz w:val="24"/>
          <w:szCs w:val="24"/>
          <w:shd w:val="clear" w:color="auto" w:fill="FFFFFF"/>
        </w:rPr>
        <w:t>Cada viñeta representa una secuencia.</w:t>
      </w:r>
    </w:p>
    <w:p w14:paraId="37A51464" w14:textId="77777777" w:rsidR="00DE1BA3" w:rsidRPr="00DE1BA3" w:rsidRDefault="00DE1BA3" w:rsidP="00DE1BA3">
      <w:pPr>
        <w:pStyle w:val="Prrafodelista"/>
        <w:numPr>
          <w:ilvl w:val="0"/>
          <w:numId w:val="3"/>
        </w:numPr>
        <w:jc w:val="both"/>
        <w:rPr>
          <w:rFonts w:ascii="Comic Sans MS" w:eastAsia="Times New Roman" w:hAnsi="Comic Sans MS" w:cs="Arial"/>
          <w:b/>
          <w:bCs/>
          <w:sz w:val="24"/>
          <w:szCs w:val="24"/>
          <w:lang w:eastAsia="es-CL"/>
        </w:rPr>
      </w:pPr>
      <w:r w:rsidRPr="00DE1BA3">
        <w:rPr>
          <w:rFonts w:ascii="Comic Sans MS" w:hAnsi="Comic Sans MS" w:cs="Arial"/>
          <w:sz w:val="24"/>
          <w:szCs w:val="24"/>
          <w:shd w:val="clear" w:color="auto" w:fill="FFFFFF"/>
        </w:rPr>
        <w:t xml:space="preserve"> La imagen o dibujo es representación de lo que se dice en el texto. Éste puede ser una breve explicación, puesta en la parte inferior de la viñeta, que complementa la idea representada en la imagen.</w:t>
      </w:r>
    </w:p>
    <w:p w14:paraId="530C10CD" w14:textId="77777777" w:rsidR="00DE1BA3" w:rsidRPr="00DE1BA3" w:rsidRDefault="00DE1BA3" w:rsidP="00DE1BA3">
      <w:pPr>
        <w:pStyle w:val="Prrafodelista"/>
        <w:numPr>
          <w:ilvl w:val="0"/>
          <w:numId w:val="3"/>
        </w:numPr>
        <w:jc w:val="both"/>
        <w:rPr>
          <w:rFonts w:ascii="Comic Sans MS" w:eastAsia="Times New Roman" w:hAnsi="Comic Sans MS" w:cs="Arial"/>
          <w:b/>
          <w:bCs/>
          <w:sz w:val="24"/>
          <w:szCs w:val="24"/>
          <w:lang w:eastAsia="es-CL"/>
        </w:rPr>
      </w:pPr>
      <w:r w:rsidRPr="00DE1BA3">
        <w:rPr>
          <w:rFonts w:ascii="Comic Sans MS" w:hAnsi="Comic Sans MS" w:cs="Arial"/>
          <w:sz w:val="24"/>
          <w:szCs w:val="24"/>
          <w:shd w:val="clear" w:color="auto" w:fill="FFFFFF"/>
        </w:rPr>
        <w:t xml:space="preserve"> Por lo regular el texto va escrito en "bocadillos" o "globos".</w:t>
      </w:r>
    </w:p>
    <w:p w14:paraId="4DC1887C" w14:textId="77777777" w:rsidR="002A2A05" w:rsidRDefault="002A2A05">
      <w:pPr>
        <w:rPr>
          <w:rFonts w:ascii="Comic Sans MS" w:hAnsi="Comic Sans MS"/>
          <w:b/>
          <w:bCs/>
          <w:sz w:val="24"/>
          <w:szCs w:val="24"/>
        </w:rPr>
      </w:pPr>
    </w:p>
    <w:p w14:paraId="68EC8A2B" w14:textId="0E30F4E3" w:rsidR="00DE1BA3" w:rsidRPr="00DE1BA3" w:rsidRDefault="00DE1BA3" w:rsidP="00DE1BA3">
      <w:pPr>
        <w:spacing w:before="100" w:beforeAutospacing="1" w:after="100" w:afterAutospacing="1" w:line="240" w:lineRule="auto"/>
        <w:jc w:val="both"/>
        <w:rPr>
          <w:rFonts w:ascii="Comic Sans MS" w:eastAsia="Times New Roman" w:hAnsi="Comic Sans MS" w:cs="Arial"/>
          <w:b/>
          <w:bCs/>
          <w:spacing w:val="-15"/>
          <w:sz w:val="24"/>
          <w:szCs w:val="24"/>
          <w:u w:val="single"/>
          <w:lang w:eastAsia="es-CL"/>
        </w:rPr>
      </w:pPr>
      <w:r w:rsidRPr="00DE1BA3">
        <w:rPr>
          <w:rFonts w:ascii="Comic Sans MS" w:eastAsia="Times New Roman" w:hAnsi="Comic Sans MS" w:cs="Arial"/>
          <w:b/>
          <w:bCs/>
          <w:sz w:val="24"/>
          <w:szCs w:val="24"/>
          <w:u w:val="single"/>
          <w:lang w:eastAsia="es-CL"/>
        </w:rPr>
        <w:t xml:space="preserve">Tipos </w:t>
      </w:r>
      <w:r w:rsidRPr="00DE1BA3">
        <w:rPr>
          <w:rFonts w:ascii="Comic Sans MS" w:eastAsia="Times New Roman" w:hAnsi="Comic Sans MS" w:cs="Arial"/>
          <w:b/>
          <w:bCs/>
          <w:spacing w:val="-15"/>
          <w:sz w:val="24"/>
          <w:szCs w:val="24"/>
          <w:u w:val="single"/>
          <w:lang w:eastAsia="es-CL"/>
        </w:rPr>
        <w:t>de comic o historieta</w:t>
      </w:r>
    </w:p>
    <w:p w14:paraId="557D7ACC" w14:textId="77777777" w:rsidR="00DE1BA3" w:rsidRPr="00DE1BA3" w:rsidRDefault="00DE1BA3" w:rsidP="00DE1BA3">
      <w:pPr>
        <w:pStyle w:val="Prrafodelista"/>
        <w:numPr>
          <w:ilvl w:val="0"/>
          <w:numId w:val="6"/>
        </w:num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DE1BA3">
        <w:rPr>
          <w:rFonts w:ascii="Comic Sans MS" w:eastAsia="Times New Roman" w:hAnsi="Comic Sans MS" w:cs="Tahoma"/>
          <w:color w:val="000000"/>
          <w:sz w:val="24"/>
          <w:szCs w:val="24"/>
          <w:lang w:eastAsia="es-CL"/>
        </w:rPr>
        <w:t>Las historietas se ordenan en base a diversos géneros temáticos:</w:t>
      </w:r>
    </w:p>
    <w:p w14:paraId="49DCC285" w14:textId="77777777" w:rsidR="00DE1BA3" w:rsidRPr="00DE1BA3" w:rsidRDefault="00DE1BA3" w:rsidP="00DE1BA3">
      <w:pPr>
        <w:pStyle w:val="Prrafodelista"/>
        <w:numPr>
          <w:ilvl w:val="0"/>
          <w:numId w:val="6"/>
        </w:num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DE1BA3">
        <w:rPr>
          <w:rFonts w:ascii="Comic Sans MS" w:eastAsia="Times New Roman" w:hAnsi="Comic Sans MS" w:cs="Tahoma"/>
          <w:b/>
          <w:bCs/>
          <w:color w:val="000000"/>
          <w:sz w:val="24"/>
          <w:szCs w:val="24"/>
          <w:lang w:eastAsia="es-CL"/>
        </w:rPr>
        <w:t>Cómico o satírico.</w:t>
      </w:r>
      <w:r w:rsidRPr="00DE1BA3">
        <w:rPr>
          <w:rFonts w:ascii="Comic Sans MS" w:eastAsia="Times New Roman" w:hAnsi="Comic Sans MS" w:cs="Tahoma"/>
          <w:color w:val="000000"/>
          <w:sz w:val="24"/>
          <w:szCs w:val="24"/>
          <w:lang w:eastAsia="es-CL"/>
        </w:rPr>
        <w:t> Busca hacer reír, ya sea como mero entretenimiento o como parte de un proyecto con intenciones políticas.</w:t>
      </w:r>
    </w:p>
    <w:p w14:paraId="351F3D10" w14:textId="77777777" w:rsidR="00DE1BA3" w:rsidRPr="00DE1BA3" w:rsidRDefault="00DE1BA3" w:rsidP="00DE1BA3">
      <w:pPr>
        <w:pStyle w:val="Prrafodelista"/>
        <w:numPr>
          <w:ilvl w:val="0"/>
          <w:numId w:val="6"/>
        </w:num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DE1BA3">
        <w:rPr>
          <w:rFonts w:ascii="Comic Sans MS" w:eastAsia="Times New Roman" w:hAnsi="Comic Sans MS" w:cs="Tahoma"/>
          <w:b/>
          <w:bCs/>
          <w:color w:val="000000"/>
          <w:sz w:val="24"/>
          <w:szCs w:val="24"/>
          <w:lang w:eastAsia="es-CL"/>
        </w:rPr>
        <w:t>De aventuras.</w:t>
      </w:r>
      <w:r w:rsidRPr="00DE1BA3">
        <w:rPr>
          <w:rFonts w:ascii="Comic Sans MS" w:eastAsia="Times New Roman" w:hAnsi="Comic Sans MS" w:cs="Tahoma"/>
          <w:color w:val="000000"/>
          <w:sz w:val="24"/>
          <w:szCs w:val="24"/>
          <w:lang w:eastAsia="es-CL"/>
        </w:rPr>
        <w:t> Típico de la lectoría juvenil, cuenta relatos más o menos fantásticos en ambientes retadores que un </w:t>
      </w:r>
      <w:hyperlink r:id="rId9" w:history="1">
        <w:r w:rsidRPr="00DE1BA3">
          <w:rPr>
            <w:rStyle w:val="Hipervnculo"/>
            <w:rFonts w:ascii="Comic Sans MS" w:eastAsia="Times New Roman" w:hAnsi="Comic Sans MS" w:cs="Tahoma"/>
            <w:color w:val="000000"/>
            <w:sz w:val="24"/>
            <w:szCs w:val="24"/>
            <w:lang w:eastAsia="es-CL"/>
          </w:rPr>
          <w:t>héroe</w:t>
        </w:r>
      </w:hyperlink>
      <w:r w:rsidRPr="00DE1BA3">
        <w:rPr>
          <w:rFonts w:ascii="Comic Sans MS" w:eastAsia="Times New Roman" w:hAnsi="Comic Sans MS" w:cs="Tahoma"/>
          <w:color w:val="000000"/>
          <w:sz w:val="24"/>
          <w:szCs w:val="24"/>
          <w:lang w:eastAsia="es-CL"/>
        </w:rPr>
        <w:t> debe atravesar.</w:t>
      </w:r>
    </w:p>
    <w:p w14:paraId="0A765300" w14:textId="77777777" w:rsidR="00DE1BA3" w:rsidRPr="00DE1BA3" w:rsidRDefault="00DE1BA3" w:rsidP="00DE1BA3">
      <w:pPr>
        <w:pStyle w:val="Prrafodelista"/>
        <w:numPr>
          <w:ilvl w:val="0"/>
          <w:numId w:val="6"/>
        </w:num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DE1BA3">
        <w:rPr>
          <w:rFonts w:ascii="Comic Sans MS" w:eastAsia="Times New Roman" w:hAnsi="Comic Sans MS" w:cs="Tahoma"/>
          <w:b/>
          <w:bCs/>
          <w:color w:val="000000"/>
          <w:sz w:val="24"/>
          <w:szCs w:val="24"/>
          <w:lang w:eastAsia="es-CL"/>
        </w:rPr>
        <w:t>Ciencia ficción.</w:t>
      </w:r>
      <w:r w:rsidRPr="00DE1BA3">
        <w:rPr>
          <w:rFonts w:ascii="Comic Sans MS" w:eastAsia="Times New Roman" w:hAnsi="Comic Sans MS" w:cs="Tahoma"/>
          <w:color w:val="000000"/>
          <w:sz w:val="24"/>
          <w:szCs w:val="24"/>
          <w:lang w:eastAsia="es-CL"/>
        </w:rPr>
        <w:t> Recrea ambientes futuristas en los que la </w:t>
      </w:r>
      <w:hyperlink r:id="rId10" w:history="1">
        <w:r w:rsidRPr="00DE1BA3">
          <w:rPr>
            <w:rStyle w:val="Hipervnculo"/>
            <w:rFonts w:ascii="Comic Sans MS" w:eastAsia="Times New Roman" w:hAnsi="Comic Sans MS" w:cs="Tahoma"/>
            <w:color w:val="000000"/>
            <w:sz w:val="24"/>
            <w:szCs w:val="24"/>
            <w:lang w:eastAsia="es-CL"/>
          </w:rPr>
          <w:t>tecnología</w:t>
        </w:r>
      </w:hyperlink>
      <w:r w:rsidRPr="00DE1BA3">
        <w:rPr>
          <w:rFonts w:ascii="Comic Sans MS" w:eastAsia="Times New Roman" w:hAnsi="Comic Sans MS" w:cs="Tahoma"/>
          <w:color w:val="000000"/>
          <w:sz w:val="24"/>
          <w:szCs w:val="24"/>
          <w:lang w:eastAsia="es-CL"/>
        </w:rPr>
        <w:t> y sus consecuencias ofrecen reflexiones estéticas, políticas o sociales de interés, tales como los viajes espaciales, nuevas formas de vida, etc.</w:t>
      </w:r>
    </w:p>
    <w:p w14:paraId="785AE5B6" w14:textId="097E9617" w:rsidR="00DE1BA3" w:rsidRDefault="00DE1BA3" w:rsidP="00DE1BA3">
      <w:pPr>
        <w:pStyle w:val="Prrafodelista"/>
        <w:numPr>
          <w:ilvl w:val="0"/>
          <w:numId w:val="6"/>
        </w:num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DE1BA3">
        <w:rPr>
          <w:rFonts w:ascii="Comic Sans MS" w:eastAsia="Times New Roman" w:hAnsi="Comic Sans MS" w:cs="Tahoma"/>
          <w:b/>
          <w:bCs/>
          <w:color w:val="000000"/>
          <w:sz w:val="24"/>
          <w:szCs w:val="24"/>
          <w:lang w:eastAsia="es-CL"/>
        </w:rPr>
        <w:t>Policíaco.</w:t>
      </w:r>
      <w:r w:rsidRPr="00DE1BA3">
        <w:rPr>
          <w:rFonts w:ascii="Comic Sans MS" w:eastAsia="Times New Roman" w:hAnsi="Comic Sans MS" w:cs="Tahoma"/>
          <w:color w:val="000000"/>
          <w:sz w:val="24"/>
          <w:szCs w:val="24"/>
          <w:lang w:eastAsia="es-CL"/>
        </w:rPr>
        <w:t> Cuenta relatos detectivescos en los que se esconde la autoría de un crimen.</w:t>
      </w:r>
    </w:p>
    <w:p w14:paraId="4B5EFEA4" w14:textId="59046F4F" w:rsidR="00FD3FCC" w:rsidRDefault="00FD3FCC" w:rsidP="002A63F5">
      <w:pPr>
        <w:spacing w:before="100" w:beforeAutospacing="1" w:after="100" w:afterAutospacing="1" w:line="240" w:lineRule="auto"/>
        <w:jc w:val="both"/>
        <w:rPr>
          <w:rFonts w:ascii="Comic Sans MS" w:eastAsia="Times New Roman" w:hAnsi="Comic Sans MS" w:cs="Tahoma"/>
          <w:b/>
          <w:bCs/>
          <w:color w:val="000000"/>
          <w:sz w:val="24"/>
          <w:szCs w:val="24"/>
          <w:u w:val="single"/>
          <w:lang w:eastAsia="es-CL"/>
        </w:rPr>
      </w:pPr>
      <w:r w:rsidRPr="00FD3FCC">
        <w:rPr>
          <w:noProof/>
        </w:rPr>
        <w:drawing>
          <wp:anchor distT="0" distB="0" distL="114300" distR="114300" simplePos="0" relativeHeight="251666432" behindDoc="0" locked="0" layoutInCell="1" allowOverlap="1" wp14:anchorId="0F7DB8E2" wp14:editId="46237320">
            <wp:simplePos x="0" y="0"/>
            <wp:positionH relativeFrom="column">
              <wp:posOffset>247650</wp:posOffset>
            </wp:positionH>
            <wp:positionV relativeFrom="paragraph">
              <wp:posOffset>462280</wp:posOffset>
            </wp:positionV>
            <wp:extent cx="6924675" cy="2143125"/>
            <wp:effectExtent l="0" t="0" r="9525" b="9525"/>
            <wp:wrapThrough wrapText="bothSides">
              <wp:wrapPolygon edited="0">
                <wp:start x="0" y="0"/>
                <wp:lineTo x="0" y="21504"/>
                <wp:lineTo x="21570" y="21504"/>
                <wp:lineTo x="2157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7283" t="26578" r="26969" b="38800"/>
                    <a:stretch/>
                  </pic:blipFill>
                  <pic:spPr bwMode="auto">
                    <a:xfrm>
                      <a:off x="0" y="0"/>
                      <a:ext cx="692467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FCC">
        <w:rPr>
          <w:rFonts w:ascii="Comic Sans MS" w:eastAsia="Times New Roman" w:hAnsi="Comic Sans MS" w:cs="Tahoma"/>
          <w:b/>
          <w:bCs/>
          <w:color w:val="000000"/>
          <w:sz w:val="24"/>
          <w:szCs w:val="24"/>
          <w:u w:val="single"/>
          <w:lang w:eastAsia="es-CL"/>
        </w:rPr>
        <w:t xml:space="preserve">Elementos del comic </w:t>
      </w:r>
    </w:p>
    <w:p w14:paraId="33B4F94A" w14:textId="3F0F5C91" w:rsidR="002A63F5" w:rsidRPr="002A63F5" w:rsidRDefault="002A63F5" w:rsidP="002A63F5">
      <w:pPr>
        <w:spacing w:before="100" w:beforeAutospacing="1" w:after="100" w:afterAutospacing="1" w:line="240" w:lineRule="auto"/>
        <w:jc w:val="both"/>
        <w:rPr>
          <w:rFonts w:ascii="Comic Sans MS" w:eastAsia="Times New Roman" w:hAnsi="Comic Sans MS" w:cs="Tahoma"/>
          <w:color w:val="000000"/>
          <w:sz w:val="24"/>
          <w:szCs w:val="24"/>
          <w:u w:val="single"/>
          <w:lang w:eastAsia="es-CL"/>
        </w:rPr>
      </w:pPr>
      <w:r w:rsidRPr="002A63F5">
        <w:rPr>
          <w:rFonts w:ascii="Comic Sans MS" w:eastAsia="Times New Roman" w:hAnsi="Comic Sans MS" w:cs="Tahoma"/>
          <w:b/>
          <w:bCs/>
          <w:color w:val="000000"/>
          <w:sz w:val="24"/>
          <w:szCs w:val="24"/>
          <w:u w:val="single"/>
          <w:lang w:eastAsia="es-CL"/>
        </w:rPr>
        <w:t>Estructura del comic</w:t>
      </w:r>
    </w:p>
    <w:p w14:paraId="7D24F357" w14:textId="77777777" w:rsidR="002A63F5" w:rsidRPr="002A63F5" w:rsidRDefault="002A63F5" w:rsidP="002A63F5">
      <w:pPr>
        <w:numPr>
          <w:ilvl w:val="0"/>
          <w:numId w:val="6"/>
        </w:num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2A63F5">
        <w:rPr>
          <w:rFonts w:ascii="Comic Sans MS" w:eastAsia="Times New Roman" w:hAnsi="Comic Sans MS" w:cs="Tahoma"/>
          <w:b/>
          <w:bCs/>
          <w:color w:val="000000"/>
          <w:sz w:val="24"/>
          <w:szCs w:val="24"/>
          <w:lang w:eastAsia="es-CL"/>
        </w:rPr>
        <w:t>Viñetas:</w:t>
      </w:r>
      <w:r w:rsidRPr="002A63F5">
        <w:rPr>
          <w:rFonts w:ascii="Comic Sans MS" w:eastAsia="Times New Roman" w:hAnsi="Comic Sans MS" w:cs="Tahoma"/>
          <w:color w:val="000000"/>
          <w:sz w:val="24"/>
          <w:szCs w:val="24"/>
          <w:lang w:eastAsia="es-CL"/>
        </w:rPr>
        <w:t xml:space="preserve"> Recuadros en los que se representa la acción y que distinguen al </w:t>
      </w:r>
      <w:hyperlink r:id="rId12" w:history="1">
        <w:r w:rsidRPr="002A63F5">
          <w:rPr>
            <w:rStyle w:val="Hipervnculo"/>
            <w:rFonts w:ascii="Comic Sans MS" w:eastAsia="Times New Roman" w:hAnsi="Comic Sans MS" w:cs="Tahoma"/>
            <w:sz w:val="24"/>
            <w:szCs w:val="24"/>
            <w:lang w:eastAsia="es-CL"/>
          </w:rPr>
          <w:t>universo</w:t>
        </w:r>
      </w:hyperlink>
      <w:r w:rsidRPr="002A63F5">
        <w:rPr>
          <w:rFonts w:ascii="Comic Sans MS" w:eastAsia="Times New Roman" w:hAnsi="Comic Sans MS" w:cs="Tahoma"/>
          <w:color w:val="000000"/>
          <w:sz w:val="24"/>
          <w:szCs w:val="24"/>
          <w:lang w:eastAsia="es-CL"/>
        </w:rPr>
        <w:t> imaginario del resto de la página en blanco. Pueden ser de distinto tamaño, incluso abarcar la página entera</w:t>
      </w:r>
    </w:p>
    <w:p w14:paraId="163221B6" w14:textId="03025853" w:rsidR="002A63F5" w:rsidRPr="002A63F5" w:rsidRDefault="00FD3FCC" w:rsidP="002A63F5">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noProof/>
        </w:rPr>
        <w:drawing>
          <wp:inline distT="0" distB="0" distL="0" distR="0" wp14:anchorId="0C031F01" wp14:editId="771001BD">
            <wp:extent cx="7055169" cy="1504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402" t="51425" r="42433" b="10252"/>
                    <a:stretch/>
                  </pic:blipFill>
                  <pic:spPr bwMode="auto">
                    <a:xfrm>
                      <a:off x="0" y="0"/>
                      <a:ext cx="7111506" cy="1516967"/>
                    </a:xfrm>
                    <a:prstGeom prst="rect">
                      <a:avLst/>
                    </a:prstGeom>
                    <a:ln>
                      <a:noFill/>
                    </a:ln>
                    <a:extLst>
                      <a:ext uri="{53640926-AAD7-44D8-BBD7-CCE9431645EC}">
                        <a14:shadowObscured xmlns:a14="http://schemas.microsoft.com/office/drawing/2010/main"/>
                      </a:ext>
                    </a:extLst>
                  </pic:spPr>
                </pic:pic>
              </a:graphicData>
            </a:graphic>
          </wp:inline>
        </w:drawing>
      </w:r>
    </w:p>
    <w:p w14:paraId="5A0FC7FB" w14:textId="77777777" w:rsidR="002A63F5" w:rsidRPr="00FD3FCC" w:rsidRDefault="002A63F5" w:rsidP="00FD3FCC">
      <w:pPr>
        <w:pStyle w:val="Prrafodelista"/>
        <w:numPr>
          <w:ilvl w:val="0"/>
          <w:numId w:val="9"/>
        </w:num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FD3FCC">
        <w:rPr>
          <w:rFonts w:ascii="Comic Sans MS" w:eastAsia="Times New Roman" w:hAnsi="Comic Sans MS" w:cs="Tahoma"/>
          <w:b/>
          <w:bCs/>
          <w:color w:val="000000"/>
          <w:sz w:val="24"/>
          <w:szCs w:val="24"/>
          <w:lang w:eastAsia="es-CL"/>
        </w:rPr>
        <w:lastRenderedPageBreak/>
        <w:t>Ilustración:</w:t>
      </w:r>
      <w:r w:rsidRPr="00FD3FCC">
        <w:rPr>
          <w:rFonts w:ascii="Comic Sans MS" w:eastAsia="Times New Roman" w:hAnsi="Comic Sans MS" w:cs="Tahoma"/>
          <w:color w:val="000000"/>
          <w:sz w:val="24"/>
          <w:szCs w:val="24"/>
          <w:lang w:eastAsia="es-CL"/>
        </w:rPr>
        <w:t> Representación de la realidad imaginada, que tiene lugar dentro de las viñetas a través de un trazo artístico de estilo propio, dependiente del autor.</w:t>
      </w:r>
    </w:p>
    <w:p w14:paraId="2A77C073" w14:textId="6FFED800" w:rsidR="002A63F5" w:rsidRPr="002A63F5" w:rsidRDefault="002A63F5" w:rsidP="002A63F5">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4F1ED491" w14:textId="434861EC" w:rsidR="002A63F5" w:rsidRPr="002A63F5" w:rsidRDefault="002A63F5" w:rsidP="002A63F5">
      <w:pPr>
        <w:numPr>
          <w:ilvl w:val="0"/>
          <w:numId w:val="6"/>
        </w:num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2A63F5">
        <w:rPr>
          <w:rFonts w:ascii="Comic Sans MS" w:eastAsia="Times New Roman" w:hAnsi="Comic Sans MS" w:cs="Tahoma"/>
          <w:noProof/>
          <w:color w:val="000000"/>
          <w:sz w:val="24"/>
          <w:szCs w:val="24"/>
          <w:lang w:eastAsia="es-CL"/>
        </w:rPr>
        <w:drawing>
          <wp:anchor distT="0" distB="0" distL="114300" distR="114300" simplePos="0" relativeHeight="251663360" behindDoc="0" locked="0" layoutInCell="1" allowOverlap="1" wp14:anchorId="0BF8B9C1" wp14:editId="1DF3C9E5">
            <wp:simplePos x="0" y="0"/>
            <wp:positionH relativeFrom="column">
              <wp:posOffset>4162425</wp:posOffset>
            </wp:positionH>
            <wp:positionV relativeFrom="paragraph">
              <wp:posOffset>13970</wp:posOffset>
            </wp:positionV>
            <wp:extent cx="3035300" cy="18954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300" cy="1895475"/>
                    </a:xfrm>
                    <a:prstGeom prst="rect">
                      <a:avLst/>
                    </a:prstGeom>
                    <a:noFill/>
                  </pic:spPr>
                </pic:pic>
              </a:graphicData>
            </a:graphic>
            <wp14:sizeRelH relativeFrom="page">
              <wp14:pctWidth>0</wp14:pctWidth>
            </wp14:sizeRelH>
            <wp14:sizeRelV relativeFrom="page">
              <wp14:pctHeight>0</wp14:pctHeight>
            </wp14:sizeRelV>
          </wp:anchor>
        </w:drawing>
      </w:r>
      <w:r w:rsidRPr="002A63F5">
        <w:rPr>
          <w:rFonts w:ascii="Comic Sans MS" w:eastAsia="Times New Roman" w:hAnsi="Comic Sans MS" w:cs="Tahoma"/>
          <w:b/>
          <w:bCs/>
          <w:color w:val="000000"/>
          <w:sz w:val="24"/>
          <w:szCs w:val="24"/>
          <w:lang w:eastAsia="es-CL"/>
        </w:rPr>
        <w:t>Fumetti o bocadillo.</w:t>
      </w:r>
      <w:r w:rsidRPr="002A63F5">
        <w:rPr>
          <w:rFonts w:ascii="Comic Sans MS" w:eastAsia="Times New Roman" w:hAnsi="Comic Sans MS" w:cs="Tahoma"/>
          <w:color w:val="000000"/>
          <w:sz w:val="24"/>
          <w:szCs w:val="24"/>
          <w:lang w:eastAsia="es-CL"/>
        </w:rPr>
        <w:t xml:space="preserve"> Globos de texto que aluden a las distintas representaciones del habla (de los personajes o del narrador) en el relato visual.</w:t>
      </w:r>
    </w:p>
    <w:p w14:paraId="6CCDA1E1" w14:textId="5F72698E" w:rsidR="002A63F5" w:rsidRPr="002A63F5" w:rsidRDefault="002A63F5" w:rsidP="002A63F5">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27C82176" w14:textId="77777777" w:rsidR="002A63F5" w:rsidRPr="002A63F5" w:rsidRDefault="002A63F5" w:rsidP="002A63F5">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43B874EC" w14:textId="77777777" w:rsidR="002A63F5" w:rsidRPr="002A63F5" w:rsidRDefault="002A63F5" w:rsidP="002A63F5">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22AB22D3" w14:textId="0AAF2F14" w:rsidR="002A63F5" w:rsidRPr="002A63F5" w:rsidRDefault="002A63F5" w:rsidP="002A63F5">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78B7B835" w14:textId="7DADD2DA" w:rsidR="002A63F5" w:rsidRPr="00FD3FCC" w:rsidRDefault="002A63F5" w:rsidP="00FD3FCC">
      <w:pPr>
        <w:pStyle w:val="Prrafodelista"/>
        <w:numPr>
          <w:ilvl w:val="0"/>
          <w:numId w:val="6"/>
        </w:num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2A63F5">
        <w:rPr>
          <w:noProof/>
          <w:lang w:eastAsia="es-CL"/>
        </w:rPr>
        <w:drawing>
          <wp:anchor distT="0" distB="0" distL="114300" distR="114300" simplePos="0" relativeHeight="251664384" behindDoc="0" locked="0" layoutInCell="1" allowOverlap="1" wp14:anchorId="5FFACDC5" wp14:editId="3BC2BCE8">
            <wp:simplePos x="0" y="0"/>
            <wp:positionH relativeFrom="column">
              <wp:posOffset>3719830</wp:posOffset>
            </wp:positionH>
            <wp:positionV relativeFrom="paragraph">
              <wp:posOffset>11430</wp:posOffset>
            </wp:positionV>
            <wp:extent cx="3164840" cy="1631315"/>
            <wp:effectExtent l="0" t="0" r="0" b="6985"/>
            <wp:wrapSquare wrapText="bothSides"/>
            <wp:docPr id="5" name="Imagen 5" descr="Los tipos de bocadillos | Recurso educativo 102253 - Ti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s tipos de bocadillos | Recurso educativo 102253 - Tichin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4840" cy="1631315"/>
                    </a:xfrm>
                    <a:prstGeom prst="rect">
                      <a:avLst/>
                    </a:prstGeom>
                    <a:noFill/>
                  </pic:spPr>
                </pic:pic>
              </a:graphicData>
            </a:graphic>
            <wp14:sizeRelH relativeFrom="page">
              <wp14:pctWidth>0</wp14:pctWidth>
            </wp14:sizeRelH>
            <wp14:sizeRelV relativeFrom="page">
              <wp14:pctHeight>0</wp14:pctHeight>
            </wp14:sizeRelV>
          </wp:anchor>
        </w:drawing>
      </w:r>
      <w:r w:rsidRPr="00FD3FCC">
        <w:rPr>
          <w:rFonts w:ascii="Comic Sans MS" w:eastAsia="Times New Roman" w:hAnsi="Comic Sans MS" w:cs="Tahoma"/>
          <w:b/>
          <w:bCs/>
          <w:color w:val="000000"/>
          <w:sz w:val="24"/>
          <w:szCs w:val="24"/>
          <w:lang w:eastAsia="es-CL"/>
        </w:rPr>
        <w:t>Líneas de expresión:</w:t>
      </w:r>
      <w:r w:rsidRPr="00FD3FCC">
        <w:rPr>
          <w:rFonts w:ascii="Comic Sans MS" w:eastAsia="Times New Roman" w:hAnsi="Comic Sans MS" w:cs="Tahoma"/>
          <w:color w:val="000000"/>
          <w:sz w:val="24"/>
          <w:szCs w:val="24"/>
          <w:lang w:eastAsia="es-CL"/>
        </w:rPr>
        <w:t> Conjunto de caracteres gráficos que acompañan a la ilustración y afinan lo expresado, añadiendo sentidos difíciles de expresar visualmente como el movimiento, la sensación, etc.</w:t>
      </w:r>
    </w:p>
    <w:p w14:paraId="3B22CA81" w14:textId="3045176A" w:rsidR="002A63F5" w:rsidRPr="002A63F5" w:rsidRDefault="002A63F5" w:rsidP="002A63F5">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2C4A6521" w14:textId="67DED5D4" w:rsidR="002A63F5" w:rsidRPr="002A63F5" w:rsidRDefault="002A63F5" w:rsidP="002A63F5">
      <w:pPr>
        <w:spacing w:before="100" w:beforeAutospacing="1" w:after="100" w:afterAutospacing="1" w:line="240" w:lineRule="auto"/>
        <w:jc w:val="both"/>
        <w:rPr>
          <w:rFonts w:ascii="Comic Sans MS" w:eastAsia="Times New Roman" w:hAnsi="Comic Sans MS" w:cs="Tahoma"/>
          <w:b/>
          <w:bCs/>
          <w:color w:val="000000"/>
          <w:sz w:val="24"/>
          <w:szCs w:val="24"/>
          <w:lang w:eastAsia="es-CL"/>
        </w:rPr>
      </w:pPr>
    </w:p>
    <w:p w14:paraId="3D166F7E" w14:textId="6ABE1EDF" w:rsidR="002A63F5" w:rsidRDefault="005D4232" w:rsidP="002A63F5">
      <w:pPr>
        <w:pStyle w:val="Prrafodelista"/>
        <w:numPr>
          <w:ilvl w:val="0"/>
          <w:numId w:val="6"/>
        </w:num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3E37EF">
        <w:rPr>
          <w:noProof/>
        </w:rPr>
        <w:drawing>
          <wp:anchor distT="0" distB="0" distL="114300" distR="114300" simplePos="0" relativeHeight="251667456" behindDoc="0" locked="0" layoutInCell="1" allowOverlap="1" wp14:anchorId="74496247" wp14:editId="7AB07349">
            <wp:simplePos x="0" y="0"/>
            <wp:positionH relativeFrom="margin">
              <wp:posOffset>4881880</wp:posOffset>
            </wp:positionH>
            <wp:positionV relativeFrom="paragraph">
              <wp:posOffset>6985</wp:posOffset>
            </wp:positionV>
            <wp:extent cx="2143125" cy="1885950"/>
            <wp:effectExtent l="0" t="0" r="9525" b="0"/>
            <wp:wrapThrough wrapText="bothSides">
              <wp:wrapPolygon edited="0">
                <wp:start x="0" y="0"/>
                <wp:lineTo x="0" y="21382"/>
                <wp:lineTo x="21504" y="21382"/>
                <wp:lineTo x="21504"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43125" cy="1885950"/>
                    </a:xfrm>
                    <a:prstGeom prst="rect">
                      <a:avLst/>
                    </a:prstGeom>
                  </pic:spPr>
                </pic:pic>
              </a:graphicData>
            </a:graphic>
            <wp14:sizeRelH relativeFrom="page">
              <wp14:pctWidth>0</wp14:pctWidth>
            </wp14:sizeRelH>
            <wp14:sizeRelV relativeFrom="page">
              <wp14:pctHeight>0</wp14:pctHeight>
            </wp14:sizeRelV>
          </wp:anchor>
        </w:drawing>
      </w:r>
      <w:r w:rsidR="002A63F5" w:rsidRPr="002A63F5">
        <w:rPr>
          <w:rFonts w:ascii="Comic Sans MS" w:eastAsia="Times New Roman" w:hAnsi="Comic Sans MS" w:cs="Tahoma"/>
          <w:b/>
          <w:bCs/>
          <w:color w:val="000000"/>
          <w:sz w:val="24"/>
          <w:szCs w:val="24"/>
          <w:lang w:eastAsia="es-CL"/>
        </w:rPr>
        <w:t>Onomatopeyas:</w:t>
      </w:r>
      <w:r w:rsidR="002A63F5" w:rsidRPr="002A63F5">
        <w:rPr>
          <w:rFonts w:ascii="Comic Sans MS" w:eastAsia="Times New Roman" w:hAnsi="Comic Sans MS" w:cs="Tahoma"/>
          <w:color w:val="000000"/>
          <w:sz w:val="24"/>
          <w:szCs w:val="24"/>
          <w:lang w:eastAsia="es-CL"/>
        </w:rPr>
        <w:t xml:space="preserve"> Expresiones verbales del sonido de las cosas, muy empleadas en la historieta.</w:t>
      </w:r>
    </w:p>
    <w:p w14:paraId="02668532" w14:textId="517FA11B" w:rsidR="003E37EF" w:rsidRPr="002A63F5" w:rsidRDefault="003E37EF" w:rsidP="003E37EF">
      <w:pPr>
        <w:pStyle w:val="Prrafodelista"/>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678E04F1" w14:textId="33A12061" w:rsidR="00867067" w:rsidRDefault="00867067"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66FE6ABA" w14:textId="1B3B13DE" w:rsidR="00867067" w:rsidRDefault="00867067"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3A33C28C" w14:textId="77777777" w:rsidR="003E37EF" w:rsidRDefault="003E37EF"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095BF66D" w14:textId="67BDA294" w:rsidR="005D4232" w:rsidRDefault="005D4232"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noProof/>
        </w:rPr>
        <w:drawing>
          <wp:anchor distT="0" distB="0" distL="114300" distR="114300" simplePos="0" relativeHeight="251668480" behindDoc="0" locked="0" layoutInCell="1" allowOverlap="1" wp14:anchorId="518F2CDC" wp14:editId="6994A164">
            <wp:simplePos x="0" y="0"/>
            <wp:positionH relativeFrom="column">
              <wp:posOffset>1276350</wp:posOffset>
            </wp:positionH>
            <wp:positionV relativeFrom="paragraph">
              <wp:posOffset>107950</wp:posOffset>
            </wp:positionV>
            <wp:extent cx="4200525" cy="2403475"/>
            <wp:effectExtent l="0" t="0" r="9525" b="0"/>
            <wp:wrapThrough wrapText="bothSides">
              <wp:wrapPolygon edited="0">
                <wp:start x="0" y="0"/>
                <wp:lineTo x="0" y="21400"/>
                <wp:lineTo x="21551" y="21400"/>
                <wp:lineTo x="21551"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741" t="32883" r="36065" b="21625"/>
                    <a:stretch/>
                  </pic:blipFill>
                  <pic:spPr bwMode="auto">
                    <a:xfrm>
                      <a:off x="0" y="0"/>
                      <a:ext cx="4200525" cy="240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9C2E69" w14:textId="4C1BF61D" w:rsidR="005D4232" w:rsidRDefault="005D4232"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4F607A49" w14:textId="280958B0" w:rsidR="00867067" w:rsidRDefault="005D4232"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noProof/>
          <w:color w:val="000000"/>
          <w:sz w:val="24"/>
          <w:szCs w:val="24"/>
          <w:lang w:eastAsia="es-CL"/>
        </w:rPr>
        <mc:AlternateContent>
          <mc:Choice Requires="wps">
            <w:drawing>
              <wp:anchor distT="0" distB="0" distL="114300" distR="114300" simplePos="0" relativeHeight="251669504" behindDoc="0" locked="0" layoutInCell="1" allowOverlap="1" wp14:anchorId="6DE58F86" wp14:editId="3F3017CD">
                <wp:simplePos x="0" y="0"/>
                <wp:positionH relativeFrom="column">
                  <wp:posOffset>533400</wp:posOffset>
                </wp:positionH>
                <wp:positionV relativeFrom="paragraph">
                  <wp:posOffset>212725</wp:posOffset>
                </wp:positionV>
                <wp:extent cx="723900" cy="238125"/>
                <wp:effectExtent l="0" t="19050" r="38100" b="47625"/>
                <wp:wrapNone/>
                <wp:docPr id="13" name="Flecha: a la derecha 13"/>
                <wp:cNvGraphicFramePr/>
                <a:graphic xmlns:a="http://schemas.openxmlformats.org/drawingml/2006/main">
                  <a:graphicData uri="http://schemas.microsoft.com/office/word/2010/wordprocessingShape">
                    <wps:wsp>
                      <wps:cNvSpPr/>
                      <wps:spPr>
                        <a:xfrm>
                          <a:off x="0" y="0"/>
                          <a:ext cx="72390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E013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3" o:spid="_x0000_s1026" type="#_x0000_t13" style="position:absolute;margin-left:42pt;margin-top:16.75pt;width:57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hfgIAAEsFAAAOAAAAZHJzL2Uyb0RvYy54bWysVFFP3DAMfp+0/xDlfbTXgwEVPXQCMU1C&#10;gAYTzyZNrpXSJHNy17v9+jlpr5wA7WFaH9I4tr/Yn+1cXG47zTYSfWtNxWdHOWfSCFu3ZlXxn083&#10;X8448wFMDdoaWfGd9Pxy8fnTRe9KWdjG6loiIxDjy95VvAnBlVnmRSM78EfWSUNKZbGDQCKushqh&#10;J/ROZ0Wef816i7VDK6T3dHo9KPki4SslRbhXysvAdMUptpBWTOtLXLPFBZQrBNe0YgwD/iGKDlpD&#10;l05Q1xCArbF9B9W1Aq23KhwJ22VWqVbIlANlM8vfZPPYgJMpFyLHu4km//9gxd3mAVlbU+3mnBno&#10;qEY3WooGSgZMA6PyRImRmrjqnS/J5dE94Ch52sbEtwq7+KeU2Dbxu5v4ldvABB2eFvPznKogSFXM&#10;z2bFScTMXp0d+vBN2o7FTcWxXTVhiWj7xC1sbn0YHPaG5B1DGoJIu7DTMsahzQ+pKDG6tkjeqaXk&#10;lUa2AWoGEEKaMBtUDdRyOD7J6RujmjxSjAkwIqtW6wl7BIjt+h57iHW0j64ydeTknP8tsMF58kg3&#10;WxMm5641Fj8C0JTVePNgvydpoCay9GLrHZUd7TAP3omblhi/BR8eAGkAqEg01OGeFqVtX3E77jhr&#10;LP7+6DzaU1+SlrOeBqri/tcaUHKmvxvq2PPZ8XGcwCQcn5wWJOCh5uVQY9bdlaUyzej5cCJto33Q&#10;+61C2z3T7C/jraQCI+juiouAe+EqDINOr4eQy2Uyo6lzEG7NoxMRPLIae+lp+wzoxrYL1K93dj98&#10;UL7pu8E2ehq7XAer2tSUr7yOfNPEpsYZX5f4JBzKyer1DVz8AQAA//8DAFBLAwQUAAYACAAAACEA&#10;u7bzO98AAAAIAQAADwAAAGRycy9kb3ducmV2LnhtbEyPwU7DMBBE70j8g7VI3KidtIQQ4lSoEqqE&#10;hCoCB45uvMQBex3Fbhv+HvcEx9lZzbyp17Oz7IhTGDxJyBYCGFLn9UC9hPe3p5sSWIiKtLKeUMIP&#10;Blg3lxe1qrQ/0Sse29izFEKhUhJMjGPFeegMOhUWfkRK3qefnIpJTj3XkzqlcGd5LkTBnRooNRg1&#10;4sZg990enAS7nbZ5VjyLl2y3+erbYs4/VkbK66v58QFYxDn+PcMZP6FDk5j2/kA6MCuhXKUpUcJy&#10;eQvs7N+X6bCXcJcJ4E3N/w9ofgEAAP//AwBQSwECLQAUAAYACAAAACEAtoM4kv4AAADhAQAAEwAA&#10;AAAAAAAAAAAAAAAAAAAAW0NvbnRlbnRfVHlwZXNdLnhtbFBLAQItABQABgAIAAAAIQA4/SH/1gAA&#10;AJQBAAALAAAAAAAAAAAAAAAAAC8BAABfcmVscy8ucmVsc1BLAQItABQABgAIAAAAIQBb5/ChfgIA&#10;AEsFAAAOAAAAAAAAAAAAAAAAAC4CAABkcnMvZTJvRG9jLnhtbFBLAQItABQABgAIAAAAIQC7tvM7&#10;3wAAAAgBAAAPAAAAAAAAAAAAAAAAANgEAABkcnMvZG93bnJldi54bWxQSwUGAAAAAAQABADzAAAA&#10;5AUAAAAA&#10;" adj="18047" fillcolor="#4472c4 [3204]" strokecolor="#1f3763 [1604]" strokeweight="1pt"/>
            </w:pict>
          </mc:Fallback>
        </mc:AlternateContent>
      </w:r>
      <w:r w:rsidR="003E37EF">
        <w:rPr>
          <w:rFonts w:ascii="Comic Sans MS" w:eastAsia="Times New Roman" w:hAnsi="Comic Sans MS" w:cs="Tahoma"/>
          <w:color w:val="000000"/>
          <w:sz w:val="24"/>
          <w:szCs w:val="24"/>
          <w:lang w:eastAsia="es-CL"/>
        </w:rPr>
        <w:t xml:space="preserve">Silueta </w:t>
      </w:r>
    </w:p>
    <w:p w14:paraId="0E38FC2E" w14:textId="24D72BEA" w:rsidR="003E37EF" w:rsidRDefault="003E37EF"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Comic </w:t>
      </w:r>
    </w:p>
    <w:p w14:paraId="0F5012CB" w14:textId="726274E4" w:rsidR="00867067" w:rsidRDefault="00867067"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29BB397D" w14:textId="121E4E75" w:rsidR="003E37EF" w:rsidRDefault="003E37EF"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36228115" w14:textId="77777777" w:rsidR="005D4232" w:rsidRDefault="005D4232" w:rsidP="00FD3FCC">
      <w:pPr>
        <w:spacing w:before="100" w:beforeAutospacing="1" w:after="100" w:afterAutospacing="1" w:line="240" w:lineRule="auto"/>
        <w:jc w:val="both"/>
        <w:rPr>
          <w:rFonts w:ascii="Comic Sans MS" w:eastAsia="Times New Roman" w:hAnsi="Comic Sans MS" w:cs="Tahoma"/>
          <w:b/>
          <w:bCs/>
          <w:color w:val="000000"/>
          <w:sz w:val="24"/>
          <w:szCs w:val="24"/>
          <w:u w:val="single"/>
          <w:lang w:eastAsia="es-CL"/>
        </w:rPr>
      </w:pPr>
    </w:p>
    <w:p w14:paraId="08ACDE3C" w14:textId="330DDEA0" w:rsidR="00FD3FCC" w:rsidRPr="00FD3FCC" w:rsidRDefault="00FD3FCC" w:rsidP="00FD3FCC">
      <w:pPr>
        <w:spacing w:before="100" w:beforeAutospacing="1" w:after="100" w:afterAutospacing="1" w:line="240" w:lineRule="auto"/>
        <w:jc w:val="both"/>
        <w:rPr>
          <w:rFonts w:ascii="Comic Sans MS" w:eastAsia="Times New Roman" w:hAnsi="Comic Sans MS" w:cs="Tahoma"/>
          <w:b/>
          <w:bCs/>
          <w:color w:val="000000"/>
          <w:sz w:val="24"/>
          <w:szCs w:val="24"/>
          <w:u w:val="single"/>
          <w:lang w:eastAsia="es-CL"/>
        </w:rPr>
      </w:pPr>
      <w:r w:rsidRPr="00FD3FCC">
        <w:rPr>
          <w:rFonts w:ascii="Comic Sans MS" w:eastAsia="Times New Roman" w:hAnsi="Comic Sans MS" w:cs="Tahoma"/>
          <w:b/>
          <w:bCs/>
          <w:color w:val="000000"/>
          <w:sz w:val="24"/>
          <w:szCs w:val="24"/>
          <w:u w:val="single"/>
          <w:lang w:eastAsia="es-CL"/>
        </w:rPr>
        <w:lastRenderedPageBreak/>
        <w:t xml:space="preserve">Propósito comunicativo del comic </w:t>
      </w:r>
    </w:p>
    <w:p w14:paraId="6AD669B4" w14:textId="77777777" w:rsidR="00FD3FCC" w:rsidRPr="00FD3FCC" w:rsidRDefault="00FD3FCC" w:rsidP="00FD3FCC">
      <w:p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FD3FCC">
        <w:rPr>
          <w:rFonts w:ascii="Comic Sans MS" w:eastAsia="Times New Roman" w:hAnsi="Comic Sans MS" w:cs="Tahoma"/>
          <w:color w:val="000000"/>
          <w:sz w:val="24"/>
          <w:szCs w:val="24"/>
          <w:lang w:eastAsia="es-CL"/>
        </w:rPr>
        <w:t>Su propósito es entretener al lector a través de sucesos y acciones que realice el personaje, es una historia contada con viñetas e imágenes.</w:t>
      </w:r>
    </w:p>
    <w:p w14:paraId="35D7027A" w14:textId="77777777" w:rsidR="005D4232" w:rsidRPr="005D4232" w:rsidRDefault="005D4232" w:rsidP="005D4232">
      <w:pPr>
        <w:shd w:val="clear" w:color="auto" w:fill="FFFFFF"/>
        <w:spacing w:before="100" w:beforeAutospacing="1" w:after="100" w:afterAutospacing="1" w:line="240" w:lineRule="auto"/>
        <w:jc w:val="center"/>
        <w:rPr>
          <w:rFonts w:ascii="Arial" w:eastAsia="Times New Roman" w:hAnsi="Arial" w:cs="Arial"/>
          <w:b/>
          <w:bCs/>
          <w:color w:val="333333"/>
          <w:sz w:val="28"/>
          <w:szCs w:val="28"/>
          <w:u w:val="single"/>
          <w:lang w:eastAsia="es-CL"/>
        </w:rPr>
      </w:pPr>
      <w:r w:rsidRPr="005D4232">
        <w:rPr>
          <w:rFonts w:ascii="Arial" w:eastAsia="Times New Roman" w:hAnsi="Arial" w:cs="Arial"/>
          <w:b/>
          <w:bCs/>
          <w:color w:val="333333"/>
          <w:sz w:val="28"/>
          <w:szCs w:val="28"/>
          <w:u w:val="single"/>
          <w:lang w:eastAsia="es-CL"/>
        </w:rPr>
        <w:t>Ahora a trabajar</w:t>
      </w:r>
    </w:p>
    <w:p w14:paraId="36A26DB4" w14:textId="71B4FAFE" w:rsidR="00F861F3" w:rsidRPr="005D4232" w:rsidRDefault="005D4232" w:rsidP="005D4232">
      <w:pPr>
        <w:spacing w:line="240" w:lineRule="auto"/>
        <w:jc w:val="both"/>
        <w:rPr>
          <w:rFonts w:ascii="Arial" w:eastAsia="Calibri" w:hAnsi="Arial" w:cs="Arial"/>
          <w:sz w:val="24"/>
          <w:szCs w:val="24"/>
        </w:rPr>
      </w:pPr>
      <w:r w:rsidRPr="005D4232">
        <w:rPr>
          <w:rFonts w:ascii="Arial" w:eastAsia="Times New Roman" w:hAnsi="Arial" w:cs="Arial"/>
          <w:sz w:val="24"/>
          <w:szCs w:val="24"/>
          <w:lang w:eastAsia="es-CL"/>
        </w:rPr>
        <w:t>I</w:t>
      </w:r>
      <w:r w:rsidRPr="005D4232">
        <w:rPr>
          <w:rFonts w:ascii="Arial" w:eastAsia="Calibri" w:hAnsi="Arial" w:cs="Arial"/>
          <w:sz w:val="24"/>
          <w:szCs w:val="24"/>
        </w:rPr>
        <w:t>.- Lee y observa atentamente el siguiente texto y luego responde las preguntas</w:t>
      </w:r>
      <w:r w:rsidR="00F6433E">
        <w:rPr>
          <w:rFonts w:ascii="Arial" w:eastAsia="Calibri" w:hAnsi="Arial" w:cs="Arial"/>
          <w:sz w:val="24"/>
          <w:szCs w:val="24"/>
        </w:rPr>
        <w:t>,</w:t>
      </w:r>
      <w:r w:rsidR="00F861F3">
        <w:rPr>
          <w:rFonts w:ascii="Arial" w:eastAsia="Calibri" w:hAnsi="Arial" w:cs="Arial"/>
          <w:sz w:val="24"/>
          <w:szCs w:val="24"/>
        </w:rPr>
        <w:t xml:space="preserve"> </w:t>
      </w:r>
      <w:r w:rsidR="00F6433E">
        <w:rPr>
          <w:rFonts w:ascii="Arial" w:eastAsia="Calibri" w:hAnsi="Arial" w:cs="Arial"/>
          <w:sz w:val="24"/>
          <w:szCs w:val="24"/>
        </w:rPr>
        <w:t>marca la</w:t>
      </w:r>
      <w:r w:rsidR="00F861F3">
        <w:rPr>
          <w:rFonts w:ascii="Arial" w:eastAsia="Calibri" w:hAnsi="Arial" w:cs="Arial"/>
          <w:sz w:val="24"/>
          <w:szCs w:val="24"/>
        </w:rPr>
        <w:t xml:space="preserve"> alternativa correcta </w:t>
      </w:r>
    </w:p>
    <w:p w14:paraId="05630251" w14:textId="4F590E90" w:rsidR="00FC6C02" w:rsidRDefault="00FC6C02"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noProof/>
        </w:rPr>
        <w:drawing>
          <wp:inline distT="0" distB="0" distL="0" distR="0" wp14:anchorId="3B4957D2" wp14:editId="57298772">
            <wp:extent cx="7286625" cy="248590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045" t="39806" r="22420" b="24345"/>
                    <a:stretch/>
                  </pic:blipFill>
                  <pic:spPr bwMode="auto">
                    <a:xfrm>
                      <a:off x="0" y="0"/>
                      <a:ext cx="7414791" cy="252962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5766"/>
        <w:gridCol w:w="5767"/>
      </w:tblGrid>
      <w:tr w:rsidR="00FC6C02" w14:paraId="6E6B68E7" w14:textId="77777777" w:rsidTr="00FC6C02">
        <w:tc>
          <w:tcPr>
            <w:tcW w:w="5766" w:type="dxa"/>
          </w:tcPr>
          <w:p w14:paraId="5BF3C497" w14:textId="4F1D1957" w:rsidR="00FC6C02" w:rsidRPr="00FC6C02" w:rsidRDefault="00FC6C02" w:rsidP="00FC6C02">
            <w:pPr>
              <w:shd w:val="clear" w:color="auto" w:fill="FFFFFF"/>
              <w:rPr>
                <w:rFonts w:ascii="Comic Sans MS" w:eastAsia="Times New Roman" w:hAnsi="Comic Sans MS" w:cs="Arial"/>
                <w:sz w:val="24"/>
                <w:szCs w:val="24"/>
                <w:lang w:eastAsia="es-CL"/>
              </w:rPr>
            </w:pPr>
            <w:r w:rsidRPr="00675482">
              <w:rPr>
                <w:rFonts w:ascii="Comic Sans MS" w:eastAsia="Times New Roman" w:hAnsi="Comic Sans MS" w:cs="Arial"/>
                <w:sz w:val="24"/>
                <w:szCs w:val="24"/>
                <w:lang w:eastAsia="es-CL"/>
              </w:rPr>
              <w:t xml:space="preserve">1.- </w:t>
            </w:r>
            <w:r w:rsidRPr="00FC6C02">
              <w:rPr>
                <w:rFonts w:ascii="Comic Sans MS" w:eastAsia="Times New Roman" w:hAnsi="Comic Sans MS" w:cs="Arial"/>
                <w:sz w:val="24"/>
                <w:szCs w:val="24"/>
                <w:lang w:eastAsia="es-CL"/>
              </w:rPr>
              <w:t>De la lectura se deduce que los dos niños</w:t>
            </w:r>
          </w:p>
          <w:p w14:paraId="532FFC8E" w14:textId="2738CB9F" w:rsidR="00FC6C02" w:rsidRPr="00FC6C02" w:rsidRDefault="00FC6C02" w:rsidP="00FC6C02">
            <w:pPr>
              <w:shd w:val="clear" w:color="auto" w:fill="FFFFFF"/>
              <w:rPr>
                <w:rFonts w:ascii="Comic Sans MS" w:eastAsia="Times New Roman" w:hAnsi="Comic Sans MS" w:cs="Arial"/>
                <w:sz w:val="24"/>
                <w:szCs w:val="24"/>
                <w:lang w:eastAsia="es-CL"/>
              </w:rPr>
            </w:pPr>
            <w:r w:rsidRPr="00FC6C02">
              <w:rPr>
                <w:rFonts w:ascii="Comic Sans MS" w:eastAsia="Times New Roman" w:hAnsi="Comic Sans MS" w:cs="Arial"/>
                <w:sz w:val="24"/>
                <w:szCs w:val="24"/>
                <w:lang w:eastAsia="es-CL"/>
              </w:rPr>
              <w:t>a</w:t>
            </w:r>
            <w:r w:rsidRPr="00675482">
              <w:rPr>
                <w:rFonts w:ascii="Comic Sans MS" w:eastAsia="Times New Roman" w:hAnsi="Comic Sans MS" w:cs="Arial"/>
                <w:sz w:val="24"/>
                <w:szCs w:val="24"/>
                <w:lang w:eastAsia="es-CL"/>
              </w:rPr>
              <w:t xml:space="preserve">) </w:t>
            </w:r>
            <w:r w:rsidRPr="00FC6C02">
              <w:rPr>
                <w:rFonts w:ascii="Comic Sans MS" w:eastAsia="Times New Roman" w:hAnsi="Comic Sans MS" w:cs="Arial"/>
                <w:sz w:val="24"/>
                <w:szCs w:val="24"/>
                <w:lang w:eastAsia="es-CL"/>
              </w:rPr>
              <w:t>Se asustan con el militar.</w:t>
            </w:r>
          </w:p>
          <w:p w14:paraId="5FF05F2A" w14:textId="7A0B86A1" w:rsidR="00FC6C02" w:rsidRPr="00FC6C02" w:rsidRDefault="00FC6C02" w:rsidP="00FC6C02">
            <w:pPr>
              <w:shd w:val="clear" w:color="auto" w:fill="FFFFFF"/>
              <w:rPr>
                <w:rFonts w:ascii="Comic Sans MS" w:eastAsia="Times New Roman" w:hAnsi="Comic Sans MS" w:cs="Arial"/>
                <w:sz w:val="24"/>
                <w:szCs w:val="24"/>
                <w:lang w:eastAsia="es-CL"/>
              </w:rPr>
            </w:pPr>
            <w:r w:rsidRPr="00FC6C02">
              <w:rPr>
                <w:rFonts w:ascii="Comic Sans MS" w:eastAsia="Times New Roman" w:hAnsi="Comic Sans MS" w:cs="Arial"/>
                <w:sz w:val="24"/>
                <w:szCs w:val="24"/>
                <w:lang w:eastAsia="es-CL"/>
              </w:rPr>
              <w:t>b</w:t>
            </w:r>
            <w:r w:rsidRPr="00675482">
              <w:rPr>
                <w:rFonts w:ascii="Comic Sans MS" w:eastAsia="Times New Roman" w:hAnsi="Comic Sans MS" w:cs="Arial"/>
                <w:sz w:val="24"/>
                <w:szCs w:val="24"/>
                <w:lang w:eastAsia="es-CL"/>
              </w:rPr>
              <w:t xml:space="preserve">) </w:t>
            </w:r>
            <w:r w:rsidRPr="00FC6C02">
              <w:rPr>
                <w:rFonts w:ascii="Comic Sans MS" w:eastAsia="Times New Roman" w:hAnsi="Comic Sans MS" w:cs="Arial"/>
                <w:sz w:val="24"/>
                <w:szCs w:val="24"/>
                <w:lang w:eastAsia="es-CL"/>
              </w:rPr>
              <w:t>Se odian.</w:t>
            </w:r>
          </w:p>
          <w:p w14:paraId="0C753D91" w14:textId="00F1A5F4" w:rsidR="00FC6C02" w:rsidRPr="00675482" w:rsidRDefault="00FC6C02" w:rsidP="00FC6C02">
            <w:pPr>
              <w:shd w:val="clear" w:color="auto" w:fill="FFFFFF"/>
              <w:rPr>
                <w:rFonts w:ascii="Comic Sans MS" w:eastAsia="Times New Roman" w:hAnsi="Comic Sans MS" w:cs="Arial"/>
                <w:sz w:val="24"/>
                <w:szCs w:val="24"/>
                <w:lang w:eastAsia="es-CL"/>
              </w:rPr>
            </w:pPr>
            <w:r w:rsidRPr="00FC6C02">
              <w:rPr>
                <w:rFonts w:ascii="Comic Sans MS" w:eastAsia="Times New Roman" w:hAnsi="Comic Sans MS" w:cs="Arial"/>
                <w:sz w:val="24"/>
                <w:szCs w:val="24"/>
                <w:lang w:eastAsia="es-CL"/>
              </w:rPr>
              <w:t>c</w:t>
            </w:r>
            <w:r w:rsidRPr="00675482">
              <w:rPr>
                <w:rFonts w:ascii="Comic Sans MS" w:eastAsia="Times New Roman" w:hAnsi="Comic Sans MS" w:cs="Arial"/>
                <w:sz w:val="24"/>
                <w:szCs w:val="24"/>
                <w:lang w:eastAsia="es-CL"/>
              </w:rPr>
              <w:t xml:space="preserve">) </w:t>
            </w:r>
            <w:r w:rsidRPr="00FC6C02">
              <w:rPr>
                <w:rFonts w:ascii="Comic Sans MS" w:eastAsia="Times New Roman" w:hAnsi="Comic Sans MS" w:cs="Arial"/>
                <w:sz w:val="24"/>
                <w:szCs w:val="24"/>
                <w:lang w:eastAsia="es-CL"/>
              </w:rPr>
              <w:t>Son vecinos</w:t>
            </w:r>
          </w:p>
        </w:tc>
        <w:tc>
          <w:tcPr>
            <w:tcW w:w="5767" w:type="dxa"/>
          </w:tcPr>
          <w:p w14:paraId="78091EE4" w14:textId="32ED96D1" w:rsidR="00FC6C02" w:rsidRPr="00FC6C02" w:rsidRDefault="00FC6C02" w:rsidP="00FC6C02">
            <w:pPr>
              <w:shd w:val="clear" w:color="auto" w:fill="FFFFFF"/>
              <w:rPr>
                <w:rFonts w:ascii="Comic Sans MS" w:eastAsia="Times New Roman" w:hAnsi="Comic Sans MS" w:cs="Arial"/>
                <w:sz w:val="24"/>
                <w:szCs w:val="24"/>
                <w:lang w:eastAsia="es-CL"/>
              </w:rPr>
            </w:pPr>
            <w:r w:rsidRPr="00675482">
              <w:rPr>
                <w:rFonts w:ascii="Comic Sans MS" w:eastAsia="Times New Roman" w:hAnsi="Comic Sans MS" w:cs="Arial"/>
                <w:sz w:val="24"/>
                <w:szCs w:val="24"/>
                <w:lang w:eastAsia="es-CL"/>
              </w:rPr>
              <w:t>2</w:t>
            </w:r>
            <w:r w:rsidRPr="00FC6C02">
              <w:rPr>
                <w:rFonts w:ascii="Comic Sans MS" w:eastAsia="Times New Roman" w:hAnsi="Comic Sans MS" w:cs="Arial"/>
                <w:sz w:val="24"/>
                <w:szCs w:val="24"/>
                <w:lang w:eastAsia="es-CL"/>
              </w:rPr>
              <w:t>.</w:t>
            </w:r>
            <w:r w:rsidRPr="00675482">
              <w:rPr>
                <w:rFonts w:ascii="Comic Sans MS" w:eastAsia="Times New Roman" w:hAnsi="Comic Sans MS" w:cs="Arial"/>
                <w:sz w:val="24"/>
                <w:szCs w:val="24"/>
                <w:lang w:eastAsia="es-CL"/>
              </w:rPr>
              <w:t>-</w:t>
            </w:r>
            <w:r w:rsidRPr="00FC6C02">
              <w:rPr>
                <w:rFonts w:ascii="Comic Sans MS" w:eastAsia="Times New Roman" w:hAnsi="Comic Sans MS" w:cs="Arial"/>
                <w:sz w:val="24"/>
                <w:szCs w:val="24"/>
                <w:lang w:eastAsia="es-CL"/>
              </w:rPr>
              <w:t>Se con</w:t>
            </w:r>
            <w:r w:rsidRPr="00675482">
              <w:rPr>
                <w:rFonts w:ascii="Comic Sans MS" w:eastAsia="Times New Roman" w:hAnsi="Comic Sans MS" w:cs="Arial"/>
                <w:sz w:val="24"/>
                <w:szCs w:val="24"/>
                <w:lang w:eastAsia="es-CL"/>
              </w:rPr>
              <w:t>c</w:t>
            </w:r>
            <w:r w:rsidRPr="00FC6C02">
              <w:rPr>
                <w:rFonts w:ascii="Comic Sans MS" w:eastAsia="Times New Roman" w:hAnsi="Comic Sans MS" w:cs="Arial"/>
                <w:sz w:val="24"/>
                <w:szCs w:val="24"/>
                <w:lang w:eastAsia="es-CL"/>
              </w:rPr>
              <w:t>luye que el niño, durante la noche</w:t>
            </w:r>
          </w:p>
          <w:p w14:paraId="41D5B8A8" w14:textId="2F5D3882" w:rsidR="00FC6C02" w:rsidRPr="00FC6C02" w:rsidRDefault="00FC6C02" w:rsidP="00FC6C02">
            <w:pPr>
              <w:shd w:val="clear" w:color="auto" w:fill="FFFFFF"/>
              <w:rPr>
                <w:rFonts w:ascii="Comic Sans MS" w:eastAsia="Times New Roman" w:hAnsi="Comic Sans MS" w:cs="Arial"/>
                <w:sz w:val="24"/>
                <w:szCs w:val="24"/>
                <w:lang w:eastAsia="es-CL"/>
              </w:rPr>
            </w:pPr>
            <w:r w:rsidRPr="00FC6C02">
              <w:rPr>
                <w:rFonts w:ascii="Comic Sans MS" w:eastAsia="Times New Roman" w:hAnsi="Comic Sans MS" w:cs="Arial"/>
                <w:sz w:val="24"/>
                <w:szCs w:val="24"/>
                <w:lang w:eastAsia="es-CL"/>
              </w:rPr>
              <w:t>a</w:t>
            </w:r>
            <w:r w:rsidRPr="00675482">
              <w:rPr>
                <w:rFonts w:ascii="Comic Sans MS" w:eastAsia="Times New Roman" w:hAnsi="Comic Sans MS" w:cs="Arial"/>
                <w:sz w:val="24"/>
                <w:szCs w:val="24"/>
                <w:lang w:eastAsia="es-CL"/>
              </w:rPr>
              <w:t xml:space="preserve">) </w:t>
            </w:r>
            <w:r w:rsidRPr="00FC6C02">
              <w:rPr>
                <w:rFonts w:ascii="Comic Sans MS" w:eastAsia="Times New Roman" w:hAnsi="Comic Sans MS" w:cs="Arial"/>
                <w:sz w:val="24"/>
                <w:szCs w:val="24"/>
                <w:lang w:eastAsia="es-CL"/>
              </w:rPr>
              <w:t>Huyó.</w:t>
            </w:r>
          </w:p>
          <w:p w14:paraId="1A809F0D" w14:textId="638E0664" w:rsidR="00FC6C02" w:rsidRPr="00FC6C02" w:rsidRDefault="00FC6C02" w:rsidP="00FC6C02">
            <w:pPr>
              <w:shd w:val="clear" w:color="auto" w:fill="FFFFFF"/>
              <w:rPr>
                <w:rFonts w:ascii="Comic Sans MS" w:eastAsia="Times New Roman" w:hAnsi="Comic Sans MS" w:cs="Arial"/>
                <w:sz w:val="24"/>
                <w:szCs w:val="24"/>
                <w:lang w:eastAsia="es-CL"/>
              </w:rPr>
            </w:pPr>
            <w:r w:rsidRPr="00FC6C02">
              <w:rPr>
                <w:rFonts w:ascii="Comic Sans MS" w:eastAsia="Times New Roman" w:hAnsi="Comic Sans MS" w:cs="Arial"/>
                <w:sz w:val="24"/>
                <w:szCs w:val="24"/>
                <w:lang w:eastAsia="es-CL"/>
              </w:rPr>
              <w:t>b</w:t>
            </w:r>
            <w:r w:rsidRPr="00675482">
              <w:rPr>
                <w:rFonts w:ascii="Comic Sans MS" w:eastAsia="Times New Roman" w:hAnsi="Comic Sans MS" w:cs="Arial"/>
                <w:sz w:val="24"/>
                <w:szCs w:val="24"/>
                <w:lang w:eastAsia="es-CL"/>
              </w:rPr>
              <w:t xml:space="preserve">) </w:t>
            </w:r>
            <w:r w:rsidRPr="00FC6C02">
              <w:rPr>
                <w:rFonts w:ascii="Comic Sans MS" w:eastAsia="Times New Roman" w:hAnsi="Comic Sans MS" w:cs="Arial"/>
                <w:sz w:val="24"/>
                <w:szCs w:val="24"/>
                <w:lang w:eastAsia="es-CL"/>
              </w:rPr>
              <w:t>Durmió.</w:t>
            </w:r>
          </w:p>
          <w:p w14:paraId="08C7A757" w14:textId="002524B2" w:rsidR="00FC6C02" w:rsidRPr="00675482" w:rsidRDefault="00FC6C02" w:rsidP="00FC6C02">
            <w:pPr>
              <w:shd w:val="clear" w:color="auto" w:fill="FFFFFF"/>
              <w:rPr>
                <w:rFonts w:ascii="Comic Sans MS" w:eastAsia="Times New Roman" w:hAnsi="Comic Sans MS" w:cs="Arial"/>
                <w:sz w:val="24"/>
                <w:szCs w:val="24"/>
                <w:lang w:eastAsia="es-CL"/>
              </w:rPr>
            </w:pPr>
            <w:r w:rsidRPr="00FC6C02">
              <w:rPr>
                <w:rFonts w:ascii="Comic Sans MS" w:eastAsia="Times New Roman" w:hAnsi="Comic Sans MS" w:cs="Arial"/>
                <w:sz w:val="24"/>
                <w:szCs w:val="24"/>
                <w:lang w:eastAsia="es-CL"/>
              </w:rPr>
              <w:t>c</w:t>
            </w:r>
            <w:r w:rsidRPr="00675482">
              <w:rPr>
                <w:rFonts w:ascii="Comic Sans MS" w:eastAsia="Times New Roman" w:hAnsi="Comic Sans MS" w:cs="Arial"/>
                <w:sz w:val="24"/>
                <w:szCs w:val="24"/>
                <w:lang w:eastAsia="es-CL"/>
              </w:rPr>
              <w:t xml:space="preserve">) </w:t>
            </w:r>
            <w:r w:rsidRPr="00FC6C02">
              <w:rPr>
                <w:rFonts w:ascii="Comic Sans MS" w:eastAsia="Times New Roman" w:hAnsi="Comic Sans MS" w:cs="Arial"/>
                <w:sz w:val="24"/>
                <w:szCs w:val="24"/>
                <w:lang w:eastAsia="es-CL"/>
              </w:rPr>
              <w:t>Se desveló.</w:t>
            </w:r>
          </w:p>
        </w:tc>
      </w:tr>
      <w:tr w:rsidR="00FC6C02" w14:paraId="512FFE1C" w14:textId="77777777" w:rsidTr="00FC6C02">
        <w:tc>
          <w:tcPr>
            <w:tcW w:w="5766" w:type="dxa"/>
          </w:tcPr>
          <w:p w14:paraId="0B8E2B28" w14:textId="3D597B56" w:rsidR="00FC6C02" w:rsidRPr="00675482" w:rsidRDefault="006F7805" w:rsidP="006F7805">
            <w:pPr>
              <w:spacing w:before="100" w:beforeAutospacing="1" w:after="100" w:afterAutospacing="1"/>
              <w:jc w:val="both"/>
              <w:rPr>
                <w:rFonts w:ascii="Comic Sans MS" w:eastAsia="Times New Roman" w:hAnsi="Comic Sans MS" w:cs="Tahoma"/>
                <w:sz w:val="24"/>
                <w:szCs w:val="24"/>
                <w:lang w:eastAsia="es-CL"/>
              </w:rPr>
            </w:pPr>
            <w:r w:rsidRPr="00675482">
              <w:rPr>
                <w:rFonts w:ascii="Comic Sans MS" w:eastAsia="Times New Roman" w:hAnsi="Comic Sans MS" w:cs="Tahoma"/>
                <w:sz w:val="24"/>
                <w:szCs w:val="24"/>
                <w:lang w:eastAsia="es-CL"/>
              </w:rPr>
              <w:t>3.</w:t>
            </w:r>
            <w:r w:rsidR="00FC6C02" w:rsidRPr="00675482">
              <w:rPr>
                <w:rFonts w:ascii="Comic Sans MS" w:eastAsia="Times New Roman" w:hAnsi="Comic Sans MS" w:cs="Tahoma"/>
                <w:sz w:val="24"/>
                <w:szCs w:val="24"/>
                <w:lang w:eastAsia="es-CL"/>
              </w:rPr>
              <w:t xml:space="preserve">- </w:t>
            </w:r>
            <w:r w:rsidRPr="00675482">
              <w:rPr>
                <w:rFonts w:ascii="Comic Sans MS" w:eastAsia="Times New Roman" w:hAnsi="Comic Sans MS" w:cs="Tahoma"/>
                <w:sz w:val="24"/>
                <w:szCs w:val="24"/>
                <w:lang w:eastAsia="es-CL"/>
              </w:rPr>
              <w:t xml:space="preserve">El diálogo del comic está escrito en: </w:t>
            </w:r>
          </w:p>
          <w:p w14:paraId="3D72BBC4" w14:textId="2B359036" w:rsidR="006F7805" w:rsidRPr="00675482" w:rsidRDefault="006F7805" w:rsidP="006F7805">
            <w:pPr>
              <w:pStyle w:val="Prrafodelista"/>
              <w:numPr>
                <w:ilvl w:val="0"/>
                <w:numId w:val="13"/>
              </w:numPr>
              <w:spacing w:before="100" w:beforeAutospacing="1" w:after="100" w:afterAutospacing="1" w:line="240" w:lineRule="auto"/>
              <w:jc w:val="both"/>
              <w:rPr>
                <w:rFonts w:ascii="Comic Sans MS" w:eastAsia="Times New Roman" w:hAnsi="Comic Sans MS" w:cs="Tahoma"/>
                <w:sz w:val="24"/>
                <w:szCs w:val="24"/>
                <w:lang w:eastAsia="es-CL"/>
              </w:rPr>
            </w:pPr>
            <w:r w:rsidRPr="00675482">
              <w:rPr>
                <w:rFonts w:ascii="Comic Sans MS" w:eastAsia="Times New Roman" w:hAnsi="Comic Sans MS" w:cs="Tahoma"/>
                <w:sz w:val="24"/>
                <w:szCs w:val="24"/>
                <w:lang w:eastAsia="es-CL"/>
              </w:rPr>
              <w:t xml:space="preserve">Prosa </w:t>
            </w:r>
          </w:p>
          <w:p w14:paraId="40EA32C5" w14:textId="2915A9A2" w:rsidR="006F7805" w:rsidRPr="00675482" w:rsidRDefault="006F7805" w:rsidP="006F7805">
            <w:pPr>
              <w:pStyle w:val="Prrafodelista"/>
              <w:numPr>
                <w:ilvl w:val="0"/>
                <w:numId w:val="13"/>
              </w:numPr>
              <w:spacing w:before="100" w:beforeAutospacing="1" w:after="100" w:afterAutospacing="1" w:line="240" w:lineRule="auto"/>
              <w:jc w:val="both"/>
              <w:rPr>
                <w:rFonts w:ascii="Comic Sans MS" w:eastAsia="Times New Roman" w:hAnsi="Comic Sans MS" w:cs="Tahoma"/>
                <w:sz w:val="24"/>
                <w:szCs w:val="24"/>
                <w:lang w:eastAsia="es-CL"/>
              </w:rPr>
            </w:pPr>
            <w:r w:rsidRPr="00675482">
              <w:rPr>
                <w:rFonts w:ascii="Comic Sans MS" w:eastAsia="Times New Roman" w:hAnsi="Comic Sans MS" w:cs="Tahoma"/>
                <w:sz w:val="24"/>
                <w:szCs w:val="24"/>
                <w:lang w:eastAsia="es-CL"/>
              </w:rPr>
              <w:t>Globos de textos</w:t>
            </w:r>
          </w:p>
          <w:p w14:paraId="29A45DE1" w14:textId="5B4BC84A" w:rsidR="006F7805" w:rsidRPr="00675482" w:rsidRDefault="006F7805" w:rsidP="00867067">
            <w:pPr>
              <w:pStyle w:val="Prrafodelista"/>
              <w:numPr>
                <w:ilvl w:val="0"/>
                <w:numId w:val="13"/>
              </w:numPr>
              <w:spacing w:before="100" w:beforeAutospacing="1" w:after="100" w:afterAutospacing="1" w:line="240" w:lineRule="auto"/>
              <w:jc w:val="both"/>
              <w:rPr>
                <w:rFonts w:ascii="Comic Sans MS" w:eastAsia="Times New Roman" w:hAnsi="Comic Sans MS" w:cs="Tahoma"/>
                <w:sz w:val="24"/>
                <w:szCs w:val="24"/>
                <w:lang w:eastAsia="es-CL"/>
              </w:rPr>
            </w:pPr>
            <w:r w:rsidRPr="00675482">
              <w:rPr>
                <w:rFonts w:ascii="Comic Sans MS" w:eastAsia="Times New Roman" w:hAnsi="Comic Sans MS" w:cs="Tahoma"/>
                <w:sz w:val="24"/>
                <w:szCs w:val="24"/>
                <w:lang w:eastAsia="es-CL"/>
              </w:rPr>
              <w:t>Párrafos</w:t>
            </w:r>
          </w:p>
        </w:tc>
        <w:tc>
          <w:tcPr>
            <w:tcW w:w="5767" w:type="dxa"/>
          </w:tcPr>
          <w:p w14:paraId="721FA9F5" w14:textId="4E7C2DFE" w:rsidR="00675482" w:rsidRDefault="006F7805" w:rsidP="00867067">
            <w:pPr>
              <w:spacing w:before="100" w:beforeAutospacing="1" w:after="100" w:afterAutospacing="1"/>
              <w:jc w:val="both"/>
              <w:rPr>
                <w:rFonts w:ascii="Comic Sans MS" w:eastAsia="Times New Roman" w:hAnsi="Comic Sans MS" w:cs="Tahoma"/>
                <w:sz w:val="24"/>
                <w:szCs w:val="24"/>
                <w:lang w:eastAsia="es-CL"/>
              </w:rPr>
            </w:pPr>
            <w:r w:rsidRPr="00675482">
              <w:rPr>
                <w:rFonts w:ascii="Comic Sans MS" w:eastAsia="Times New Roman" w:hAnsi="Comic Sans MS" w:cs="Tahoma"/>
                <w:sz w:val="24"/>
                <w:szCs w:val="24"/>
                <w:lang w:eastAsia="es-CL"/>
              </w:rPr>
              <w:t xml:space="preserve">4.- </w:t>
            </w:r>
            <w:r w:rsidR="00675482">
              <w:rPr>
                <w:rFonts w:ascii="Comic Sans MS" w:eastAsia="Times New Roman" w:hAnsi="Comic Sans MS" w:cs="Tahoma"/>
                <w:sz w:val="24"/>
                <w:szCs w:val="24"/>
                <w:lang w:eastAsia="es-CL"/>
              </w:rPr>
              <w:t xml:space="preserve">El texto anterior corresponde a: </w:t>
            </w:r>
          </w:p>
          <w:p w14:paraId="5B537E92" w14:textId="39E8BCF8" w:rsidR="00FC6C02" w:rsidRDefault="00675482" w:rsidP="00675482">
            <w:pPr>
              <w:pStyle w:val="Prrafodelista"/>
              <w:numPr>
                <w:ilvl w:val="0"/>
                <w:numId w:val="15"/>
              </w:numPr>
              <w:spacing w:before="100" w:beforeAutospacing="1" w:after="100" w:afterAutospacing="1" w:line="240" w:lineRule="auto"/>
              <w:jc w:val="both"/>
              <w:rPr>
                <w:rFonts w:ascii="Comic Sans MS" w:eastAsia="Times New Roman" w:hAnsi="Comic Sans MS" w:cs="Tahoma"/>
                <w:sz w:val="24"/>
                <w:szCs w:val="24"/>
                <w:lang w:eastAsia="es-CL"/>
              </w:rPr>
            </w:pPr>
            <w:r>
              <w:rPr>
                <w:rFonts w:ascii="Comic Sans MS" w:eastAsia="Times New Roman" w:hAnsi="Comic Sans MS" w:cs="Tahoma"/>
                <w:sz w:val="24"/>
                <w:szCs w:val="24"/>
                <w:lang w:eastAsia="es-CL"/>
              </w:rPr>
              <w:t>Una noticia</w:t>
            </w:r>
          </w:p>
          <w:p w14:paraId="30A6369C" w14:textId="1485E76E" w:rsidR="00675482" w:rsidRDefault="00675482" w:rsidP="00675482">
            <w:pPr>
              <w:pStyle w:val="Prrafodelista"/>
              <w:numPr>
                <w:ilvl w:val="0"/>
                <w:numId w:val="15"/>
              </w:numPr>
              <w:spacing w:before="100" w:beforeAutospacing="1" w:after="100" w:afterAutospacing="1" w:line="240" w:lineRule="auto"/>
              <w:jc w:val="both"/>
              <w:rPr>
                <w:rFonts w:ascii="Comic Sans MS" w:eastAsia="Times New Roman" w:hAnsi="Comic Sans MS" w:cs="Tahoma"/>
                <w:sz w:val="24"/>
                <w:szCs w:val="24"/>
                <w:lang w:eastAsia="es-CL"/>
              </w:rPr>
            </w:pPr>
            <w:r>
              <w:rPr>
                <w:rFonts w:ascii="Comic Sans MS" w:eastAsia="Times New Roman" w:hAnsi="Comic Sans MS" w:cs="Tahoma"/>
                <w:sz w:val="24"/>
                <w:szCs w:val="24"/>
                <w:lang w:eastAsia="es-CL"/>
              </w:rPr>
              <w:t>Una receta</w:t>
            </w:r>
          </w:p>
          <w:p w14:paraId="21B2533D" w14:textId="7CA765C2" w:rsidR="00675482" w:rsidRPr="00BA2B58" w:rsidRDefault="00675482" w:rsidP="00867067">
            <w:pPr>
              <w:pStyle w:val="Prrafodelista"/>
              <w:numPr>
                <w:ilvl w:val="0"/>
                <w:numId w:val="15"/>
              </w:numPr>
              <w:spacing w:before="100" w:beforeAutospacing="1" w:after="100" w:afterAutospacing="1" w:line="240" w:lineRule="auto"/>
              <w:jc w:val="both"/>
              <w:rPr>
                <w:rFonts w:ascii="Comic Sans MS" w:eastAsia="Times New Roman" w:hAnsi="Comic Sans MS" w:cs="Tahoma"/>
                <w:sz w:val="24"/>
                <w:szCs w:val="24"/>
                <w:lang w:eastAsia="es-CL"/>
              </w:rPr>
            </w:pPr>
            <w:r>
              <w:rPr>
                <w:rFonts w:ascii="Comic Sans MS" w:eastAsia="Times New Roman" w:hAnsi="Comic Sans MS" w:cs="Tahoma"/>
                <w:sz w:val="24"/>
                <w:szCs w:val="24"/>
                <w:lang w:eastAsia="es-CL"/>
              </w:rPr>
              <w:t>Un comic</w:t>
            </w:r>
          </w:p>
        </w:tc>
      </w:tr>
    </w:tbl>
    <w:p w14:paraId="7A779024" w14:textId="77777777" w:rsidR="00BA2B58" w:rsidRDefault="00BA2B58" w:rsidP="00867067">
      <w:pPr>
        <w:spacing w:before="100" w:beforeAutospacing="1" w:after="100" w:afterAutospacing="1" w:line="240" w:lineRule="auto"/>
        <w:jc w:val="both"/>
        <w:rPr>
          <w:rFonts w:ascii="Arial" w:eastAsia="Times New Roman" w:hAnsi="Arial" w:cs="Arial"/>
          <w:color w:val="000000"/>
          <w:sz w:val="24"/>
          <w:szCs w:val="24"/>
          <w:lang w:eastAsia="es-CL"/>
        </w:rPr>
      </w:pPr>
    </w:p>
    <w:p w14:paraId="0FFB5A72" w14:textId="55A20822" w:rsidR="00622FDB" w:rsidRPr="00BA2B58" w:rsidRDefault="00BA2B58" w:rsidP="00867067">
      <w:pPr>
        <w:spacing w:before="100" w:beforeAutospacing="1" w:after="100" w:afterAutospacing="1" w:line="240" w:lineRule="auto"/>
        <w:jc w:val="both"/>
        <w:rPr>
          <w:rFonts w:ascii="Arial" w:eastAsia="Times New Roman" w:hAnsi="Arial" w:cs="Arial"/>
          <w:color w:val="000000"/>
          <w:sz w:val="24"/>
          <w:szCs w:val="24"/>
          <w:lang w:eastAsia="es-CL"/>
        </w:rPr>
      </w:pPr>
      <w:r w:rsidRPr="00BA2B58">
        <w:rPr>
          <w:rFonts w:ascii="Arial" w:eastAsia="Times New Roman" w:hAnsi="Arial" w:cs="Arial"/>
          <w:color w:val="000000"/>
          <w:sz w:val="24"/>
          <w:szCs w:val="24"/>
          <w:lang w:eastAsia="es-CL"/>
        </w:rPr>
        <w:t xml:space="preserve">II.- Observa los tipos de globos de textos y </w:t>
      </w:r>
      <w:r w:rsidR="00B15E5D">
        <w:rPr>
          <w:rFonts w:ascii="Arial" w:eastAsia="Times New Roman" w:hAnsi="Arial" w:cs="Arial"/>
          <w:color w:val="000000"/>
          <w:sz w:val="24"/>
          <w:szCs w:val="24"/>
          <w:lang w:eastAsia="es-CL"/>
        </w:rPr>
        <w:t xml:space="preserve">completa escribiendo </w:t>
      </w:r>
      <w:r w:rsidRPr="00BA2B58">
        <w:rPr>
          <w:rFonts w:ascii="Arial" w:eastAsia="Times New Roman" w:hAnsi="Arial" w:cs="Arial"/>
          <w:color w:val="000000"/>
          <w:sz w:val="24"/>
          <w:szCs w:val="24"/>
          <w:lang w:eastAsia="es-CL"/>
        </w:rPr>
        <w:t xml:space="preserve">para que sirve </w:t>
      </w:r>
    </w:p>
    <w:p w14:paraId="4BEE1F75" w14:textId="57E1BD12" w:rsidR="00867067" w:rsidRDefault="009F58F8"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noProof/>
        </w:rPr>
        <w:drawing>
          <wp:inline distT="0" distB="0" distL="0" distR="0" wp14:anchorId="62C85789" wp14:editId="753D9E9D">
            <wp:extent cx="7505700" cy="1976856"/>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922" t="60844" r="23590" b="11735"/>
                    <a:stretch/>
                  </pic:blipFill>
                  <pic:spPr bwMode="auto">
                    <a:xfrm>
                      <a:off x="0" y="0"/>
                      <a:ext cx="7525339" cy="1982029"/>
                    </a:xfrm>
                    <a:prstGeom prst="rect">
                      <a:avLst/>
                    </a:prstGeom>
                    <a:ln>
                      <a:noFill/>
                    </a:ln>
                    <a:extLst>
                      <a:ext uri="{53640926-AAD7-44D8-BBD7-CCE9431645EC}">
                        <a14:shadowObscured xmlns:a14="http://schemas.microsoft.com/office/drawing/2010/main"/>
                      </a:ext>
                    </a:extLst>
                  </pic:spPr>
                </pic:pic>
              </a:graphicData>
            </a:graphic>
          </wp:inline>
        </w:drawing>
      </w:r>
    </w:p>
    <w:p w14:paraId="1EE625CA" w14:textId="77777777" w:rsidR="00F861F3" w:rsidRDefault="00F861F3"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214A9259" w14:textId="77777777" w:rsidR="00F861F3" w:rsidRDefault="00F861F3" w:rsidP="00867067">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44A69830" w14:textId="77777777" w:rsidR="00F861F3" w:rsidRDefault="00BA2B58" w:rsidP="00BA2B58">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lastRenderedPageBreak/>
        <w:t xml:space="preserve">Observa la siguiente imagen con el ejemplo </w:t>
      </w:r>
    </w:p>
    <w:p w14:paraId="721B59CD" w14:textId="147AC364" w:rsidR="00D332BA" w:rsidRDefault="00BA2B58" w:rsidP="00BA2B58">
      <w:p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622FDB">
        <w:rPr>
          <w:noProof/>
        </w:rPr>
        <w:drawing>
          <wp:anchor distT="0" distB="0" distL="114300" distR="114300" simplePos="0" relativeHeight="251671552" behindDoc="0" locked="0" layoutInCell="1" allowOverlap="1" wp14:anchorId="54B886C4" wp14:editId="24D03032">
            <wp:simplePos x="0" y="0"/>
            <wp:positionH relativeFrom="column">
              <wp:posOffset>1733550</wp:posOffset>
            </wp:positionH>
            <wp:positionV relativeFrom="paragraph">
              <wp:posOffset>5080</wp:posOffset>
            </wp:positionV>
            <wp:extent cx="5305425" cy="2867025"/>
            <wp:effectExtent l="0" t="0" r="9525" b="9525"/>
            <wp:wrapThrough wrapText="bothSides">
              <wp:wrapPolygon edited="0">
                <wp:start x="0" y="0"/>
                <wp:lineTo x="0" y="21528"/>
                <wp:lineTo x="21561" y="21528"/>
                <wp:lineTo x="21561"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7197" t="33160" r="18317" b="10030"/>
                    <a:stretch/>
                  </pic:blipFill>
                  <pic:spPr bwMode="auto">
                    <a:xfrm>
                      <a:off x="0" y="0"/>
                      <a:ext cx="5305425"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15FAB" w14:textId="02FFEEF2" w:rsidR="00D332BA" w:rsidRDefault="00EB4128" w:rsidP="00BA2B58">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hAnsi="Comic Sans MS"/>
          <w:noProof/>
          <w:sz w:val="24"/>
          <w:szCs w:val="24"/>
        </w:rPr>
        <mc:AlternateContent>
          <mc:Choice Requires="wps">
            <w:drawing>
              <wp:anchor distT="0" distB="0" distL="114300" distR="114300" simplePos="0" relativeHeight="251672576" behindDoc="0" locked="0" layoutInCell="1" allowOverlap="1" wp14:anchorId="15A13203" wp14:editId="4A164D25">
                <wp:simplePos x="0" y="0"/>
                <wp:positionH relativeFrom="column">
                  <wp:posOffset>1314450</wp:posOffset>
                </wp:positionH>
                <wp:positionV relativeFrom="paragraph">
                  <wp:posOffset>252095</wp:posOffset>
                </wp:positionV>
                <wp:extent cx="495300" cy="276225"/>
                <wp:effectExtent l="19050" t="19050" r="19050" b="47625"/>
                <wp:wrapNone/>
                <wp:docPr id="20" name="Flecha: hacia la izquierda 20"/>
                <wp:cNvGraphicFramePr/>
                <a:graphic xmlns:a="http://schemas.openxmlformats.org/drawingml/2006/main">
                  <a:graphicData uri="http://schemas.microsoft.com/office/word/2010/wordprocessingShape">
                    <wps:wsp>
                      <wps:cNvSpPr/>
                      <wps:spPr>
                        <a:xfrm>
                          <a:off x="0" y="0"/>
                          <a:ext cx="495300" cy="2762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DBAE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0" o:spid="_x0000_s1026" type="#_x0000_t66" style="position:absolute;margin-left:103.5pt;margin-top:19.85pt;width:39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o1gwIAAFAFAAAOAAAAZHJzL2Uyb0RvYy54bWysVFFP2zAQfp+0/2D5fSTtWhgVKapATJMQ&#10;IGDi+XBsYsmxzdltWn79zk4aEKA9TOuDa/vuvrv78p1PTretYRuJQTtb8clByZm0wtXaPlX89/3F&#10;tx+chQi2BuOsrPhOBn66/PrlpPMLOXWNM7VERiA2LDpf8SZGvyiKIBrZQjhwXloyKoctRDriU1Ej&#10;dITemmJalodF57D26IQMgW7PeyNfZnylpIjXSgUZmak41Rbzinl9TGuxPIHFE4JvtBjKgH+oogVt&#10;KekIdQ4R2Br1B6hWC3TBqXggXFs4pbSQuQfqZlK+6+auAS9zL0RO8CNN4f/BiqvNDTJdV3xK9Fho&#10;6RtdGCkaWLAGhAZmgOmX57WWWAMjJ2Ks82FBgXf+BodToG1qf6uwTf/UGNtmlncjy3IbmaDL2fH8&#10;e0nJBJmmR4fT6TxhFq/BHkP8KV3L0qbiRqq4QnRdJhg2lyH2/ns/Ck4V9TXkXdwZmcow9lYq6o6y&#10;TnN01pU8M8g2QIoAIaSNk97UQC3763lJv6GoMSKXmAETstLGjNgDQNLsR+y+1sE/hcosyzG4/Fth&#10;ffAYkTM7G8fgVluHnwEY6mrI3PvvSeqpSSw9unpH3x5dPxTBiwtNhF9CiDeANAX0jWiy4zUtyriu&#10;4m7YcdY4fPnsPvmTOMnKWUdTVfHwvAaUnJlflmR7PJnN0hjmw2x+lESHby2Pby123Z45+kwTekO8&#10;yNvkH81+q9C1D/QArFJWMoEVlLviIuL+cBb7aacnRMjVKrvR6HmIl/bOiwSeWE1aut8+APpBdZHk&#10;euX2EwiLd7rrfVOkdat1dEpnUb7yOvBNY5uFMzwx6V14e85erw/h8g8AAAD//wMAUEsDBBQABgAI&#10;AAAAIQDkdJ3z3QAAAAkBAAAPAAAAZHJzL2Rvd25yZXYueG1sTI/BTsMwDIbvSLxDZCRuLKVTWSlN&#10;p4nCEWkbCK5pY9pqiVM12VbeHnMaR9u/Pn9/uZ6dFSecwuBJwf0iAYHUejNQp+Dj/fUuBxGiJqOt&#10;J1TwgwHW1fVVqQvjz7TD0z52giEUCq2gj3EspAxtj06HhR+R+PbtJ6cjj1MnzaTPDHdWpknyIJ0e&#10;iD/0esTnHtvD/ugU5Nsd1rWmzfZgP+u3lyb7ysdMqdubefMEIuIcL2H402d1qNip8UcyQVgFabLi&#10;LlHB8nEFggNpnvGiYfoyBVmV8n+D6hcAAP//AwBQSwECLQAUAAYACAAAACEAtoM4kv4AAADhAQAA&#10;EwAAAAAAAAAAAAAAAAAAAAAAW0NvbnRlbnRfVHlwZXNdLnhtbFBLAQItABQABgAIAAAAIQA4/SH/&#10;1gAAAJQBAAALAAAAAAAAAAAAAAAAAC8BAABfcmVscy8ucmVsc1BLAQItABQABgAIAAAAIQA42Yo1&#10;gwIAAFAFAAAOAAAAAAAAAAAAAAAAAC4CAABkcnMvZTJvRG9jLnhtbFBLAQItABQABgAIAAAAIQDk&#10;dJ3z3QAAAAkBAAAPAAAAAAAAAAAAAAAAAN0EAABkcnMvZG93bnJldi54bWxQSwUGAAAAAAQABADz&#10;AAAA5wUAAAAA&#10;" adj="6023" fillcolor="#4472c4 [3204]" strokecolor="#1f3763 [1604]" strokeweight="1pt"/>
            </w:pict>
          </mc:Fallback>
        </mc:AlternateContent>
      </w:r>
    </w:p>
    <w:p w14:paraId="05FB9674" w14:textId="06D70C4F" w:rsidR="00867067" w:rsidRPr="00D332BA" w:rsidRDefault="00BA2B58" w:rsidP="00BA2B58">
      <w:p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D332BA">
        <w:rPr>
          <w:rFonts w:ascii="Comic Sans MS" w:hAnsi="Comic Sans MS"/>
          <w:sz w:val="24"/>
          <w:szCs w:val="24"/>
        </w:rPr>
        <w:t xml:space="preserve">Globo de </w:t>
      </w:r>
      <w:r w:rsidR="00D332BA" w:rsidRPr="00D332BA">
        <w:rPr>
          <w:rFonts w:ascii="Comic Sans MS" w:hAnsi="Comic Sans MS"/>
          <w:sz w:val="24"/>
          <w:szCs w:val="24"/>
        </w:rPr>
        <w:t>di</w:t>
      </w:r>
      <w:r w:rsidR="00D332BA">
        <w:rPr>
          <w:rFonts w:ascii="Comic Sans MS" w:hAnsi="Comic Sans MS"/>
          <w:sz w:val="24"/>
          <w:szCs w:val="24"/>
        </w:rPr>
        <w:t xml:space="preserve">álogo    </w:t>
      </w:r>
      <w:r w:rsidRPr="00D332BA">
        <w:rPr>
          <w:rFonts w:ascii="Comic Sans MS" w:hAnsi="Comic Sans MS"/>
          <w:sz w:val="24"/>
          <w:szCs w:val="24"/>
        </w:rPr>
        <w:t xml:space="preserve">                                       </w:t>
      </w:r>
    </w:p>
    <w:p w14:paraId="1618DC47" w14:textId="3AB8D99C" w:rsidR="002A2A05" w:rsidRDefault="00D332BA">
      <w:pPr>
        <w:rPr>
          <w:rFonts w:ascii="Comic Sans MS" w:hAnsi="Comic Sans MS"/>
          <w:b/>
          <w:bCs/>
          <w:sz w:val="24"/>
          <w:szCs w:val="24"/>
        </w:rPr>
      </w:pPr>
      <w:r>
        <w:rPr>
          <w:rFonts w:ascii="Comic Sans MS" w:hAnsi="Comic Sans MS"/>
          <w:b/>
          <w:bCs/>
          <w:sz w:val="24"/>
          <w:szCs w:val="24"/>
        </w:rPr>
        <w:t xml:space="preserve">   </w:t>
      </w:r>
    </w:p>
    <w:p w14:paraId="0A1457FD" w14:textId="2C0000DC" w:rsidR="00D332BA" w:rsidRDefault="00D332BA">
      <w:pPr>
        <w:rPr>
          <w:rFonts w:ascii="Comic Sans MS" w:hAnsi="Comic Sans MS"/>
          <w:b/>
          <w:bCs/>
          <w:sz w:val="24"/>
          <w:szCs w:val="24"/>
        </w:rPr>
      </w:pPr>
    </w:p>
    <w:p w14:paraId="172DBDC2" w14:textId="50D57A0A" w:rsidR="00D332BA" w:rsidRDefault="00D332BA">
      <w:pPr>
        <w:rPr>
          <w:rFonts w:ascii="Comic Sans MS" w:hAnsi="Comic Sans MS"/>
          <w:b/>
          <w:bCs/>
          <w:sz w:val="24"/>
          <w:szCs w:val="24"/>
        </w:rPr>
      </w:pPr>
    </w:p>
    <w:p w14:paraId="28B7C52D" w14:textId="2D140646" w:rsidR="00D332BA" w:rsidRDefault="00D332BA">
      <w:pPr>
        <w:rPr>
          <w:rFonts w:ascii="Comic Sans MS" w:hAnsi="Comic Sans MS"/>
          <w:b/>
          <w:bCs/>
          <w:sz w:val="24"/>
          <w:szCs w:val="24"/>
        </w:rPr>
      </w:pPr>
    </w:p>
    <w:p w14:paraId="7441645F" w14:textId="0BB49284" w:rsidR="00D332BA" w:rsidRDefault="00D332BA">
      <w:pPr>
        <w:rPr>
          <w:rFonts w:ascii="Comic Sans MS" w:hAnsi="Comic Sans MS"/>
          <w:b/>
          <w:bCs/>
          <w:sz w:val="24"/>
          <w:szCs w:val="24"/>
        </w:rPr>
      </w:pPr>
    </w:p>
    <w:p w14:paraId="29658B20" w14:textId="1F9A0227" w:rsidR="00D332BA" w:rsidRDefault="00EB4128">
      <w:pPr>
        <w:rPr>
          <w:rFonts w:ascii="Comic Sans MS" w:hAnsi="Comic Sans MS"/>
          <w:b/>
          <w:bCs/>
          <w:sz w:val="24"/>
          <w:szCs w:val="24"/>
        </w:rPr>
      </w:pPr>
      <w:r>
        <w:rPr>
          <w:rFonts w:ascii="Comic Sans MS" w:hAnsi="Comic Sans MS"/>
          <w:b/>
          <w:bCs/>
          <w:noProof/>
          <w:sz w:val="24"/>
          <w:szCs w:val="24"/>
        </w:rPr>
        <mc:AlternateContent>
          <mc:Choice Requires="wps">
            <w:drawing>
              <wp:anchor distT="0" distB="0" distL="114300" distR="114300" simplePos="0" relativeHeight="251673600" behindDoc="0" locked="0" layoutInCell="1" allowOverlap="1" wp14:anchorId="7418C221" wp14:editId="3205357E">
                <wp:simplePos x="0" y="0"/>
                <wp:positionH relativeFrom="column">
                  <wp:posOffset>6067425</wp:posOffset>
                </wp:positionH>
                <wp:positionV relativeFrom="paragraph">
                  <wp:posOffset>9525</wp:posOffset>
                </wp:positionV>
                <wp:extent cx="333375" cy="495300"/>
                <wp:effectExtent l="19050" t="0" r="28575" b="38100"/>
                <wp:wrapNone/>
                <wp:docPr id="23" name="Flecha: hacia abajo 23"/>
                <wp:cNvGraphicFramePr/>
                <a:graphic xmlns:a="http://schemas.openxmlformats.org/drawingml/2006/main">
                  <a:graphicData uri="http://schemas.microsoft.com/office/word/2010/wordprocessingShape">
                    <wps:wsp>
                      <wps:cNvSpPr/>
                      <wps:spPr>
                        <a:xfrm>
                          <a:off x="0" y="0"/>
                          <a:ext cx="333375" cy="495300"/>
                        </a:xfrm>
                        <a:prstGeom prst="downArrow">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17D2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3" o:spid="_x0000_s1026" type="#_x0000_t67" style="position:absolute;margin-left:477.75pt;margin-top:.75pt;width:26.25pt;height:3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fuggIAAFAFAAAOAAAAZHJzL2Uyb0RvYy54bWysVMFu2zAMvQ/YPwi6r3bSZF2NOkXQosOA&#10;oi3WDj0zshR7kEVNUuJkXz9KdpyiLXYY5oMsiuSj+ETy4nLXaraVzjdoSj45yTmTRmDVmHXJfzzd&#10;fPrCmQ9gKtBoZMn30vPLxccPF50t5BRr1JV0jECMLzpb8joEW2SZF7VswZ+glYaUCl0LgUS3zioH&#10;HaG3Opvm+eesQ1dZh0J6T6fXvZIvEr5SUoR7pbwMTJec7hbS6tK6imu2uIBi7cDWjRiuAf9wixYa&#10;Q0FHqGsIwDaueQPVNsKhRxVOBLYZKtUImXKgbCb5q2wea7Ay5ULkeDvS5P8frLjbPjjWVCWfnnJm&#10;oKU3utFS1FCwGkQDDFbwExlpiarO+oI8Hu2DGyRP25j3Trk2/ikjtkv07kd65S4wQYen9J3NOROk&#10;mp3PT/NEf3Z0ts6HrxJbFjclr7AzS+ewS8zC9tYHikr2B7sYUJt4Fi/WXyXtwl7LXvldKsqOgk8T&#10;SKoreaUd2wJVBAghTZj0qhoq2R/Pc/pivhRr9EiSNgQYkVWj9Yg9AMSafYvdwwz20VWmshyd879d&#10;rHcePVJkNGF0bhuD7j0ATVkNkXv7A0k9NZGlFVZ7enuHfVN4K24a4v0WfHgAR11A/UKdHe5pURq7&#10;kuOw46xG9/u982hPxUlazjrqqpL7XxtwkjP9zVDZnk9ms9iGSZjNz6YkuJea1UuN2bRXSM80oRli&#10;RdpG+6APW+WwfaYBsIxRSQVGUOySi+AOwlXou51GiJDLZTKj1rMQbs2jFRE8shpL6mn3DM4OxReo&#10;au/w0IFQvCq/3jZ6GlxuAqom1eaR14FvattUOMOIiXPhpZysjoNw8QcAAP//AwBQSwMEFAAGAAgA&#10;AAAhAIDiPNzdAAAACQEAAA8AAABkcnMvZG93bnJldi54bWxMj0FLw0AQhe+C/2EZwYvYXQupbcym&#10;BMGDeGot4nGaHZNgdjZkt2n8905Pehoe3+PNe8V29r2aaIxdYAsPCwOKuA6u48bC4f3lfg0qJmSH&#10;fWCy8EMRtuX1VYG5C2fe0bRPjZIQjjlaaFMacq1j3ZLHuAgDsbCvMHpMIsdGuxHPEu57vTRmpT12&#10;LB9aHOi5pfp7f/IW9EfgCZOrqFquDp/z6+7uLbTW3t7M1ROoRHP6M8OlvlSHUjodw4ldVL2FTZZl&#10;YhUg58KNWcu4o4XHTQa6LPT/BeUvAAAA//8DAFBLAQItABQABgAIAAAAIQC2gziS/gAAAOEBAAAT&#10;AAAAAAAAAAAAAAAAAAAAAABbQ29udGVudF9UeXBlc10ueG1sUEsBAi0AFAAGAAgAAAAhADj9If/W&#10;AAAAlAEAAAsAAAAAAAAAAAAAAAAALwEAAF9yZWxzLy5yZWxzUEsBAi0AFAAGAAgAAAAhAJazR+6C&#10;AgAAUAUAAA4AAAAAAAAAAAAAAAAALgIAAGRycy9lMm9Eb2MueG1sUEsBAi0AFAAGAAgAAAAhAIDi&#10;PNzdAAAACQEAAA8AAAAAAAAAAAAAAAAA3AQAAGRycy9kb3ducmV2LnhtbFBLBQYAAAAABAAEAPMA&#10;AADmBQAAAAA=&#10;" adj="14331" fillcolor="#4472c4 [3204]" strokecolor="#1f3763 [1604]" strokeweight="1pt"/>
            </w:pict>
          </mc:Fallback>
        </mc:AlternateContent>
      </w:r>
      <w:r>
        <w:rPr>
          <w:rFonts w:ascii="Comic Sans MS" w:eastAsia="Times New Roman" w:hAnsi="Comic Sans MS" w:cs="Tahoma"/>
          <w:noProof/>
          <w:color w:val="000000"/>
          <w:sz w:val="24"/>
          <w:szCs w:val="24"/>
          <w:lang w:eastAsia="es-CL"/>
        </w:rPr>
        <w:drawing>
          <wp:anchor distT="0" distB="0" distL="114300" distR="114300" simplePos="0" relativeHeight="251674624" behindDoc="0" locked="0" layoutInCell="1" allowOverlap="1" wp14:anchorId="78D4B9D4" wp14:editId="4C947417">
            <wp:simplePos x="0" y="0"/>
            <wp:positionH relativeFrom="margin">
              <wp:posOffset>2124075</wp:posOffset>
            </wp:positionH>
            <wp:positionV relativeFrom="paragraph">
              <wp:posOffset>9525</wp:posOffset>
            </wp:positionV>
            <wp:extent cx="3133725" cy="342900"/>
            <wp:effectExtent l="0" t="0" r="9525" b="0"/>
            <wp:wrapThrough wrapText="bothSides">
              <wp:wrapPolygon edited="0">
                <wp:start x="0" y="0"/>
                <wp:lineTo x="0" y="12000"/>
                <wp:lineTo x="10373" y="19200"/>
                <wp:lineTo x="10373" y="20400"/>
                <wp:lineTo x="11030" y="20400"/>
                <wp:lineTo x="11030" y="19200"/>
                <wp:lineTo x="21534" y="12000"/>
                <wp:lineTo x="21534"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3725" cy="342900"/>
                    </a:xfrm>
                    <a:prstGeom prst="rect">
                      <a:avLst/>
                    </a:prstGeom>
                    <a:noFill/>
                  </pic:spPr>
                </pic:pic>
              </a:graphicData>
            </a:graphic>
            <wp14:sizeRelH relativeFrom="page">
              <wp14:pctWidth>0</wp14:pctWidth>
            </wp14:sizeRelH>
            <wp14:sizeRelV relativeFrom="page">
              <wp14:pctHeight>0</wp14:pctHeight>
            </wp14:sizeRelV>
          </wp:anchor>
        </w:drawing>
      </w:r>
    </w:p>
    <w:p w14:paraId="2071B221" w14:textId="0DB0A45B" w:rsidR="00F861F3" w:rsidRDefault="00EB4128">
      <w:pPr>
        <w:rPr>
          <w:rFonts w:ascii="Comic Sans MS" w:hAnsi="Comic Sans MS"/>
          <w:b/>
          <w:bCs/>
          <w:sz w:val="24"/>
          <w:szCs w:val="24"/>
        </w:rPr>
      </w:pPr>
      <w:r>
        <w:rPr>
          <w:rFonts w:ascii="Comic Sans MS" w:hAnsi="Comic Sans MS"/>
          <w:b/>
          <w:bCs/>
          <w:noProof/>
          <w:sz w:val="24"/>
          <w:szCs w:val="24"/>
        </w:rPr>
        <mc:AlternateContent>
          <mc:Choice Requires="wps">
            <w:drawing>
              <wp:anchor distT="0" distB="0" distL="114300" distR="114300" simplePos="0" relativeHeight="251679744" behindDoc="0" locked="0" layoutInCell="1" allowOverlap="1" wp14:anchorId="4C9DDFD2" wp14:editId="64BB035B">
                <wp:simplePos x="0" y="0"/>
                <wp:positionH relativeFrom="column">
                  <wp:posOffset>3219450</wp:posOffset>
                </wp:positionH>
                <wp:positionV relativeFrom="paragraph">
                  <wp:posOffset>21590</wp:posOffset>
                </wp:positionV>
                <wp:extent cx="619125" cy="30480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chemeClr val="lt1"/>
                        </a:solidFill>
                        <a:ln w="6350">
                          <a:solidFill>
                            <a:prstClr val="black"/>
                          </a:solidFill>
                        </a:ln>
                      </wps:spPr>
                      <wps:txbx>
                        <w:txbxContent>
                          <w:p w14:paraId="17C80B48" w14:textId="002FD01A" w:rsidR="00EB4128" w:rsidRPr="00EB4128" w:rsidRDefault="00EB4128">
                            <w:pPr>
                              <w:rPr>
                                <w:lang w:val="es-419"/>
                              </w:rPr>
                            </w:pPr>
                            <w:r>
                              <w:rPr>
                                <w:lang w:val="es-419"/>
                              </w:rPr>
                              <w:t>viñetas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DDFD2" id="_x0000_t202" coordsize="21600,21600" o:spt="202" path="m,l,21600r21600,l21600,xe">
                <v:stroke joinstyle="miter"/>
                <v:path gradientshapeok="t" o:connecttype="rect"/>
              </v:shapetype>
              <v:shape id="Cuadro de texto 2" o:spid="_x0000_s1027" type="#_x0000_t202" style="position:absolute;margin-left:253.5pt;margin-top:1.7pt;width:48.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uiUgIAAK4EAAAOAAAAZHJzL2Uyb0RvYy54bWysVEtv2zAMvg/YfxB0X/xo0rVGnCJLkWFA&#10;0RZIh54VWYqNyaImKbGzXz9KTtKk22nYReZLn8iPpKd3favITljXgC5pNkopEZpD1ehNSb+/LD/d&#10;UOI80xVToEVJ98LRu9nHD9POFCKHGlQlLEEQ7YrOlLT23hRJ4ngtWuZGYIRGpwTbMo+q3SSVZR2i&#10;tyrJ0/Q66cBWxgIXzqH1fnDSWcSXUnD/JKUTnqiSYm4+njae63AmsykrNpaZuuGHNNg/ZNGyRuOj&#10;J6h75hnZ2uYPqLbhFhxIP+LQJiBlw0WsAavJ0nfVrGpmRKwFyXHmRJP7f7D8cfdsSVOVNKdEsxZb&#10;tNiyygKpBPGi90DyQFJnXIGxK4PRvv8CPTb7aHdoDLX30rbhi1UR9CPd+xPFiEQ4Gq+z2yyfUMLR&#10;dZWOb9LYguTtsrHOfxXQkiCU1GIHI7Fs9+A8JoKhx5DwlgPVVMtGqaiEqRELZcmOYb+VjynijYso&#10;pUmHiVxN0gh84QvQp/trxfiPUOQlAmpKozFQMpQeJN+v+8jjiZY1VHtky8IwdM7wZYPwD8z5Z2Zx&#10;ypAg3Bz/hIdUgDnBQaKkBvvrb/YQj81HLyUdTm1J3c8ts4IS9U3jWNxm43EY86iMJ59zVOy5Z33u&#10;0dt2AUhUhjtqeBRDvFdHUVpoX3HB5uFVdDHN8e2S+qO48MMu4YJyMZ/HIBxsw/yDXhkeoENjAq0v&#10;/Suz5tDWMFmPcJxvVrzr7hAbbmqYbz3IJrY+8DyweqAflyJ257DAYevO9Rj19puZ/QYAAP//AwBQ&#10;SwMEFAAGAAgAAAAhAE9AAs7cAAAACAEAAA8AAABkcnMvZG93bnJldi54bWxMj8FOwzAQRO9I/IO1&#10;SNyoXUhLCHEqQIULJwri7MaubRGvI9tNw9+znOC4equZN+1mDgObTMo+ooTlQgAz2Eft0Ur4eH++&#10;qoHlolCrIaKR8G0ybLrzs1Y1Op7wzUy7YhmFYG6UBFfK2HCee2eCyos4GiR2iCmoQmeyXCd1ovAw&#10;8Gsh1jwoj9Tg1GienOm/dscgYfto72xfq+S2tfZ+mj8Pr/ZFysuL+eEeWDFz+XuGX31Sh46c9vGI&#10;OrNBwkrc0pYi4aYCRnwtqhWwPYFlBbxr+f8B3Q8AAAD//wMAUEsBAi0AFAAGAAgAAAAhALaDOJL+&#10;AAAA4QEAABMAAAAAAAAAAAAAAAAAAAAAAFtDb250ZW50X1R5cGVzXS54bWxQSwECLQAUAAYACAAA&#10;ACEAOP0h/9YAAACUAQAACwAAAAAAAAAAAAAAAAAvAQAAX3JlbHMvLnJlbHNQSwECLQAUAAYACAAA&#10;ACEAk3hrolICAACuBAAADgAAAAAAAAAAAAAAAAAuAgAAZHJzL2Uyb0RvYy54bWxQSwECLQAUAAYA&#10;CAAAACEAT0ACztwAAAAIAQAADwAAAAAAAAAAAAAAAACsBAAAZHJzL2Rvd25yZXYueG1sUEsFBgAA&#10;AAAEAAQA8wAAALUFAAAAAA==&#10;" fillcolor="white [3201]" strokeweight=".5pt">
                <v:textbox>
                  <w:txbxContent>
                    <w:p w14:paraId="17C80B48" w14:textId="002FD01A" w:rsidR="00EB4128" w:rsidRPr="00EB4128" w:rsidRDefault="00EB4128">
                      <w:pPr>
                        <w:rPr>
                          <w:lang w:val="es-419"/>
                        </w:rPr>
                      </w:pPr>
                      <w:r>
                        <w:rPr>
                          <w:lang w:val="es-419"/>
                        </w:rPr>
                        <w:t>viñetas</w:t>
                      </w:r>
                    </w:p>
                  </w:txbxContent>
                </v:textbox>
              </v:shape>
            </w:pict>
          </mc:Fallback>
        </mc:AlternateContent>
      </w:r>
      <w:r w:rsidR="00D332BA">
        <w:rPr>
          <w:rFonts w:ascii="Comic Sans MS" w:hAnsi="Comic Sans MS"/>
          <w:b/>
          <w:bCs/>
          <w:sz w:val="24"/>
          <w:szCs w:val="24"/>
        </w:rPr>
        <w:t xml:space="preserve">                            </w:t>
      </w:r>
    </w:p>
    <w:p w14:paraId="7A4E3A62" w14:textId="44A49B82" w:rsidR="00D332BA" w:rsidRDefault="00D332BA" w:rsidP="00EB4128">
      <w:pPr>
        <w:spacing w:after="0"/>
        <w:jc w:val="right"/>
        <w:rPr>
          <w:rFonts w:ascii="Comic Sans MS" w:hAnsi="Comic Sans MS"/>
          <w:b/>
          <w:bCs/>
          <w:sz w:val="24"/>
          <w:szCs w:val="24"/>
        </w:rPr>
      </w:pPr>
      <w:r>
        <w:rPr>
          <w:rFonts w:ascii="Comic Sans MS" w:hAnsi="Comic Sans MS"/>
          <w:b/>
          <w:bCs/>
          <w:sz w:val="24"/>
          <w:szCs w:val="24"/>
        </w:rPr>
        <w:t xml:space="preserve">Onomatopeyas </w:t>
      </w:r>
    </w:p>
    <w:p w14:paraId="377C4F9A" w14:textId="2FB62E5A" w:rsidR="00D332BA" w:rsidRPr="00D332BA" w:rsidRDefault="00D332BA" w:rsidP="00EB4128">
      <w:pPr>
        <w:spacing w:after="0"/>
        <w:rPr>
          <w:rFonts w:ascii="Comic Sans MS" w:hAnsi="Comic Sans MS"/>
          <w:sz w:val="24"/>
          <w:szCs w:val="24"/>
        </w:rPr>
      </w:pPr>
      <w:r w:rsidRPr="00D332BA">
        <w:rPr>
          <w:rFonts w:ascii="Comic Sans MS" w:hAnsi="Comic Sans MS"/>
          <w:sz w:val="24"/>
          <w:szCs w:val="24"/>
        </w:rPr>
        <w:t xml:space="preserve">                                                                          </w:t>
      </w:r>
      <w:r>
        <w:rPr>
          <w:rFonts w:ascii="Comic Sans MS" w:hAnsi="Comic Sans MS"/>
          <w:sz w:val="24"/>
          <w:szCs w:val="24"/>
        </w:rPr>
        <w:t xml:space="preserve">      </w:t>
      </w:r>
      <w:r w:rsidR="00F861F3">
        <w:rPr>
          <w:rFonts w:ascii="Comic Sans MS" w:hAnsi="Comic Sans MS"/>
          <w:sz w:val="24"/>
          <w:szCs w:val="24"/>
        </w:rPr>
        <w:t xml:space="preserve"> </w:t>
      </w:r>
      <w:r>
        <w:rPr>
          <w:rFonts w:ascii="Comic Sans MS" w:hAnsi="Comic Sans MS"/>
          <w:sz w:val="24"/>
          <w:szCs w:val="24"/>
        </w:rPr>
        <w:t xml:space="preserve">                                 </w:t>
      </w:r>
      <w:r w:rsidRPr="00D332BA">
        <w:rPr>
          <w:rFonts w:ascii="Comic Sans MS" w:hAnsi="Comic Sans MS"/>
          <w:sz w:val="24"/>
          <w:szCs w:val="24"/>
        </w:rPr>
        <w:t xml:space="preserve">  (</w:t>
      </w:r>
      <w:r>
        <w:rPr>
          <w:rFonts w:ascii="Comic Sans MS" w:hAnsi="Comic Sans MS"/>
          <w:sz w:val="24"/>
          <w:szCs w:val="24"/>
        </w:rPr>
        <w:t>R</w:t>
      </w:r>
      <w:r w:rsidRPr="00D332BA">
        <w:rPr>
          <w:rFonts w:ascii="Comic Sans MS" w:hAnsi="Comic Sans MS"/>
          <w:sz w:val="24"/>
          <w:szCs w:val="24"/>
        </w:rPr>
        <w:t xml:space="preserve">uidos indica que algo paso   </w:t>
      </w:r>
    </w:p>
    <w:p w14:paraId="6CB71AC7" w14:textId="00519D14" w:rsidR="00F861F3" w:rsidRDefault="00D332BA" w:rsidP="00EB4128">
      <w:pPr>
        <w:spacing w:after="0"/>
        <w:rPr>
          <w:rFonts w:ascii="Comic Sans MS" w:hAnsi="Comic Sans MS"/>
          <w:sz w:val="24"/>
          <w:szCs w:val="24"/>
        </w:rPr>
      </w:pPr>
      <w:r w:rsidRPr="00D332BA">
        <w:rPr>
          <w:rFonts w:ascii="Comic Sans MS" w:hAnsi="Comic Sans MS"/>
          <w:sz w:val="24"/>
          <w:szCs w:val="24"/>
        </w:rPr>
        <w:t xml:space="preserve">                                                                             </w:t>
      </w:r>
      <w:r>
        <w:rPr>
          <w:rFonts w:ascii="Comic Sans MS" w:hAnsi="Comic Sans MS"/>
          <w:sz w:val="24"/>
          <w:szCs w:val="24"/>
        </w:rPr>
        <w:t xml:space="preserve">                                      q</w:t>
      </w:r>
      <w:r w:rsidRPr="00D332BA">
        <w:rPr>
          <w:rFonts w:ascii="Comic Sans MS" w:hAnsi="Comic Sans MS"/>
          <w:sz w:val="24"/>
          <w:szCs w:val="24"/>
        </w:rPr>
        <w:t xml:space="preserve">ue paso o hizo el personaje)      </w:t>
      </w:r>
    </w:p>
    <w:p w14:paraId="4217ED2E" w14:textId="062BADB6" w:rsidR="00F861F3" w:rsidRPr="00F861F3" w:rsidRDefault="00F6433E">
      <w:pPr>
        <w:rPr>
          <w:rFonts w:ascii="Arial" w:hAnsi="Arial" w:cs="Arial"/>
          <w:sz w:val="24"/>
          <w:szCs w:val="24"/>
        </w:rPr>
      </w:pPr>
      <w:r>
        <w:rPr>
          <w:rFonts w:ascii="Arial" w:hAnsi="Arial" w:cs="Arial"/>
          <w:sz w:val="24"/>
          <w:szCs w:val="24"/>
        </w:rPr>
        <w:t xml:space="preserve"> III.- </w:t>
      </w:r>
      <w:r w:rsidR="00F861F3">
        <w:rPr>
          <w:rFonts w:ascii="Arial" w:hAnsi="Arial" w:cs="Arial"/>
          <w:sz w:val="24"/>
          <w:szCs w:val="24"/>
        </w:rPr>
        <w:t>A</w:t>
      </w:r>
      <w:r w:rsidR="00F861F3" w:rsidRPr="00F861F3">
        <w:rPr>
          <w:rFonts w:ascii="Arial" w:hAnsi="Arial" w:cs="Arial"/>
          <w:sz w:val="24"/>
          <w:szCs w:val="24"/>
        </w:rPr>
        <w:t xml:space="preserve">hora </w:t>
      </w:r>
      <w:r>
        <w:rPr>
          <w:rFonts w:ascii="Arial" w:hAnsi="Arial" w:cs="Arial"/>
          <w:sz w:val="24"/>
          <w:szCs w:val="24"/>
        </w:rPr>
        <w:t xml:space="preserve">trabaja </w:t>
      </w:r>
      <w:r w:rsidR="00F861F3" w:rsidRPr="00F861F3">
        <w:rPr>
          <w:rFonts w:ascii="Arial" w:hAnsi="Arial" w:cs="Arial"/>
          <w:sz w:val="24"/>
          <w:szCs w:val="24"/>
        </w:rPr>
        <w:t xml:space="preserve">tu solito completa el comic creando título </w:t>
      </w:r>
      <w:r w:rsidRPr="00F861F3">
        <w:rPr>
          <w:rFonts w:ascii="Arial" w:hAnsi="Arial" w:cs="Arial"/>
          <w:sz w:val="24"/>
          <w:szCs w:val="24"/>
        </w:rPr>
        <w:t>y diálogo</w:t>
      </w:r>
      <w:r w:rsidR="00F861F3" w:rsidRPr="00F861F3">
        <w:rPr>
          <w:rFonts w:ascii="Arial" w:hAnsi="Arial" w:cs="Arial"/>
          <w:sz w:val="24"/>
          <w:szCs w:val="24"/>
        </w:rPr>
        <w:t xml:space="preserve"> </w:t>
      </w:r>
    </w:p>
    <w:p w14:paraId="4391EEDE" w14:textId="24AE7D78" w:rsidR="00EB4128" w:rsidRDefault="00EB4128" w:rsidP="00B2479A">
      <w:pPr>
        <w:jc w:val="center"/>
        <w:rPr>
          <w:rFonts w:ascii="Comic Sans MS" w:hAnsi="Comic Sans MS"/>
          <w:sz w:val="24"/>
          <w:szCs w:val="24"/>
        </w:rPr>
      </w:pPr>
    </w:p>
    <w:p w14:paraId="68AD2F0A" w14:textId="176B836C" w:rsidR="00EB4128" w:rsidRDefault="00EB4128" w:rsidP="00B2479A">
      <w:pPr>
        <w:jc w:val="center"/>
        <w:rPr>
          <w:rFonts w:ascii="Comic Sans MS" w:hAnsi="Comic Sans MS"/>
          <w:sz w:val="24"/>
          <w:szCs w:val="24"/>
        </w:rPr>
      </w:pPr>
      <w:r>
        <w:rPr>
          <w:rFonts w:ascii="Comic Sans MS" w:hAnsi="Comic Sans MS"/>
          <w:noProof/>
          <w:sz w:val="24"/>
          <w:szCs w:val="24"/>
        </w:rPr>
        <w:drawing>
          <wp:anchor distT="0" distB="0" distL="114300" distR="114300" simplePos="0" relativeHeight="251675648" behindDoc="0" locked="0" layoutInCell="1" allowOverlap="1" wp14:anchorId="423862E7" wp14:editId="1D6E4C80">
            <wp:simplePos x="0" y="0"/>
            <wp:positionH relativeFrom="margin">
              <wp:align>center</wp:align>
            </wp:positionH>
            <wp:positionV relativeFrom="paragraph">
              <wp:posOffset>10160</wp:posOffset>
            </wp:positionV>
            <wp:extent cx="6605258" cy="4152506"/>
            <wp:effectExtent l="0" t="0" r="5715"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l="3120" t="7903" r="3607" b="8368"/>
                    <a:stretch/>
                  </pic:blipFill>
                  <pic:spPr bwMode="auto">
                    <a:xfrm>
                      <a:off x="0" y="0"/>
                      <a:ext cx="6605258" cy="41525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6A3CA" w14:textId="34C915C1" w:rsidR="00EB4128" w:rsidRDefault="00EB4128" w:rsidP="00B2479A">
      <w:pPr>
        <w:jc w:val="center"/>
        <w:rPr>
          <w:rFonts w:ascii="Comic Sans MS" w:hAnsi="Comic Sans MS"/>
          <w:sz w:val="24"/>
          <w:szCs w:val="24"/>
        </w:rPr>
      </w:pPr>
    </w:p>
    <w:p w14:paraId="5F7116B3" w14:textId="7030B3B8" w:rsidR="00EB4128" w:rsidRDefault="00EB4128" w:rsidP="00B2479A">
      <w:pPr>
        <w:jc w:val="center"/>
        <w:rPr>
          <w:rFonts w:ascii="Comic Sans MS" w:hAnsi="Comic Sans MS"/>
          <w:sz w:val="24"/>
          <w:szCs w:val="24"/>
        </w:rPr>
      </w:pPr>
    </w:p>
    <w:p w14:paraId="361BD64F" w14:textId="77777777" w:rsidR="00EB4128" w:rsidRDefault="00EB4128" w:rsidP="00B2479A">
      <w:pPr>
        <w:jc w:val="center"/>
        <w:rPr>
          <w:rFonts w:ascii="Comic Sans MS" w:hAnsi="Comic Sans MS"/>
          <w:sz w:val="24"/>
          <w:szCs w:val="24"/>
        </w:rPr>
      </w:pPr>
    </w:p>
    <w:p w14:paraId="4E8E6743" w14:textId="79EEB55F" w:rsidR="00EB4128" w:rsidRDefault="00EB4128" w:rsidP="00B2479A">
      <w:pPr>
        <w:jc w:val="center"/>
        <w:rPr>
          <w:rFonts w:ascii="Comic Sans MS" w:hAnsi="Comic Sans MS"/>
          <w:sz w:val="24"/>
          <w:szCs w:val="24"/>
        </w:rPr>
      </w:pPr>
    </w:p>
    <w:p w14:paraId="55B0F3F9" w14:textId="008C780B" w:rsidR="00EB4128" w:rsidRDefault="00EB4128" w:rsidP="00B2479A">
      <w:pPr>
        <w:jc w:val="center"/>
        <w:rPr>
          <w:rFonts w:ascii="Comic Sans MS" w:hAnsi="Comic Sans MS"/>
          <w:sz w:val="24"/>
          <w:szCs w:val="24"/>
        </w:rPr>
      </w:pPr>
    </w:p>
    <w:p w14:paraId="27E5F6A5" w14:textId="3C33D7B5" w:rsidR="00EB4128" w:rsidRDefault="00EB4128" w:rsidP="00B2479A">
      <w:pPr>
        <w:jc w:val="center"/>
        <w:rPr>
          <w:rFonts w:ascii="Comic Sans MS" w:hAnsi="Comic Sans MS"/>
          <w:sz w:val="24"/>
          <w:szCs w:val="24"/>
        </w:rPr>
      </w:pPr>
    </w:p>
    <w:p w14:paraId="2BE70FD6" w14:textId="5A575510" w:rsidR="00EB4128" w:rsidRDefault="00EB4128" w:rsidP="00B2479A">
      <w:pPr>
        <w:jc w:val="center"/>
        <w:rPr>
          <w:rFonts w:ascii="Comic Sans MS" w:hAnsi="Comic Sans MS"/>
          <w:sz w:val="24"/>
          <w:szCs w:val="24"/>
        </w:rPr>
      </w:pPr>
    </w:p>
    <w:p w14:paraId="63673C39" w14:textId="0A7E48C0" w:rsidR="00EB4128" w:rsidRDefault="00EB4128" w:rsidP="00B2479A">
      <w:pPr>
        <w:jc w:val="center"/>
        <w:rPr>
          <w:rFonts w:ascii="Comic Sans MS" w:hAnsi="Comic Sans MS"/>
          <w:sz w:val="24"/>
          <w:szCs w:val="24"/>
        </w:rPr>
      </w:pPr>
    </w:p>
    <w:p w14:paraId="29B9B2C3" w14:textId="540BA17B" w:rsidR="00EB4128" w:rsidRDefault="00EB4128" w:rsidP="00B2479A">
      <w:pPr>
        <w:jc w:val="center"/>
        <w:rPr>
          <w:rFonts w:ascii="Comic Sans MS" w:hAnsi="Comic Sans MS"/>
          <w:sz w:val="24"/>
          <w:szCs w:val="24"/>
        </w:rPr>
      </w:pPr>
    </w:p>
    <w:p w14:paraId="5D3EBFD4" w14:textId="4B52012E" w:rsidR="00EB4128" w:rsidRDefault="00EB4128" w:rsidP="00B2479A">
      <w:pPr>
        <w:jc w:val="center"/>
        <w:rPr>
          <w:rFonts w:ascii="Comic Sans MS" w:hAnsi="Comic Sans MS"/>
          <w:sz w:val="24"/>
          <w:szCs w:val="24"/>
        </w:rPr>
      </w:pPr>
    </w:p>
    <w:p w14:paraId="24042165" w14:textId="4D81F7CE" w:rsidR="00EB4128" w:rsidRDefault="00EB4128" w:rsidP="00B2479A">
      <w:pPr>
        <w:jc w:val="center"/>
        <w:rPr>
          <w:rFonts w:ascii="Comic Sans MS" w:hAnsi="Comic Sans MS"/>
          <w:sz w:val="24"/>
          <w:szCs w:val="24"/>
        </w:rPr>
      </w:pPr>
    </w:p>
    <w:p w14:paraId="0E0C8B0E" w14:textId="77777777" w:rsidR="00EB4128" w:rsidRDefault="00EB4128" w:rsidP="00B2479A">
      <w:pPr>
        <w:jc w:val="center"/>
        <w:rPr>
          <w:rFonts w:ascii="Comic Sans MS" w:hAnsi="Comic Sans MS"/>
          <w:sz w:val="24"/>
          <w:szCs w:val="24"/>
        </w:rPr>
      </w:pPr>
    </w:p>
    <w:p w14:paraId="03E7E8ED" w14:textId="77777777" w:rsidR="00EB4128" w:rsidRDefault="00EB4128" w:rsidP="00B2479A">
      <w:pPr>
        <w:jc w:val="center"/>
        <w:rPr>
          <w:rFonts w:ascii="Comic Sans MS" w:hAnsi="Comic Sans MS"/>
          <w:sz w:val="24"/>
          <w:szCs w:val="24"/>
        </w:rPr>
      </w:pPr>
    </w:p>
    <w:p w14:paraId="03535A66" w14:textId="77777777" w:rsidR="00EB4128" w:rsidRDefault="00EB4128" w:rsidP="00B2479A">
      <w:pPr>
        <w:jc w:val="center"/>
        <w:rPr>
          <w:rFonts w:ascii="Comic Sans MS" w:hAnsi="Comic Sans MS"/>
          <w:sz w:val="24"/>
          <w:szCs w:val="24"/>
        </w:rPr>
      </w:pPr>
    </w:p>
    <w:p w14:paraId="3066A885" w14:textId="72DF808B" w:rsidR="00EB4128" w:rsidRDefault="00EB4128" w:rsidP="00B2479A">
      <w:pPr>
        <w:jc w:val="center"/>
        <w:rPr>
          <w:rFonts w:ascii="Comic Sans MS" w:hAnsi="Comic Sans MS"/>
          <w:sz w:val="24"/>
          <w:szCs w:val="24"/>
        </w:rPr>
      </w:pPr>
      <w:r>
        <w:rPr>
          <w:rFonts w:ascii="Comic Sans MS" w:hAnsi="Comic Sans MS"/>
          <w:sz w:val="24"/>
          <w:szCs w:val="24"/>
        </w:rPr>
        <w:lastRenderedPageBreak/>
        <w:t>}</w:t>
      </w:r>
    </w:p>
    <w:p w14:paraId="59D7221D" w14:textId="4DD3D588" w:rsidR="00D332BA" w:rsidRDefault="00EB4128" w:rsidP="00B2479A">
      <w:pPr>
        <w:jc w:val="center"/>
        <w:rPr>
          <w:rFonts w:ascii="Comic Sans MS" w:hAnsi="Comic Sans MS"/>
          <w:b/>
          <w:bCs/>
          <w:sz w:val="28"/>
          <w:szCs w:val="28"/>
        </w:rPr>
      </w:pPr>
      <w:r w:rsidRPr="00EB4128">
        <w:rPr>
          <w:rFonts w:ascii="Comic Sans MS" w:hAnsi="Comic Sans MS"/>
          <w:b/>
          <w:bCs/>
          <w:sz w:val="28"/>
          <w:szCs w:val="28"/>
        </w:rPr>
        <w:t>TICKET DE SALIDA</w:t>
      </w:r>
    </w:p>
    <w:p w14:paraId="52B39979" w14:textId="77777777" w:rsidR="00EB4128" w:rsidRPr="00EB4128" w:rsidRDefault="00EB4128" w:rsidP="00B2479A">
      <w:pPr>
        <w:jc w:val="center"/>
        <w:rPr>
          <w:rFonts w:ascii="Comic Sans MS" w:hAnsi="Comic Sans MS"/>
          <w:b/>
          <w:bCs/>
          <w:sz w:val="28"/>
          <w:szCs w:val="28"/>
        </w:rPr>
      </w:pPr>
    </w:p>
    <w:tbl>
      <w:tblPr>
        <w:tblStyle w:val="Tablaconcuadrcula"/>
        <w:tblW w:w="0" w:type="auto"/>
        <w:tblLook w:val="04A0" w:firstRow="1" w:lastRow="0" w:firstColumn="1" w:lastColumn="0" w:noHBand="0" w:noVBand="1"/>
      </w:tblPr>
      <w:tblGrid>
        <w:gridCol w:w="5766"/>
        <w:gridCol w:w="5767"/>
      </w:tblGrid>
      <w:tr w:rsidR="00F6433E" w14:paraId="235A3BCC" w14:textId="77777777" w:rsidTr="00F6433E">
        <w:tc>
          <w:tcPr>
            <w:tcW w:w="5766" w:type="dxa"/>
          </w:tcPr>
          <w:p w14:paraId="07842BA2" w14:textId="198CE9FF" w:rsidR="00F6433E" w:rsidRDefault="005A4B23">
            <w:pPr>
              <w:rPr>
                <w:rFonts w:ascii="Comic Sans MS" w:hAnsi="Comic Sans MS"/>
                <w:sz w:val="24"/>
                <w:szCs w:val="24"/>
              </w:rPr>
            </w:pPr>
            <w:r>
              <w:rPr>
                <w:rFonts w:ascii="Comic Sans MS" w:hAnsi="Comic Sans MS"/>
                <w:sz w:val="24"/>
                <w:szCs w:val="24"/>
              </w:rPr>
              <w:t xml:space="preserve">1.- </w:t>
            </w:r>
            <w:r w:rsidR="00F6433E">
              <w:rPr>
                <w:rFonts w:ascii="Comic Sans MS" w:hAnsi="Comic Sans MS"/>
                <w:sz w:val="24"/>
                <w:szCs w:val="24"/>
              </w:rPr>
              <w:t xml:space="preserve">El propósito comunicativo del comic es: </w:t>
            </w:r>
          </w:p>
          <w:p w14:paraId="3036AF2A" w14:textId="2E8B4FC9" w:rsidR="00F6433E" w:rsidRDefault="00F6433E" w:rsidP="00F6433E">
            <w:pPr>
              <w:pStyle w:val="Prrafodelista"/>
              <w:numPr>
                <w:ilvl w:val="0"/>
                <w:numId w:val="16"/>
              </w:numPr>
              <w:spacing w:line="240" w:lineRule="auto"/>
              <w:rPr>
                <w:rFonts w:ascii="Comic Sans MS" w:hAnsi="Comic Sans MS"/>
                <w:sz w:val="24"/>
                <w:szCs w:val="24"/>
              </w:rPr>
            </w:pPr>
            <w:r>
              <w:rPr>
                <w:rFonts w:ascii="Comic Sans MS" w:hAnsi="Comic Sans MS"/>
                <w:sz w:val="24"/>
                <w:szCs w:val="24"/>
              </w:rPr>
              <w:t xml:space="preserve">Contar hechos reales </w:t>
            </w:r>
          </w:p>
          <w:p w14:paraId="31808D4A" w14:textId="37443007" w:rsidR="00F6433E" w:rsidRDefault="00F6433E" w:rsidP="00F6433E">
            <w:pPr>
              <w:pStyle w:val="Prrafodelista"/>
              <w:numPr>
                <w:ilvl w:val="0"/>
                <w:numId w:val="16"/>
              </w:numPr>
              <w:spacing w:line="240" w:lineRule="auto"/>
              <w:rPr>
                <w:rFonts w:ascii="Comic Sans MS" w:hAnsi="Comic Sans MS"/>
                <w:sz w:val="24"/>
                <w:szCs w:val="24"/>
              </w:rPr>
            </w:pPr>
            <w:r>
              <w:rPr>
                <w:rFonts w:ascii="Comic Sans MS" w:hAnsi="Comic Sans MS"/>
                <w:sz w:val="24"/>
                <w:szCs w:val="24"/>
              </w:rPr>
              <w:t xml:space="preserve">Dar instrucciones a través de viñetas </w:t>
            </w:r>
          </w:p>
          <w:p w14:paraId="4DF350D6" w14:textId="1B6A3753" w:rsidR="00F6433E" w:rsidRPr="00F6433E" w:rsidRDefault="005A4B23" w:rsidP="00F6433E">
            <w:pPr>
              <w:pStyle w:val="Prrafodelista"/>
              <w:numPr>
                <w:ilvl w:val="0"/>
                <w:numId w:val="16"/>
              </w:numPr>
              <w:spacing w:line="240" w:lineRule="auto"/>
              <w:rPr>
                <w:rFonts w:ascii="Comic Sans MS" w:hAnsi="Comic Sans MS"/>
                <w:sz w:val="24"/>
                <w:szCs w:val="24"/>
              </w:rPr>
            </w:pPr>
            <w:r>
              <w:rPr>
                <w:rFonts w:ascii="Comic Sans MS" w:hAnsi="Comic Sans MS"/>
                <w:sz w:val="24"/>
                <w:szCs w:val="24"/>
              </w:rPr>
              <w:t>Entretener una</w:t>
            </w:r>
            <w:r w:rsidR="00F6433E">
              <w:rPr>
                <w:rFonts w:ascii="Comic Sans MS" w:hAnsi="Comic Sans MS"/>
                <w:sz w:val="24"/>
                <w:szCs w:val="24"/>
              </w:rPr>
              <w:t xml:space="preserve"> historia </w:t>
            </w:r>
            <w:r>
              <w:rPr>
                <w:rFonts w:ascii="Comic Sans MS" w:hAnsi="Comic Sans MS"/>
                <w:sz w:val="24"/>
                <w:szCs w:val="24"/>
              </w:rPr>
              <w:t>en viñetas e imágenes</w:t>
            </w:r>
          </w:p>
          <w:p w14:paraId="1A3E430B" w14:textId="62984B0D" w:rsidR="00F6433E" w:rsidRDefault="00F6433E">
            <w:pPr>
              <w:rPr>
                <w:rFonts w:ascii="Comic Sans MS" w:hAnsi="Comic Sans MS"/>
                <w:sz w:val="24"/>
                <w:szCs w:val="24"/>
              </w:rPr>
            </w:pPr>
          </w:p>
        </w:tc>
        <w:tc>
          <w:tcPr>
            <w:tcW w:w="5767" w:type="dxa"/>
          </w:tcPr>
          <w:p w14:paraId="309912CB" w14:textId="77777777" w:rsidR="005A4B23" w:rsidRDefault="005A4B23">
            <w:pPr>
              <w:rPr>
                <w:rFonts w:ascii="Comic Sans MS" w:hAnsi="Comic Sans MS"/>
                <w:sz w:val="24"/>
                <w:szCs w:val="24"/>
              </w:rPr>
            </w:pPr>
            <w:r>
              <w:rPr>
                <w:rFonts w:ascii="Comic Sans MS" w:hAnsi="Comic Sans MS"/>
                <w:sz w:val="24"/>
                <w:szCs w:val="24"/>
              </w:rPr>
              <w:t>2.- ¿A que tipo de texto corresponde el comic?</w:t>
            </w:r>
          </w:p>
          <w:p w14:paraId="3EE14074" w14:textId="28696E3D" w:rsidR="00F6433E" w:rsidRDefault="005A4B23" w:rsidP="005A4B23">
            <w:pPr>
              <w:pStyle w:val="Prrafodelista"/>
              <w:numPr>
                <w:ilvl w:val="0"/>
                <w:numId w:val="19"/>
              </w:numPr>
              <w:spacing w:line="240" w:lineRule="auto"/>
              <w:rPr>
                <w:rFonts w:ascii="Comic Sans MS" w:hAnsi="Comic Sans MS"/>
                <w:sz w:val="24"/>
                <w:szCs w:val="24"/>
              </w:rPr>
            </w:pPr>
            <w:r>
              <w:rPr>
                <w:rFonts w:ascii="Comic Sans MS" w:hAnsi="Comic Sans MS"/>
                <w:sz w:val="24"/>
                <w:szCs w:val="24"/>
              </w:rPr>
              <w:t xml:space="preserve">Texto literario </w:t>
            </w:r>
          </w:p>
          <w:p w14:paraId="6FB6F592" w14:textId="35758A7D" w:rsidR="005A4B23" w:rsidRDefault="005A4B23" w:rsidP="005A4B23">
            <w:pPr>
              <w:pStyle w:val="Prrafodelista"/>
              <w:numPr>
                <w:ilvl w:val="0"/>
                <w:numId w:val="19"/>
              </w:numPr>
              <w:spacing w:line="240" w:lineRule="auto"/>
              <w:rPr>
                <w:rFonts w:ascii="Comic Sans MS" w:hAnsi="Comic Sans MS"/>
                <w:sz w:val="24"/>
                <w:szCs w:val="24"/>
              </w:rPr>
            </w:pPr>
            <w:r>
              <w:rPr>
                <w:rFonts w:ascii="Comic Sans MS" w:hAnsi="Comic Sans MS"/>
                <w:sz w:val="24"/>
                <w:szCs w:val="24"/>
              </w:rPr>
              <w:t xml:space="preserve">Texto no literario </w:t>
            </w:r>
          </w:p>
          <w:p w14:paraId="794EBC57" w14:textId="54C47250" w:rsidR="005A4B23" w:rsidRPr="005A4B23" w:rsidRDefault="005A4B23" w:rsidP="005A4B23">
            <w:pPr>
              <w:pStyle w:val="Prrafodelista"/>
              <w:numPr>
                <w:ilvl w:val="0"/>
                <w:numId w:val="19"/>
              </w:numPr>
              <w:spacing w:line="240" w:lineRule="auto"/>
              <w:rPr>
                <w:rFonts w:ascii="Comic Sans MS" w:hAnsi="Comic Sans MS"/>
                <w:sz w:val="24"/>
                <w:szCs w:val="24"/>
              </w:rPr>
            </w:pPr>
            <w:r>
              <w:rPr>
                <w:rFonts w:ascii="Comic Sans MS" w:hAnsi="Comic Sans MS"/>
                <w:sz w:val="24"/>
                <w:szCs w:val="24"/>
              </w:rPr>
              <w:t xml:space="preserve">Ninguna de las anteriores </w:t>
            </w:r>
          </w:p>
          <w:p w14:paraId="619EC78C" w14:textId="17CA1701" w:rsidR="005A4B23" w:rsidRDefault="005A4B23">
            <w:pPr>
              <w:rPr>
                <w:rFonts w:ascii="Comic Sans MS" w:hAnsi="Comic Sans MS"/>
                <w:sz w:val="24"/>
                <w:szCs w:val="24"/>
              </w:rPr>
            </w:pPr>
          </w:p>
        </w:tc>
      </w:tr>
      <w:tr w:rsidR="00EB4128" w14:paraId="49062E22" w14:textId="77777777" w:rsidTr="004B095E">
        <w:tc>
          <w:tcPr>
            <w:tcW w:w="11533" w:type="dxa"/>
            <w:gridSpan w:val="2"/>
          </w:tcPr>
          <w:p w14:paraId="59991484" w14:textId="77777777" w:rsidR="00EB4128" w:rsidRDefault="00EB4128">
            <w:pPr>
              <w:rPr>
                <w:rFonts w:ascii="Comic Sans MS" w:hAnsi="Comic Sans MS"/>
                <w:sz w:val="24"/>
                <w:szCs w:val="24"/>
              </w:rPr>
            </w:pPr>
            <w:r>
              <w:rPr>
                <w:rFonts w:ascii="Comic Sans MS" w:hAnsi="Comic Sans MS"/>
                <w:sz w:val="24"/>
                <w:szCs w:val="24"/>
              </w:rPr>
              <w:t xml:space="preserve">4.- ¿Qué es un comic? </w:t>
            </w:r>
          </w:p>
          <w:p w14:paraId="64977483" w14:textId="77777777" w:rsidR="00EB4128" w:rsidRDefault="00EB4128" w:rsidP="00B2479A">
            <w:pPr>
              <w:pStyle w:val="Prrafodelista"/>
              <w:numPr>
                <w:ilvl w:val="0"/>
                <w:numId w:val="21"/>
              </w:numPr>
              <w:spacing w:line="240" w:lineRule="auto"/>
              <w:rPr>
                <w:rFonts w:ascii="Comic Sans MS" w:hAnsi="Comic Sans MS"/>
                <w:sz w:val="24"/>
                <w:szCs w:val="24"/>
              </w:rPr>
            </w:pPr>
            <w:r>
              <w:rPr>
                <w:rFonts w:ascii="Comic Sans MS" w:hAnsi="Comic Sans MS"/>
                <w:sz w:val="24"/>
                <w:szCs w:val="24"/>
              </w:rPr>
              <w:t xml:space="preserve">Una narración que cuenta hechos reales </w:t>
            </w:r>
          </w:p>
          <w:p w14:paraId="71CA4ED8" w14:textId="63CED3AC" w:rsidR="00EB4128" w:rsidRDefault="00EB4128" w:rsidP="00B2479A">
            <w:pPr>
              <w:pStyle w:val="Prrafodelista"/>
              <w:numPr>
                <w:ilvl w:val="0"/>
                <w:numId w:val="21"/>
              </w:numPr>
              <w:spacing w:line="240" w:lineRule="auto"/>
              <w:rPr>
                <w:rFonts w:ascii="Comic Sans MS" w:hAnsi="Comic Sans MS"/>
                <w:sz w:val="24"/>
                <w:szCs w:val="24"/>
              </w:rPr>
            </w:pPr>
            <w:r>
              <w:rPr>
                <w:rFonts w:ascii="Comic Sans MS" w:hAnsi="Comic Sans MS"/>
                <w:sz w:val="24"/>
                <w:szCs w:val="24"/>
              </w:rPr>
              <w:t>Una narración que habla de hechos de la historia</w:t>
            </w:r>
          </w:p>
          <w:p w14:paraId="4FB0B46A" w14:textId="1AE6B6AA" w:rsidR="00EB4128" w:rsidRPr="005A4B23" w:rsidRDefault="00EB4128" w:rsidP="00B2479A">
            <w:pPr>
              <w:pStyle w:val="Prrafodelista"/>
              <w:numPr>
                <w:ilvl w:val="0"/>
                <w:numId w:val="21"/>
              </w:numPr>
              <w:spacing w:line="240" w:lineRule="auto"/>
              <w:rPr>
                <w:rFonts w:ascii="Comic Sans MS" w:hAnsi="Comic Sans MS"/>
                <w:sz w:val="24"/>
                <w:szCs w:val="24"/>
              </w:rPr>
            </w:pPr>
            <w:r>
              <w:rPr>
                <w:rFonts w:ascii="Comic Sans MS" w:hAnsi="Comic Sans MS"/>
                <w:sz w:val="24"/>
                <w:szCs w:val="24"/>
              </w:rPr>
              <w:t xml:space="preserve">Una narración contada con imágenes acompañada con globos de textos </w:t>
            </w:r>
          </w:p>
        </w:tc>
      </w:tr>
    </w:tbl>
    <w:p w14:paraId="03865C22" w14:textId="1B3F8A71" w:rsidR="00F6433E" w:rsidRDefault="00F6433E">
      <w:pPr>
        <w:rPr>
          <w:rFonts w:ascii="Comic Sans MS" w:hAnsi="Comic Sans MS"/>
          <w:sz w:val="24"/>
          <w:szCs w:val="24"/>
        </w:rPr>
      </w:pPr>
    </w:p>
    <w:p w14:paraId="2C9F20E1" w14:textId="77777777" w:rsidR="00F6433E" w:rsidRPr="00F6433E" w:rsidRDefault="00F6433E" w:rsidP="00F6433E">
      <w:pPr>
        <w:spacing w:line="256" w:lineRule="auto"/>
        <w:jc w:val="both"/>
        <w:rPr>
          <w:rFonts w:ascii="Comic Sans MS" w:hAnsi="Comic Sans MS" w:cs="Arial"/>
          <w:sz w:val="24"/>
          <w:szCs w:val="24"/>
        </w:rPr>
      </w:pPr>
      <w:r w:rsidRPr="00F6433E">
        <w:rPr>
          <w:rFonts w:ascii="Comic Sans MS" w:hAnsi="Comic Sans MS" w:cs="Arial"/>
          <w:sz w:val="24"/>
          <w:szCs w:val="24"/>
        </w:rPr>
        <w:t>Autoevaluaci</w:t>
      </w:r>
      <w:r w:rsidRPr="00F6433E">
        <w:rPr>
          <w:rFonts w:ascii="Comic Sans MS" w:hAnsi="Comic Sans MS" w:cs="Arial"/>
          <w:noProof/>
          <w:sz w:val="24"/>
          <w:szCs w:val="24"/>
          <w:lang w:eastAsia="es-CL"/>
        </w:rPr>
        <w:t>ó</w:t>
      </w:r>
      <w:r w:rsidRPr="00F6433E">
        <w:rPr>
          <w:rFonts w:ascii="Comic Sans MS" w:hAnsi="Comic Sans MS" w:cs="Arial"/>
          <w:sz w:val="24"/>
          <w:szCs w:val="24"/>
        </w:rPr>
        <w:t>n o Reflexión personal sobre la actividad:</w:t>
      </w:r>
    </w:p>
    <w:p w14:paraId="6FBD310D" w14:textId="77777777" w:rsidR="00F6433E" w:rsidRPr="00F6433E" w:rsidRDefault="00F6433E" w:rsidP="00F6433E">
      <w:pPr>
        <w:spacing w:line="256" w:lineRule="auto"/>
        <w:jc w:val="both"/>
        <w:rPr>
          <w:rFonts w:ascii="Comic Sans MS" w:hAnsi="Comic Sans MS" w:cs="Arial"/>
          <w:sz w:val="24"/>
          <w:szCs w:val="24"/>
        </w:rPr>
      </w:pPr>
      <w:r w:rsidRPr="00F6433E">
        <w:rPr>
          <w:rFonts w:ascii="Comic Sans MS" w:hAnsi="Comic Sans MS" w:cs="Arial"/>
          <w:sz w:val="24"/>
          <w:szCs w:val="24"/>
        </w:rPr>
        <w:t>1.- ¿Qué fue lo más difícil de este trabajo? ¿Por qué?</w:t>
      </w:r>
    </w:p>
    <w:p w14:paraId="480FAD58" w14:textId="1DC13096" w:rsidR="00F6433E" w:rsidRPr="00F6433E" w:rsidRDefault="00F6433E" w:rsidP="00F6433E">
      <w:pPr>
        <w:spacing w:line="256" w:lineRule="auto"/>
        <w:rPr>
          <w:rFonts w:ascii="Comic Sans MS" w:hAnsi="Comic Sans MS" w:cs="Arial"/>
          <w:sz w:val="24"/>
          <w:szCs w:val="24"/>
        </w:rPr>
      </w:pPr>
      <w:r w:rsidRPr="00F6433E">
        <w:rPr>
          <w:rFonts w:ascii="Comic Sans MS" w:hAnsi="Comic Sans MS" w:cs="Arial"/>
          <w:sz w:val="24"/>
          <w:szCs w:val="24"/>
        </w:rPr>
        <w:t>________________________________________________________________________________________________________________________________________________________</w:t>
      </w:r>
    </w:p>
    <w:p w14:paraId="1C79D8EB" w14:textId="77777777" w:rsidR="00F6433E" w:rsidRPr="00F6433E" w:rsidRDefault="00F6433E" w:rsidP="00F6433E">
      <w:pPr>
        <w:shd w:val="clear" w:color="auto" w:fill="FFFFFF"/>
        <w:spacing w:after="0" w:line="240" w:lineRule="auto"/>
        <w:rPr>
          <w:rFonts w:ascii="Helvetica" w:hAnsi="Helvetica" w:cs="Helvetica"/>
          <w:color w:val="333333"/>
          <w:sz w:val="23"/>
          <w:szCs w:val="23"/>
          <w:shd w:val="clear" w:color="auto" w:fill="FFFFFF"/>
        </w:rPr>
      </w:pPr>
    </w:p>
    <w:p w14:paraId="098381F2" w14:textId="77777777" w:rsidR="00F6433E" w:rsidRPr="00F6433E" w:rsidRDefault="00F6433E" w:rsidP="00F6433E">
      <w:pPr>
        <w:shd w:val="clear" w:color="auto" w:fill="FFFFFF"/>
        <w:spacing w:after="0" w:line="240" w:lineRule="auto"/>
        <w:rPr>
          <w:rFonts w:ascii="Helvetica" w:hAnsi="Helvetica" w:cs="Helvetica"/>
          <w:color w:val="333333"/>
          <w:sz w:val="23"/>
          <w:szCs w:val="23"/>
          <w:shd w:val="clear" w:color="auto" w:fill="FFFFFF"/>
        </w:rPr>
      </w:pPr>
    </w:p>
    <w:p w14:paraId="151CDAD6" w14:textId="77777777" w:rsidR="00F6433E" w:rsidRPr="00F6433E" w:rsidRDefault="00F6433E" w:rsidP="00F6433E">
      <w:pPr>
        <w:shd w:val="clear" w:color="auto" w:fill="FFFFFF"/>
        <w:spacing w:after="0" w:line="240" w:lineRule="auto"/>
        <w:rPr>
          <w:rFonts w:ascii="Helvetica" w:hAnsi="Helvetica" w:cs="Helvetica"/>
          <w:color w:val="333333"/>
          <w:sz w:val="23"/>
          <w:szCs w:val="23"/>
          <w:shd w:val="clear" w:color="auto" w:fill="FFFFFF"/>
        </w:rPr>
      </w:pPr>
    </w:p>
    <w:p w14:paraId="0F0406E2" w14:textId="77777777" w:rsidR="00F6433E" w:rsidRPr="00F6433E" w:rsidRDefault="00F6433E" w:rsidP="00F6433E">
      <w:pPr>
        <w:shd w:val="clear" w:color="auto" w:fill="FFFFFF"/>
        <w:spacing w:after="0" w:line="240" w:lineRule="auto"/>
        <w:rPr>
          <w:rFonts w:ascii="Helvetica" w:hAnsi="Helvetica" w:cs="Helvetica"/>
          <w:color w:val="333333"/>
          <w:sz w:val="23"/>
          <w:szCs w:val="23"/>
          <w:shd w:val="clear" w:color="auto" w:fill="FFFFFF"/>
        </w:rPr>
      </w:pPr>
    </w:p>
    <w:p w14:paraId="2888B5FD" w14:textId="77777777" w:rsidR="00F6433E" w:rsidRPr="00F6433E" w:rsidRDefault="00F6433E" w:rsidP="00F6433E">
      <w:pPr>
        <w:shd w:val="clear" w:color="auto" w:fill="FFFFFF"/>
        <w:spacing w:after="0" w:line="240" w:lineRule="auto"/>
        <w:rPr>
          <w:rFonts w:ascii="Helvetica" w:hAnsi="Helvetica" w:cs="Helvetica"/>
          <w:color w:val="333333"/>
          <w:sz w:val="23"/>
          <w:szCs w:val="23"/>
          <w:shd w:val="clear" w:color="auto" w:fill="FFFFFF"/>
        </w:rPr>
      </w:pPr>
      <w:r w:rsidRPr="00F6433E">
        <w:rPr>
          <w:rFonts w:ascii="Helvetica" w:hAnsi="Helvetica" w:cs="Helvetica"/>
          <w:noProof/>
          <w:color w:val="333333"/>
          <w:sz w:val="23"/>
          <w:szCs w:val="23"/>
        </w:rPr>
        <mc:AlternateContent>
          <mc:Choice Requires="wps">
            <w:drawing>
              <wp:anchor distT="0" distB="0" distL="114300" distR="114300" simplePos="0" relativeHeight="251678720" behindDoc="0" locked="0" layoutInCell="1" allowOverlap="1" wp14:anchorId="62354207" wp14:editId="3032E807">
                <wp:simplePos x="0" y="0"/>
                <wp:positionH relativeFrom="column">
                  <wp:posOffset>1638300</wp:posOffset>
                </wp:positionH>
                <wp:positionV relativeFrom="paragraph">
                  <wp:posOffset>33655</wp:posOffset>
                </wp:positionV>
                <wp:extent cx="3657600" cy="847725"/>
                <wp:effectExtent l="19050" t="0" r="38100" b="47625"/>
                <wp:wrapNone/>
                <wp:docPr id="53" name="Nube 53"/>
                <wp:cNvGraphicFramePr/>
                <a:graphic xmlns:a="http://schemas.openxmlformats.org/drawingml/2006/main">
                  <a:graphicData uri="http://schemas.microsoft.com/office/word/2010/wordprocessingShape">
                    <wps:wsp>
                      <wps:cNvSpPr/>
                      <wps:spPr>
                        <a:xfrm>
                          <a:off x="0" y="0"/>
                          <a:ext cx="3657600" cy="847725"/>
                        </a:xfrm>
                        <a:prstGeom prst="cloud">
                          <a:avLst/>
                        </a:prstGeom>
                        <a:solidFill>
                          <a:sysClr val="window" lastClr="FFFFFF"/>
                        </a:solidFill>
                        <a:ln w="12700" cap="flat" cmpd="sng" algn="ctr">
                          <a:solidFill>
                            <a:sysClr val="windowText" lastClr="000000"/>
                          </a:solidFill>
                          <a:prstDash val="solid"/>
                          <a:miter lim="800000"/>
                        </a:ln>
                        <a:effectLst/>
                      </wps:spPr>
                      <wps:txbx>
                        <w:txbxContent>
                          <w:p w14:paraId="48A7DFA8" w14:textId="77777777" w:rsidR="00F6433E" w:rsidRPr="00E80CDD" w:rsidRDefault="00F6433E" w:rsidP="00F6433E">
                            <w:pPr>
                              <w:jc w:val="center"/>
                              <w:rPr>
                                <w:rFonts w:ascii="Jokerman" w:hAnsi="Jokerman" w:cs="Arial"/>
                              </w:rPr>
                            </w:pPr>
                            <w:r w:rsidRPr="00E80CDD">
                              <w:rPr>
                                <w:rFonts w:ascii="Jokerman" w:hAnsi="Jokerman" w:cs="Arial"/>
                              </w:rPr>
                              <w:t>¡BUEN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354207" id="Nube 53" o:spid="_x0000_s1027" style="position:absolute;margin-left:129pt;margin-top:2.65pt;width:4in;height:66.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ngwIAACUFAAAOAAAAZHJzL2Uyb0RvYy54bWysVEtv2zAMvg/YfxB0X52kSdMZdYqgRYYB&#10;RVugHXpmZDkRIImapMTOfv0o2W3Tx2mYD7IoUnx8/KiLy85otpc+KLQVH5+MOJNWYK3spuK/Hlff&#10;zjkLEWwNGq2s+EEGfrn4+uWidaWc4BZ1LT0jJzaUrav4NkZXFkUQW2kgnKCTlpQNegORRL8pag8t&#10;eTe6mIxGZ0WLvnYehQyBTq97JV9k/00jRbxrmiAj0xWn3GJefV7XaS0WF1BuPLitEkMa8A9ZGFCW&#10;gr64uoYIbOfVB1dGCY8Bm3gi0BTYNErIXANVMx69q+ZhC07mWgic4F5gCv/Prbjd33um6orPTjmz&#10;YKhHt7u1ZCQSNq0LJZk8uHs/SIG2qdCu8Sb9qQTWZTwPL3jKLjJBh6dns/nZiGAXpDufzueTWXJa&#10;vN52PsQfEg1Lm4oLjbs64wj7mxB722ebFC2gVvVKaZ2FQ7jSnu2BekuUqLHlTEOIdFjxVf6GcG+u&#10;actaoupknjMDIl2jIVKSxhEMwW44A70hNovocy5vbocPQR+p3KPAo/x9FjgVcg1h22ecvSYzKI2K&#10;NARaGULp+La2SSszjQc4UkP6FqRd7NZdbt44OUona6wP1FCPPdODEytFYW8IlnvwRG3qBo1rvKOl&#10;0UhA4LDjbIv+z2fnyZ4YR1rOWhoVAun3Drykon9a4uL38XSaZisL09l8QoI/1qyPNXZnrpA6NqaH&#10;wYm8TfZRP28bj+aJpnqZopIKrKDYfTsG4Sr2I0zvgpDLZTajeXIQb+yDE8l5Qi4B/tg9gXcDvyK1&#10;6hafxwrKdyzrbdNNi8tdxEZlCr7iStxNAs1iZvHwbqRhP5az1evrtvgLAAD//wMAUEsDBBQABgAI&#10;AAAAIQCU6DCh3QAAAAkBAAAPAAAAZHJzL2Rvd25yZXYueG1sTI/NTsMwEITvSLyDtUjcqNOGghXi&#10;VFVRb6gSbcTZibdJ1NiO/NOGt2c5wXE0o5lvys1sRnZFHwZnJSwXGTC0rdOD7STUp/2TABaislqN&#10;zqKEbwywqe7vSlVod7OfeD3GjlGJDYWS0Mc4FZyHtkejwsJNaMk7O29UJOk7rr26UbkZ+SrLXrhR&#10;g6WFXk2467G9HJORoN+z+aA/vg77NKbXXfL1tjnXUj4+zNs3YBHn+BeGX3xCh4qYGpesDmyUsFoL&#10;+hIlrHNg5Iv8mXRDwVwI4FXJ/z+ofgAAAP//AwBQSwECLQAUAAYACAAAACEAtoM4kv4AAADhAQAA&#10;EwAAAAAAAAAAAAAAAAAAAAAAW0NvbnRlbnRfVHlwZXNdLnhtbFBLAQItABQABgAIAAAAIQA4/SH/&#10;1gAAAJQBAAALAAAAAAAAAAAAAAAAAC8BAABfcmVscy8ucmVsc1BLAQItABQABgAIAAAAIQC+TQ0n&#10;gwIAACUFAAAOAAAAAAAAAAAAAAAAAC4CAABkcnMvZTJvRG9jLnhtbFBLAQItABQABgAIAAAAIQCU&#10;6DCh3QAAAAkBAAAPAAAAAAAAAAAAAAAAAN0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formulas/>
                <v:path arrowok="t" o:connecttype="custom" o:connectlocs="397341,513678;182880,498038;586571,684832;492760,692309;1395137,767073;1338580,732929;2440686,681928;2418080,719389;2889589,450432;3164840,590464;3538897,301296;3416300,353807;3244765,106476;3251200,131280;2461937,77551;2524760,45918;1874605,92622;1905000,65345;1185333,101884;1295400,128336;349419,309832;330200,281986" o:connectangles="0,0,0,0,0,0,0,0,0,0,0,0,0,0,0,0,0,0,0,0,0,0" textboxrect="0,0,43200,43200"/>
                <v:textbox>
                  <w:txbxContent>
                    <w:p w14:paraId="48A7DFA8" w14:textId="77777777" w:rsidR="00F6433E" w:rsidRPr="00E80CDD" w:rsidRDefault="00F6433E" w:rsidP="00F6433E">
                      <w:pPr>
                        <w:jc w:val="center"/>
                        <w:rPr>
                          <w:rFonts w:ascii="Jokerman" w:hAnsi="Jokerman" w:cs="Arial"/>
                        </w:rPr>
                      </w:pPr>
                      <w:r w:rsidRPr="00E80CDD">
                        <w:rPr>
                          <w:rFonts w:ascii="Jokerman" w:hAnsi="Jokerman" w:cs="Arial"/>
                        </w:rPr>
                        <w:t>¡BUEN TRABAJO!</w:t>
                      </w:r>
                    </w:p>
                  </w:txbxContent>
                </v:textbox>
              </v:shape>
            </w:pict>
          </mc:Fallback>
        </mc:AlternateContent>
      </w:r>
    </w:p>
    <w:p w14:paraId="1FBA72FE" w14:textId="77777777" w:rsidR="00F6433E" w:rsidRPr="00F6433E" w:rsidRDefault="00F6433E" w:rsidP="00F6433E">
      <w:pPr>
        <w:rPr>
          <w:rFonts w:ascii="Helvetica" w:hAnsi="Helvetica" w:cs="Helvetica"/>
          <w:noProof/>
          <w:color w:val="333333"/>
          <w:sz w:val="23"/>
          <w:szCs w:val="23"/>
          <w:shd w:val="clear" w:color="auto" w:fill="FFFFFF"/>
        </w:rPr>
      </w:pPr>
      <w:r w:rsidRPr="00F6433E">
        <w:rPr>
          <w:rFonts w:ascii="Times New Roman" w:eastAsia="Times New Roman" w:hAnsi="Times New Roman" w:cs="Times New Roman"/>
          <w:noProof/>
          <w:sz w:val="24"/>
          <w:szCs w:val="24"/>
          <w:lang w:eastAsia="es-CL"/>
        </w:rPr>
        <w:drawing>
          <wp:anchor distT="0" distB="0" distL="114300" distR="114300" simplePos="0" relativeHeight="251677696" behindDoc="0" locked="0" layoutInCell="1" allowOverlap="1" wp14:anchorId="2BFC1415" wp14:editId="009B44AC">
            <wp:simplePos x="0" y="0"/>
            <wp:positionH relativeFrom="column">
              <wp:posOffset>1038225</wp:posOffset>
            </wp:positionH>
            <wp:positionV relativeFrom="paragraph">
              <wp:posOffset>65405</wp:posOffset>
            </wp:positionV>
            <wp:extent cx="485775" cy="428625"/>
            <wp:effectExtent l="0" t="0" r="9525" b="9525"/>
            <wp:wrapThrough wrapText="bothSides">
              <wp:wrapPolygon edited="0">
                <wp:start x="0" y="0"/>
                <wp:lineTo x="0" y="21120"/>
                <wp:lineTo x="21176" y="21120"/>
                <wp:lineTo x="21176" y="0"/>
                <wp:lineTo x="0" y="0"/>
              </wp:wrapPolygon>
            </wp:wrapThrough>
            <wp:docPr id="39" name="Imagen 39" descr="31091583-personaje-de-dibujos-animados-de-lápiz-apunta"/>
            <wp:cNvGraphicFramePr/>
            <a:graphic xmlns:a="http://schemas.openxmlformats.org/drawingml/2006/main">
              <a:graphicData uri="http://schemas.openxmlformats.org/drawingml/2006/picture">
                <pic:pic xmlns:pic="http://schemas.openxmlformats.org/drawingml/2006/picture">
                  <pic:nvPicPr>
                    <pic:cNvPr id="5" name="Imagen 5" descr="31091583-personaje-de-dibujos-animados-de-lápiz-apunta"/>
                    <pic:cNvPicPr/>
                  </pic:nvPicPr>
                  <pic:blipFill>
                    <a:blip r:embed="rId23" cstate="print">
                      <a:extLst>
                        <a:ext uri="{28A0092B-C50C-407E-A947-70E740481C1C}">
                          <a14:useLocalDpi xmlns:a14="http://schemas.microsoft.com/office/drawing/2010/main" val="0"/>
                        </a:ext>
                      </a:extLst>
                    </a:blip>
                    <a:srcRect l="20920" t="2086" r="12146"/>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33E">
        <w:rPr>
          <w:rFonts w:ascii="Helvetica" w:hAnsi="Helvetica" w:cs="Helvetica"/>
          <w:noProof/>
          <w:color w:val="333333"/>
          <w:sz w:val="23"/>
          <w:szCs w:val="23"/>
          <w:shd w:val="clear" w:color="auto" w:fill="FFFFFF"/>
        </w:rPr>
        <w:t xml:space="preserve">                      </w:t>
      </w:r>
    </w:p>
    <w:p w14:paraId="4EDA4A12" w14:textId="77777777" w:rsidR="00F6433E" w:rsidRPr="00F6433E" w:rsidRDefault="00F6433E" w:rsidP="00F6433E">
      <w:pPr>
        <w:rPr>
          <w:rFonts w:ascii="Helvetica" w:hAnsi="Helvetica" w:cs="Helvetica"/>
          <w:noProof/>
          <w:color w:val="333333"/>
          <w:sz w:val="23"/>
          <w:szCs w:val="23"/>
          <w:shd w:val="clear" w:color="auto" w:fill="FFFFFF"/>
        </w:rPr>
      </w:pPr>
    </w:p>
    <w:p w14:paraId="27587F8A" w14:textId="77777777" w:rsidR="00F6433E" w:rsidRPr="00F6433E" w:rsidRDefault="00F6433E" w:rsidP="00F6433E">
      <w:pPr>
        <w:rPr>
          <w:rFonts w:ascii="Comic Sans MS" w:hAnsi="Comic Sans MS"/>
          <w:sz w:val="24"/>
          <w:szCs w:val="24"/>
        </w:rPr>
      </w:pPr>
      <w:r w:rsidRPr="00F6433E">
        <w:rPr>
          <w:rFonts w:ascii="Helvetica" w:hAnsi="Helvetica" w:cs="Helvetica"/>
          <w:noProof/>
          <w:color w:val="333333"/>
          <w:sz w:val="23"/>
          <w:szCs w:val="23"/>
          <w:shd w:val="clear" w:color="auto" w:fill="FFFFFF"/>
        </w:rPr>
        <w:t xml:space="preserve">                                          </w:t>
      </w:r>
    </w:p>
    <w:sectPr w:rsidR="00F6433E" w:rsidRPr="00F6433E" w:rsidSect="003804FA">
      <w:headerReference w:type="default" r:id="rId24"/>
      <w:pgSz w:w="12983" w:h="18369" w:code="3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DFE3D" w14:textId="77777777" w:rsidR="000308B8" w:rsidRDefault="000308B8" w:rsidP="003804FA">
      <w:pPr>
        <w:spacing w:after="0" w:line="240" w:lineRule="auto"/>
      </w:pPr>
      <w:r>
        <w:separator/>
      </w:r>
    </w:p>
  </w:endnote>
  <w:endnote w:type="continuationSeparator" w:id="0">
    <w:p w14:paraId="1ED5A7EE" w14:textId="77777777" w:rsidR="000308B8" w:rsidRDefault="000308B8" w:rsidP="00380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E58CD" w14:textId="77777777" w:rsidR="000308B8" w:rsidRDefault="000308B8" w:rsidP="003804FA">
      <w:pPr>
        <w:spacing w:after="0" w:line="240" w:lineRule="auto"/>
      </w:pPr>
      <w:r>
        <w:separator/>
      </w:r>
    </w:p>
  </w:footnote>
  <w:footnote w:type="continuationSeparator" w:id="0">
    <w:p w14:paraId="5AD20FC5" w14:textId="77777777" w:rsidR="000308B8" w:rsidRDefault="000308B8" w:rsidP="003804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F2C9D" w14:textId="77777777" w:rsidR="003804FA" w:rsidRDefault="003804FA" w:rsidP="003804FA">
    <w:pPr>
      <w:pStyle w:val="Sinespaciado"/>
      <w:rPr>
        <w:b/>
        <w:noProof/>
        <w:sz w:val="16"/>
        <w:szCs w:val="16"/>
      </w:rPr>
    </w:pPr>
    <w:r>
      <w:rPr>
        <w:rFonts w:ascii="Verdana" w:hAnsi="Verdana"/>
        <w:b/>
        <w:noProof/>
        <w:sz w:val="16"/>
        <w:szCs w:val="16"/>
      </w:rPr>
      <w:drawing>
        <wp:anchor distT="0" distB="0" distL="114300" distR="114300" simplePos="0" relativeHeight="251659264" behindDoc="0" locked="0" layoutInCell="1" allowOverlap="1" wp14:anchorId="4473B7A7" wp14:editId="26596912">
          <wp:simplePos x="0" y="0"/>
          <wp:positionH relativeFrom="margin">
            <wp:align>left</wp:align>
          </wp:positionH>
          <wp:positionV relativeFrom="paragraph">
            <wp:posOffset>-4581</wp:posOffset>
          </wp:positionV>
          <wp:extent cx="276225" cy="333375"/>
          <wp:effectExtent l="0" t="0" r="9525" b="9525"/>
          <wp:wrapThrough wrapText="bothSides">
            <wp:wrapPolygon edited="0">
              <wp:start x="0" y="0"/>
              <wp:lineTo x="0" y="20983"/>
              <wp:lineTo x="20855" y="20983"/>
              <wp:lineTo x="20855"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16"/>
        <w:szCs w:val="16"/>
      </w:rPr>
      <w:t>Colegio</w:t>
    </w:r>
  </w:p>
  <w:p w14:paraId="2ADF88DC" w14:textId="77777777" w:rsidR="003804FA" w:rsidRPr="00CD2929" w:rsidRDefault="003804FA" w:rsidP="003804FA">
    <w:pPr>
      <w:pStyle w:val="Sinespaciado"/>
      <w:rPr>
        <w:b/>
        <w:noProof/>
        <w:sz w:val="16"/>
        <w:szCs w:val="16"/>
      </w:rPr>
    </w:pPr>
    <w:r>
      <w:rPr>
        <w:b/>
        <w:noProof/>
        <w:sz w:val="16"/>
        <w:szCs w:val="16"/>
      </w:rPr>
      <w:t xml:space="preserve">Hermanos </w:t>
    </w:r>
  </w:p>
  <w:p w14:paraId="5C922348" w14:textId="77777777" w:rsidR="003804FA" w:rsidRDefault="003804FA" w:rsidP="003804FA">
    <w:pPr>
      <w:pStyle w:val="Sinespaciado"/>
      <w:rPr>
        <w:b/>
        <w:sz w:val="16"/>
        <w:szCs w:val="16"/>
      </w:rPr>
    </w:pPr>
    <w:r>
      <w:rPr>
        <w:b/>
        <w:noProof/>
        <w:sz w:val="16"/>
        <w:szCs w:val="16"/>
      </w:rPr>
      <w:t>Carrera                                                                                                                                                               Dcente:  Lidia Núñez</w:t>
    </w:r>
    <w:r>
      <w:rPr>
        <w:b/>
        <w:sz w:val="16"/>
        <w:szCs w:val="16"/>
      </w:rPr>
      <w:t xml:space="preserve">     </w:t>
    </w:r>
  </w:p>
  <w:p w14:paraId="6D60664F" w14:textId="77777777" w:rsidR="003804FA" w:rsidRDefault="003804FA" w:rsidP="003804FA">
    <w:pPr>
      <w:pStyle w:val="Sinespaciado"/>
      <w:rPr>
        <w:b/>
        <w:noProof/>
        <w:sz w:val="16"/>
        <w:szCs w:val="16"/>
      </w:rPr>
    </w:pPr>
    <w:r>
      <w:rPr>
        <w:b/>
        <w:sz w:val="16"/>
        <w:szCs w:val="16"/>
      </w:rPr>
      <w:t xml:space="preserve">                                                                                                      </w:t>
    </w:r>
    <w:r>
      <w:rPr>
        <w:rFonts w:ascii="Verdana" w:hAnsi="Verdana"/>
        <w:b/>
        <w:noProof/>
        <w:sz w:val="16"/>
        <w:szCs w:val="16"/>
      </w:rPr>
      <w:t xml:space="preserve">                                                                                </w:t>
    </w:r>
    <w:r w:rsidRPr="00117FFE">
      <w:rPr>
        <w:b/>
        <w:noProof/>
        <w:sz w:val="16"/>
        <w:szCs w:val="16"/>
      </w:rPr>
      <w:t xml:space="preserve">Patricia Leyton     </w:t>
    </w:r>
    <w:r>
      <w:rPr>
        <w:b/>
        <w:noProof/>
        <w:sz w:val="16"/>
        <w:szCs w:val="16"/>
      </w:rPr>
      <w:t xml:space="preserve">                  </w:t>
    </w:r>
  </w:p>
  <w:p w14:paraId="79E01DCD" w14:textId="4F20A47D" w:rsidR="003804FA" w:rsidRPr="003804FA" w:rsidRDefault="003804FA" w:rsidP="003804FA">
    <w:pPr>
      <w:pStyle w:val="Sinespaciado"/>
      <w:rPr>
        <w:b/>
        <w:noProof/>
        <w:sz w:val="16"/>
        <w:szCs w:val="16"/>
      </w:rPr>
    </w:pPr>
    <w:r>
      <w:rPr>
        <w:b/>
        <w:noProof/>
        <w:sz w:val="16"/>
        <w:szCs w:val="16"/>
      </w:rPr>
      <w:t xml:space="preserve"> </w:t>
    </w:r>
    <w:r w:rsidRPr="00117FFE">
      <w:rPr>
        <w:b/>
        <w:noProof/>
        <w:sz w:val="16"/>
        <w:szCs w:val="16"/>
      </w:rPr>
      <w:t xml:space="preserve">                                                  </w:t>
    </w:r>
    <w:r w:rsidRPr="00117FFE">
      <w:rPr>
        <w:b/>
        <w:sz w:val="16"/>
        <w:szCs w:val="16"/>
      </w:rPr>
      <w:t xml:space="preserve">                                                                                                         </w:t>
    </w:r>
    <w:r>
      <w:rPr>
        <w:b/>
        <w:sz w:val="16"/>
        <w:szCs w:val="16"/>
      </w:rPr>
      <w:t xml:space="preserve">                                            Diana Taborda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50223"/>
    <w:multiLevelType w:val="hybridMultilevel"/>
    <w:tmpl w:val="5B148674"/>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15:restartNumberingAfterBreak="0">
    <w:nsid w:val="0227524D"/>
    <w:multiLevelType w:val="hybridMultilevel"/>
    <w:tmpl w:val="3B9C40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F3F1BD5"/>
    <w:multiLevelType w:val="hybridMultilevel"/>
    <w:tmpl w:val="CD40B1E4"/>
    <w:lvl w:ilvl="0" w:tplc="340A000F">
      <w:start w:val="1"/>
      <w:numFmt w:val="decimal"/>
      <w:lvlText w:val="%1."/>
      <w:lvlJc w:val="left"/>
      <w:pPr>
        <w:ind w:left="795" w:hanging="360"/>
      </w:pPr>
    </w:lvl>
    <w:lvl w:ilvl="1" w:tplc="340A0019" w:tentative="1">
      <w:start w:val="1"/>
      <w:numFmt w:val="lowerLetter"/>
      <w:lvlText w:val="%2."/>
      <w:lvlJc w:val="left"/>
      <w:pPr>
        <w:ind w:left="1515" w:hanging="360"/>
      </w:pPr>
    </w:lvl>
    <w:lvl w:ilvl="2" w:tplc="340A001B" w:tentative="1">
      <w:start w:val="1"/>
      <w:numFmt w:val="lowerRoman"/>
      <w:lvlText w:val="%3."/>
      <w:lvlJc w:val="right"/>
      <w:pPr>
        <w:ind w:left="2235" w:hanging="180"/>
      </w:pPr>
    </w:lvl>
    <w:lvl w:ilvl="3" w:tplc="340A000F" w:tentative="1">
      <w:start w:val="1"/>
      <w:numFmt w:val="decimal"/>
      <w:lvlText w:val="%4."/>
      <w:lvlJc w:val="left"/>
      <w:pPr>
        <w:ind w:left="2955" w:hanging="360"/>
      </w:pPr>
    </w:lvl>
    <w:lvl w:ilvl="4" w:tplc="340A0019" w:tentative="1">
      <w:start w:val="1"/>
      <w:numFmt w:val="lowerLetter"/>
      <w:lvlText w:val="%5."/>
      <w:lvlJc w:val="left"/>
      <w:pPr>
        <w:ind w:left="3675" w:hanging="360"/>
      </w:pPr>
    </w:lvl>
    <w:lvl w:ilvl="5" w:tplc="340A001B" w:tentative="1">
      <w:start w:val="1"/>
      <w:numFmt w:val="lowerRoman"/>
      <w:lvlText w:val="%6."/>
      <w:lvlJc w:val="right"/>
      <w:pPr>
        <w:ind w:left="4395" w:hanging="180"/>
      </w:pPr>
    </w:lvl>
    <w:lvl w:ilvl="6" w:tplc="340A000F" w:tentative="1">
      <w:start w:val="1"/>
      <w:numFmt w:val="decimal"/>
      <w:lvlText w:val="%7."/>
      <w:lvlJc w:val="left"/>
      <w:pPr>
        <w:ind w:left="5115" w:hanging="360"/>
      </w:pPr>
    </w:lvl>
    <w:lvl w:ilvl="7" w:tplc="340A0019" w:tentative="1">
      <w:start w:val="1"/>
      <w:numFmt w:val="lowerLetter"/>
      <w:lvlText w:val="%8."/>
      <w:lvlJc w:val="left"/>
      <w:pPr>
        <w:ind w:left="5835" w:hanging="360"/>
      </w:pPr>
    </w:lvl>
    <w:lvl w:ilvl="8" w:tplc="340A001B" w:tentative="1">
      <w:start w:val="1"/>
      <w:numFmt w:val="lowerRoman"/>
      <w:lvlText w:val="%9."/>
      <w:lvlJc w:val="right"/>
      <w:pPr>
        <w:ind w:left="6555" w:hanging="180"/>
      </w:pPr>
    </w:lvl>
  </w:abstractNum>
  <w:abstractNum w:abstractNumId="3" w15:restartNumberingAfterBreak="0">
    <w:nsid w:val="119068EE"/>
    <w:multiLevelType w:val="hybridMultilevel"/>
    <w:tmpl w:val="8C121E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3CD6254"/>
    <w:multiLevelType w:val="hybridMultilevel"/>
    <w:tmpl w:val="9EDE53B8"/>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5" w15:restartNumberingAfterBreak="0">
    <w:nsid w:val="14BD3CEE"/>
    <w:multiLevelType w:val="hybridMultilevel"/>
    <w:tmpl w:val="230CF7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F23175"/>
    <w:multiLevelType w:val="hybridMultilevel"/>
    <w:tmpl w:val="49AA7C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C551A10"/>
    <w:multiLevelType w:val="hybridMultilevel"/>
    <w:tmpl w:val="AECC40B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C946D57"/>
    <w:multiLevelType w:val="hybridMultilevel"/>
    <w:tmpl w:val="FC54E7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3950E3A"/>
    <w:multiLevelType w:val="hybridMultilevel"/>
    <w:tmpl w:val="E35AB4B6"/>
    <w:lvl w:ilvl="0" w:tplc="340A0017">
      <w:start w:val="1"/>
      <w:numFmt w:val="lowerLetter"/>
      <w:lvlText w:val="%1)"/>
      <w:lvlJc w:val="left"/>
      <w:pPr>
        <w:ind w:left="360" w:hanging="360"/>
      </w:pPr>
    </w:lvl>
    <w:lvl w:ilvl="1" w:tplc="340A0019" w:tentative="1">
      <w:start w:val="1"/>
      <w:numFmt w:val="lowerLetter"/>
      <w:lvlText w:val="%2."/>
      <w:lvlJc w:val="left"/>
      <w:pPr>
        <w:ind w:left="1515" w:hanging="360"/>
      </w:pPr>
    </w:lvl>
    <w:lvl w:ilvl="2" w:tplc="340A001B" w:tentative="1">
      <w:start w:val="1"/>
      <w:numFmt w:val="lowerRoman"/>
      <w:lvlText w:val="%3."/>
      <w:lvlJc w:val="right"/>
      <w:pPr>
        <w:ind w:left="2235" w:hanging="180"/>
      </w:pPr>
    </w:lvl>
    <w:lvl w:ilvl="3" w:tplc="340A000F" w:tentative="1">
      <w:start w:val="1"/>
      <w:numFmt w:val="decimal"/>
      <w:lvlText w:val="%4."/>
      <w:lvlJc w:val="left"/>
      <w:pPr>
        <w:ind w:left="2955" w:hanging="360"/>
      </w:pPr>
    </w:lvl>
    <w:lvl w:ilvl="4" w:tplc="340A0019" w:tentative="1">
      <w:start w:val="1"/>
      <w:numFmt w:val="lowerLetter"/>
      <w:lvlText w:val="%5."/>
      <w:lvlJc w:val="left"/>
      <w:pPr>
        <w:ind w:left="3675" w:hanging="360"/>
      </w:pPr>
    </w:lvl>
    <w:lvl w:ilvl="5" w:tplc="340A001B" w:tentative="1">
      <w:start w:val="1"/>
      <w:numFmt w:val="lowerRoman"/>
      <w:lvlText w:val="%6."/>
      <w:lvlJc w:val="right"/>
      <w:pPr>
        <w:ind w:left="4395" w:hanging="180"/>
      </w:pPr>
    </w:lvl>
    <w:lvl w:ilvl="6" w:tplc="340A000F" w:tentative="1">
      <w:start w:val="1"/>
      <w:numFmt w:val="decimal"/>
      <w:lvlText w:val="%7."/>
      <w:lvlJc w:val="left"/>
      <w:pPr>
        <w:ind w:left="5115" w:hanging="360"/>
      </w:pPr>
    </w:lvl>
    <w:lvl w:ilvl="7" w:tplc="340A0019" w:tentative="1">
      <w:start w:val="1"/>
      <w:numFmt w:val="lowerLetter"/>
      <w:lvlText w:val="%8."/>
      <w:lvlJc w:val="left"/>
      <w:pPr>
        <w:ind w:left="5835" w:hanging="360"/>
      </w:pPr>
    </w:lvl>
    <w:lvl w:ilvl="8" w:tplc="340A001B" w:tentative="1">
      <w:start w:val="1"/>
      <w:numFmt w:val="lowerRoman"/>
      <w:lvlText w:val="%9."/>
      <w:lvlJc w:val="right"/>
      <w:pPr>
        <w:ind w:left="6555" w:hanging="180"/>
      </w:pPr>
    </w:lvl>
  </w:abstractNum>
  <w:abstractNum w:abstractNumId="10" w15:restartNumberingAfterBreak="0">
    <w:nsid w:val="3CEA142C"/>
    <w:multiLevelType w:val="hybridMultilevel"/>
    <w:tmpl w:val="153AD466"/>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D3308E7"/>
    <w:multiLevelType w:val="hybridMultilevel"/>
    <w:tmpl w:val="7D58320C"/>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3C76EAB"/>
    <w:multiLevelType w:val="hybridMultilevel"/>
    <w:tmpl w:val="EDF8DDE4"/>
    <w:lvl w:ilvl="0" w:tplc="340A0001">
      <w:start w:val="1"/>
      <w:numFmt w:val="bullet"/>
      <w:lvlText w:val=""/>
      <w:lvlJc w:val="left"/>
      <w:pPr>
        <w:ind w:left="795" w:hanging="360"/>
      </w:pPr>
      <w:rPr>
        <w:rFonts w:ascii="Symbol" w:hAnsi="Symbol"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abstractNum w:abstractNumId="13" w15:restartNumberingAfterBreak="0">
    <w:nsid w:val="5DB657FA"/>
    <w:multiLevelType w:val="hybridMultilevel"/>
    <w:tmpl w:val="60D09B60"/>
    <w:lvl w:ilvl="0" w:tplc="340A000B">
      <w:start w:val="1"/>
      <w:numFmt w:val="bullet"/>
      <w:lvlText w:val=""/>
      <w:lvlJc w:val="left"/>
      <w:pPr>
        <w:ind w:left="992" w:hanging="360"/>
      </w:pPr>
      <w:rPr>
        <w:rFonts w:ascii="Wingdings" w:hAnsi="Wingdings" w:hint="default"/>
      </w:rPr>
    </w:lvl>
    <w:lvl w:ilvl="1" w:tplc="340A0003">
      <w:start w:val="1"/>
      <w:numFmt w:val="bullet"/>
      <w:lvlText w:val="o"/>
      <w:lvlJc w:val="left"/>
      <w:pPr>
        <w:ind w:left="1712" w:hanging="360"/>
      </w:pPr>
      <w:rPr>
        <w:rFonts w:ascii="Courier New" w:hAnsi="Courier New" w:cs="Courier New" w:hint="default"/>
      </w:rPr>
    </w:lvl>
    <w:lvl w:ilvl="2" w:tplc="340A0005">
      <w:start w:val="1"/>
      <w:numFmt w:val="bullet"/>
      <w:lvlText w:val=""/>
      <w:lvlJc w:val="left"/>
      <w:pPr>
        <w:ind w:left="2432" w:hanging="360"/>
      </w:pPr>
      <w:rPr>
        <w:rFonts w:ascii="Wingdings" w:hAnsi="Wingdings" w:hint="default"/>
      </w:rPr>
    </w:lvl>
    <w:lvl w:ilvl="3" w:tplc="340A0001">
      <w:start w:val="1"/>
      <w:numFmt w:val="bullet"/>
      <w:lvlText w:val=""/>
      <w:lvlJc w:val="left"/>
      <w:pPr>
        <w:ind w:left="3152" w:hanging="360"/>
      </w:pPr>
      <w:rPr>
        <w:rFonts w:ascii="Symbol" w:hAnsi="Symbol" w:hint="default"/>
      </w:rPr>
    </w:lvl>
    <w:lvl w:ilvl="4" w:tplc="340A0003">
      <w:start w:val="1"/>
      <w:numFmt w:val="bullet"/>
      <w:lvlText w:val="o"/>
      <w:lvlJc w:val="left"/>
      <w:pPr>
        <w:ind w:left="3872" w:hanging="360"/>
      </w:pPr>
      <w:rPr>
        <w:rFonts w:ascii="Courier New" w:hAnsi="Courier New" w:cs="Courier New" w:hint="default"/>
      </w:rPr>
    </w:lvl>
    <w:lvl w:ilvl="5" w:tplc="340A0005">
      <w:start w:val="1"/>
      <w:numFmt w:val="bullet"/>
      <w:lvlText w:val=""/>
      <w:lvlJc w:val="left"/>
      <w:pPr>
        <w:ind w:left="4592" w:hanging="360"/>
      </w:pPr>
      <w:rPr>
        <w:rFonts w:ascii="Wingdings" w:hAnsi="Wingdings" w:hint="default"/>
      </w:rPr>
    </w:lvl>
    <w:lvl w:ilvl="6" w:tplc="340A0001">
      <w:start w:val="1"/>
      <w:numFmt w:val="bullet"/>
      <w:lvlText w:val=""/>
      <w:lvlJc w:val="left"/>
      <w:pPr>
        <w:ind w:left="5312" w:hanging="360"/>
      </w:pPr>
      <w:rPr>
        <w:rFonts w:ascii="Symbol" w:hAnsi="Symbol" w:hint="default"/>
      </w:rPr>
    </w:lvl>
    <w:lvl w:ilvl="7" w:tplc="340A0003">
      <w:start w:val="1"/>
      <w:numFmt w:val="bullet"/>
      <w:lvlText w:val="o"/>
      <w:lvlJc w:val="left"/>
      <w:pPr>
        <w:ind w:left="6032" w:hanging="360"/>
      </w:pPr>
      <w:rPr>
        <w:rFonts w:ascii="Courier New" w:hAnsi="Courier New" w:cs="Courier New" w:hint="default"/>
      </w:rPr>
    </w:lvl>
    <w:lvl w:ilvl="8" w:tplc="340A0005">
      <w:start w:val="1"/>
      <w:numFmt w:val="bullet"/>
      <w:lvlText w:val=""/>
      <w:lvlJc w:val="left"/>
      <w:pPr>
        <w:ind w:left="6752" w:hanging="360"/>
      </w:pPr>
      <w:rPr>
        <w:rFonts w:ascii="Wingdings" w:hAnsi="Wingdings" w:hint="default"/>
      </w:rPr>
    </w:lvl>
  </w:abstractNum>
  <w:abstractNum w:abstractNumId="14" w15:restartNumberingAfterBreak="0">
    <w:nsid w:val="60B41AD4"/>
    <w:multiLevelType w:val="hybridMultilevel"/>
    <w:tmpl w:val="B79200F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6D126A2"/>
    <w:multiLevelType w:val="hybridMultilevel"/>
    <w:tmpl w:val="BB44BB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C6360D2"/>
    <w:multiLevelType w:val="hybridMultilevel"/>
    <w:tmpl w:val="C39497C0"/>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59935C2"/>
    <w:multiLevelType w:val="hybridMultilevel"/>
    <w:tmpl w:val="0DB8A292"/>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B717C58"/>
    <w:multiLevelType w:val="hybridMultilevel"/>
    <w:tmpl w:val="155E0A68"/>
    <w:lvl w:ilvl="0" w:tplc="340A0001">
      <w:start w:val="1"/>
      <w:numFmt w:val="bullet"/>
      <w:lvlText w:val=""/>
      <w:lvlJc w:val="left"/>
      <w:pPr>
        <w:ind w:left="795" w:hanging="360"/>
      </w:pPr>
      <w:rPr>
        <w:rFonts w:ascii="Symbol" w:hAnsi="Symbol"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num w:numId="1">
    <w:abstractNumId w:val="13"/>
  </w:num>
  <w:num w:numId="2">
    <w:abstractNumId w:val="13"/>
  </w:num>
  <w:num w:numId="3">
    <w:abstractNumId w:val="15"/>
  </w:num>
  <w:num w:numId="4">
    <w:abstractNumId w:val="0"/>
  </w:num>
  <w:num w:numId="5">
    <w:abstractNumId w:val="0"/>
  </w:num>
  <w:num w:numId="6">
    <w:abstractNumId w:val="5"/>
  </w:num>
  <w:num w:numId="7">
    <w:abstractNumId w:val="4"/>
  </w:num>
  <w:num w:numId="8">
    <w:abstractNumId w:val="6"/>
  </w:num>
  <w:num w:numId="9">
    <w:abstractNumId w:val="8"/>
  </w:num>
  <w:num w:numId="10">
    <w:abstractNumId w:val="1"/>
  </w:num>
  <w:num w:numId="11">
    <w:abstractNumId w:val="3"/>
  </w:num>
  <w:num w:numId="12">
    <w:abstractNumId w:val="7"/>
  </w:num>
  <w:num w:numId="13">
    <w:abstractNumId w:val="17"/>
  </w:num>
  <w:num w:numId="14">
    <w:abstractNumId w:val="12"/>
  </w:num>
  <w:num w:numId="15">
    <w:abstractNumId w:val="11"/>
  </w:num>
  <w:num w:numId="16">
    <w:abstractNumId w:val="10"/>
  </w:num>
  <w:num w:numId="17">
    <w:abstractNumId w:val="18"/>
  </w:num>
  <w:num w:numId="18">
    <w:abstractNumId w:val="2"/>
  </w:num>
  <w:num w:numId="19">
    <w:abstractNumId w:val="9"/>
  </w:num>
  <w:num w:numId="20">
    <w:abstractNumId w:val="1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4FA"/>
    <w:rsid w:val="000308B8"/>
    <w:rsid w:val="0009363A"/>
    <w:rsid w:val="0015492F"/>
    <w:rsid w:val="001A70D7"/>
    <w:rsid w:val="002A2A05"/>
    <w:rsid w:val="002A63F5"/>
    <w:rsid w:val="003804FA"/>
    <w:rsid w:val="003E37EF"/>
    <w:rsid w:val="004A027B"/>
    <w:rsid w:val="004B215E"/>
    <w:rsid w:val="005A4B23"/>
    <w:rsid w:val="005D4232"/>
    <w:rsid w:val="00622FDB"/>
    <w:rsid w:val="00675482"/>
    <w:rsid w:val="006F7805"/>
    <w:rsid w:val="00867067"/>
    <w:rsid w:val="009F58F8"/>
    <w:rsid w:val="00B15E5D"/>
    <w:rsid w:val="00B2479A"/>
    <w:rsid w:val="00BA2B58"/>
    <w:rsid w:val="00D332BA"/>
    <w:rsid w:val="00D42976"/>
    <w:rsid w:val="00DE1BA3"/>
    <w:rsid w:val="00EB4128"/>
    <w:rsid w:val="00ED73DE"/>
    <w:rsid w:val="00F06AE4"/>
    <w:rsid w:val="00F6433E"/>
    <w:rsid w:val="00F861F3"/>
    <w:rsid w:val="00FC6C02"/>
    <w:rsid w:val="00FD3FC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A732A"/>
  <w15:chartTrackingRefBased/>
  <w15:docId w15:val="{2904D7CB-E8CC-4D54-9544-28B966F9F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4F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04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04FA"/>
  </w:style>
  <w:style w:type="paragraph" w:styleId="Piedepgina">
    <w:name w:val="footer"/>
    <w:basedOn w:val="Normal"/>
    <w:link w:val="PiedepginaCar"/>
    <w:uiPriority w:val="99"/>
    <w:unhideWhenUsed/>
    <w:rsid w:val="003804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04FA"/>
  </w:style>
  <w:style w:type="paragraph" w:styleId="Sinespaciado">
    <w:name w:val="No Spacing"/>
    <w:uiPriority w:val="1"/>
    <w:qFormat/>
    <w:rsid w:val="003804FA"/>
    <w:pPr>
      <w:widowControl w:val="0"/>
      <w:autoSpaceDE w:val="0"/>
      <w:autoSpaceDN w:val="0"/>
      <w:spacing w:after="0" w:line="240" w:lineRule="auto"/>
    </w:pPr>
    <w:rPr>
      <w:rFonts w:ascii="Arial" w:eastAsia="Arial" w:hAnsi="Arial" w:cs="Arial"/>
    </w:rPr>
  </w:style>
  <w:style w:type="character" w:styleId="Hipervnculo">
    <w:name w:val="Hyperlink"/>
    <w:basedOn w:val="Fuentedeprrafopredeter"/>
    <w:uiPriority w:val="99"/>
    <w:unhideWhenUsed/>
    <w:rsid w:val="00DE1BA3"/>
    <w:rPr>
      <w:color w:val="0563C1" w:themeColor="hyperlink"/>
      <w:u w:val="single"/>
    </w:rPr>
  </w:style>
  <w:style w:type="paragraph" w:styleId="Prrafodelista">
    <w:name w:val="List Paragraph"/>
    <w:basedOn w:val="Normal"/>
    <w:uiPriority w:val="34"/>
    <w:qFormat/>
    <w:rsid w:val="00DE1BA3"/>
    <w:pPr>
      <w:spacing w:line="256" w:lineRule="auto"/>
      <w:ind w:left="720"/>
      <w:contextualSpacing/>
    </w:pPr>
  </w:style>
  <w:style w:type="character" w:styleId="Mencinsinresolver">
    <w:name w:val="Unresolved Mention"/>
    <w:basedOn w:val="Fuentedeprrafopredeter"/>
    <w:uiPriority w:val="99"/>
    <w:semiHidden/>
    <w:unhideWhenUsed/>
    <w:rsid w:val="002A63F5"/>
    <w:rPr>
      <w:color w:val="605E5C"/>
      <w:shd w:val="clear" w:color="auto" w:fill="E1DFDD"/>
    </w:rPr>
  </w:style>
  <w:style w:type="table" w:styleId="Tablaconcuadrcula">
    <w:name w:val="Table Grid"/>
    <w:basedOn w:val="Tablanormal"/>
    <w:uiPriority w:val="39"/>
    <w:rsid w:val="00FC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408237">
      <w:bodyDiv w:val="1"/>
      <w:marLeft w:val="0"/>
      <w:marRight w:val="0"/>
      <w:marTop w:val="0"/>
      <w:marBottom w:val="0"/>
      <w:divBdr>
        <w:top w:val="none" w:sz="0" w:space="0" w:color="auto"/>
        <w:left w:val="none" w:sz="0" w:space="0" w:color="auto"/>
        <w:bottom w:val="none" w:sz="0" w:space="0" w:color="auto"/>
        <w:right w:val="none" w:sz="0" w:space="0" w:color="auto"/>
      </w:divBdr>
    </w:div>
    <w:div w:id="456029771">
      <w:bodyDiv w:val="1"/>
      <w:marLeft w:val="0"/>
      <w:marRight w:val="0"/>
      <w:marTop w:val="0"/>
      <w:marBottom w:val="0"/>
      <w:divBdr>
        <w:top w:val="none" w:sz="0" w:space="0" w:color="auto"/>
        <w:left w:val="none" w:sz="0" w:space="0" w:color="auto"/>
        <w:bottom w:val="none" w:sz="0" w:space="0" w:color="auto"/>
        <w:right w:val="none" w:sz="0" w:space="0" w:color="auto"/>
      </w:divBdr>
    </w:div>
    <w:div w:id="558516746">
      <w:bodyDiv w:val="1"/>
      <w:marLeft w:val="0"/>
      <w:marRight w:val="0"/>
      <w:marTop w:val="0"/>
      <w:marBottom w:val="0"/>
      <w:divBdr>
        <w:top w:val="none" w:sz="0" w:space="0" w:color="auto"/>
        <w:left w:val="none" w:sz="0" w:space="0" w:color="auto"/>
        <w:bottom w:val="none" w:sz="0" w:space="0" w:color="auto"/>
        <w:right w:val="none" w:sz="0" w:space="0" w:color="auto"/>
      </w:divBdr>
      <w:divsChild>
        <w:div w:id="872884164">
          <w:marLeft w:val="0"/>
          <w:marRight w:val="0"/>
          <w:marTop w:val="0"/>
          <w:marBottom w:val="0"/>
          <w:divBdr>
            <w:top w:val="none" w:sz="0" w:space="0" w:color="auto"/>
            <w:left w:val="none" w:sz="0" w:space="0" w:color="auto"/>
            <w:bottom w:val="none" w:sz="0" w:space="0" w:color="auto"/>
            <w:right w:val="none" w:sz="0" w:space="0" w:color="auto"/>
          </w:divBdr>
        </w:div>
        <w:div w:id="473301214">
          <w:marLeft w:val="0"/>
          <w:marRight w:val="0"/>
          <w:marTop w:val="0"/>
          <w:marBottom w:val="0"/>
          <w:divBdr>
            <w:top w:val="none" w:sz="0" w:space="0" w:color="auto"/>
            <w:left w:val="none" w:sz="0" w:space="0" w:color="auto"/>
            <w:bottom w:val="none" w:sz="0" w:space="0" w:color="auto"/>
            <w:right w:val="none" w:sz="0" w:space="0" w:color="auto"/>
          </w:divBdr>
        </w:div>
        <w:div w:id="1044669954">
          <w:marLeft w:val="0"/>
          <w:marRight w:val="0"/>
          <w:marTop w:val="0"/>
          <w:marBottom w:val="0"/>
          <w:divBdr>
            <w:top w:val="none" w:sz="0" w:space="0" w:color="auto"/>
            <w:left w:val="none" w:sz="0" w:space="0" w:color="auto"/>
            <w:bottom w:val="none" w:sz="0" w:space="0" w:color="auto"/>
            <w:right w:val="none" w:sz="0" w:space="0" w:color="auto"/>
          </w:divBdr>
        </w:div>
        <w:div w:id="227809013">
          <w:marLeft w:val="0"/>
          <w:marRight w:val="0"/>
          <w:marTop w:val="0"/>
          <w:marBottom w:val="0"/>
          <w:divBdr>
            <w:top w:val="none" w:sz="0" w:space="0" w:color="auto"/>
            <w:left w:val="none" w:sz="0" w:space="0" w:color="auto"/>
            <w:bottom w:val="none" w:sz="0" w:space="0" w:color="auto"/>
            <w:right w:val="none" w:sz="0" w:space="0" w:color="auto"/>
          </w:divBdr>
        </w:div>
        <w:div w:id="1293053519">
          <w:marLeft w:val="0"/>
          <w:marRight w:val="0"/>
          <w:marTop w:val="0"/>
          <w:marBottom w:val="0"/>
          <w:divBdr>
            <w:top w:val="none" w:sz="0" w:space="0" w:color="auto"/>
            <w:left w:val="none" w:sz="0" w:space="0" w:color="auto"/>
            <w:bottom w:val="none" w:sz="0" w:space="0" w:color="auto"/>
            <w:right w:val="none" w:sz="0" w:space="0" w:color="auto"/>
          </w:divBdr>
        </w:div>
        <w:div w:id="1731801351">
          <w:marLeft w:val="0"/>
          <w:marRight w:val="0"/>
          <w:marTop w:val="0"/>
          <w:marBottom w:val="0"/>
          <w:divBdr>
            <w:top w:val="none" w:sz="0" w:space="0" w:color="auto"/>
            <w:left w:val="none" w:sz="0" w:space="0" w:color="auto"/>
            <w:bottom w:val="none" w:sz="0" w:space="0" w:color="auto"/>
            <w:right w:val="none" w:sz="0" w:space="0" w:color="auto"/>
          </w:divBdr>
        </w:div>
        <w:div w:id="1583292589">
          <w:marLeft w:val="0"/>
          <w:marRight w:val="0"/>
          <w:marTop w:val="0"/>
          <w:marBottom w:val="0"/>
          <w:divBdr>
            <w:top w:val="none" w:sz="0" w:space="0" w:color="auto"/>
            <w:left w:val="none" w:sz="0" w:space="0" w:color="auto"/>
            <w:bottom w:val="none" w:sz="0" w:space="0" w:color="auto"/>
            <w:right w:val="none" w:sz="0" w:space="0" w:color="auto"/>
          </w:divBdr>
        </w:div>
        <w:div w:id="409042042">
          <w:marLeft w:val="0"/>
          <w:marRight w:val="0"/>
          <w:marTop w:val="0"/>
          <w:marBottom w:val="0"/>
          <w:divBdr>
            <w:top w:val="none" w:sz="0" w:space="0" w:color="auto"/>
            <w:left w:val="none" w:sz="0" w:space="0" w:color="auto"/>
            <w:bottom w:val="none" w:sz="0" w:space="0" w:color="auto"/>
            <w:right w:val="none" w:sz="0" w:space="0" w:color="auto"/>
          </w:divBdr>
        </w:div>
        <w:div w:id="151604419">
          <w:marLeft w:val="0"/>
          <w:marRight w:val="0"/>
          <w:marTop w:val="0"/>
          <w:marBottom w:val="0"/>
          <w:divBdr>
            <w:top w:val="none" w:sz="0" w:space="0" w:color="auto"/>
            <w:left w:val="none" w:sz="0" w:space="0" w:color="auto"/>
            <w:bottom w:val="none" w:sz="0" w:space="0" w:color="auto"/>
            <w:right w:val="none" w:sz="0" w:space="0" w:color="auto"/>
          </w:divBdr>
        </w:div>
        <w:div w:id="1763841854">
          <w:marLeft w:val="0"/>
          <w:marRight w:val="0"/>
          <w:marTop w:val="0"/>
          <w:marBottom w:val="0"/>
          <w:divBdr>
            <w:top w:val="none" w:sz="0" w:space="0" w:color="auto"/>
            <w:left w:val="none" w:sz="0" w:space="0" w:color="auto"/>
            <w:bottom w:val="none" w:sz="0" w:space="0" w:color="auto"/>
            <w:right w:val="none" w:sz="0" w:space="0" w:color="auto"/>
          </w:divBdr>
        </w:div>
        <w:div w:id="686054141">
          <w:marLeft w:val="0"/>
          <w:marRight w:val="0"/>
          <w:marTop w:val="0"/>
          <w:marBottom w:val="0"/>
          <w:divBdr>
            <w:top w:val="none" w:sz="0" w:space="0" w:color="auto"/>
            <w:left w:val="none" w:sz="0" w:space="0" w:color="auto"/>
            <w:bottom w:val="none" w:sz="0" w:space="0" w:color="auto"/>
            <w:right w:val="none" w:sz="0" w:space="0" w:color="auto"/>
          </w:divBdr>
        </w:div>
        <w:div w:id="991366933">
          <w:marLeft w:val="0"/>
          <w:marRight w:val="0"/>
          <w:marTop w:val="0"/>
          <w:marBottom w:val="0"/>
          <w:divBdr>
            <w:top w:val="none" w:sz="0" w:space="0" w:color="auto"/>
            <w:left w:val="none" w:sz="0" w:space="0" w:color="auto"/>
            <w:bottom w:val="none" w:sz="0" w:space="0" w:color="auto"/>
            <w:right w:val="none" w:sz="0" w:space="0" w:color="auto"/>
          </w:divBdr>
        </w:div>
      </w:divsChild>
    </w:div>
    <w:div w:id="830830962">
      <w:bodyDiv w:val="1"/>
      <w:marLeft w:val="0"/>
      <w:marRight w:val="0"/>
      <w:marTop w:val="0"/>
      <w:marBottom w:val="0"/>
      <w:divBdr>
        <w:top w:val="none" w:sz="0" w:space="0" w:color="auto"/>
        <w:left w:val="none" w:sz="0" w:space="0" w:color="auto"/>
        <w:bottom w:val="none" w:sz="0" w:space="0" w:color="auto"/>
        <w:right w:val="none" w:sz="0" w:space="0" w:color="auto"/>
      </w:divBdr>
      <w:divsChild>
        <w:div w:id="24598974">
          <w:marLeft w:val="0"/>
          <w:marRight w:val="0"/>
          <w:marTop w:val="0"/>
          <w:marBottom w:val="0"/>
          <w:divBdr>
            <w:top w:val="none" w:sz="0" w:space="0" w:color="auto"/>
            <w:left w:val="none" w:sz="0" w:space="0" w:color="auto"/>
            <w:bottom w:val="none" w:sz="0" w:space="0" w:color="auto"/>
            <w:right w:val="none" w:sz="0" w:space="0" w:color="auto"/>
          </w:divBdr>
        </w:div>
        <w:div w:id="1715423126">
          <w:marLeft w:val="0"/>
          <w:marRight w:val="0"/>
          <w:marTop w:val="0"/>
          <w:marBottom w:val="0"/>
          <w:divBdr>
            <w:top w:val="none" w:sz="0" w:space="0" w:color="auto"/>
            <w:left w:val="none" w:sz="0" w:space="0" w:color="auto"/>
            <w:bottom w:val="none" w:sz="0" w:space="0" w:color="auto"/>
            <w:right w:val="none" w:sz="0" w:space="0" w:color="auto"/>
          </w:divBdr>
        </w:div>
        <w:div w:id="1442412281">
          <w:marLeft w:val="0"/>
          <w:marRight w:val="0"/>
          <w:marTop w:val="0"/>
          <w:marBottom w:val="0"/>
          <w:divBdr>
            <w:top w:val="none" w:sz="0" w:space="0" w:color="auto"/>
            <w:left w:val="none" w:sz="0" w:space="0" w:color="auto"/>
            <w:bottom w:val="none" w:sz="0" w:space="0" w:color="auto"/>
            <w:right w:val="none" w:sz="0" w:space="0" w:color="auto"/>
          </w:divBdr>
        </w:div>
        <w:div w:id="1793478823">
          <w:marLeft w:val="0"/>
          <w:marRight w:val="0"/>
          <w:marTop w:val="0"/>
          <w:marBottom w:val="0"/>
          <w:divBdr>
            <w:top w:val="none" w:sz="0" w:space="0" w:color="auto"/>
            <w:left w:val="none" w:sz="0" w:space="0" w:color="auto"/>
            <w:bottom w:val="none" w:sz="0" w:space="0" w:color="auto"/>
            <w:right w:val="none" w:sz="0" w:space="0" w:color="auto"/>
          </w:divBdr>
        </w:div>
        <w:div w:id="1141925443">
          <w:marLeft w:val="0"/>
          <w:marRight w:val="0"/>
          <w:marTop w:val="0"/>
          <w:marBottom w:val="0"/>
          <w:divBdr>
            <w:top w:val="none" w:sz="0" w:space="0" w:color="auto"/>
            <w:left w:val="none" w:sz="0" w:space="0" w:color="auto"/>
            <w:bottom w:val="none" w:sz="0" w:space="0" w:color="auto"/>
            <w:right w:val="none" w:sz="0" w:space="0" w:color="auto"/>
          </w:divBdr>
        </w:div>
        <w:div w:id="937061236">
          <w:marLeft w:val="0"/>
          <w:marRight w:val="0"/>
          <w:marTop w:val="0"/>
          <w:marBottom w:val="0"/>
          <w:divBdr>
            <w:top w:val="none" w:sz="0" w:space="0" w:color="auto"/>
            <w:left w:val="none" w:sz="0" w:space="0" w:color="auto"/>
            <w:bottom w:val="none" w:sz="0" w:space="0" w:color="auto"/>
            <w:right w:val="none" w:sz="0" w:space="0" w:color="auto"/>
          </w:divBdr>
        </w:div>
        <w:div w:id="1789465901">
          <w:marLeft w:val="0"/>
          <w:marRight w:val="0"/>
          <w:marTop w:val="0"/>
          <w:marBottom w:val="0"/>
          <w:divBdr>
            <w:top w:val="none" w:sz="0" w:space="0" w:color="auto"/>
            <w:left w:val="none" w:sz="0" w:space="0" w:color="auto"/>
            <w:bottom w:val="none" w:sz="0" w:space="0" w:color="auto"/>
            <w:right w:val="none" w:sz="0" w:space="0" w:color="auto"/>
          </w:divBdr>
        </w:div>
        <w:div w:id="1650594080">
          <w:marLeft w:val="0"/>
          <w:marRight w:val="0"/>
          <w:marTop w:val="0"/>
          <w:marBottom w:val="0"/>
          <w:divBdr>
            <w:top w:val="none" w:sz="0" w:space="0" w:color="auto"/>
            <w:left w:val="none" w:sz="0" w:space="0" w:color="auto"/>
            <w:bottom w:val="none" w:sz="0" w:space="0" w:color="auto"/>
            <w:right w:val="none" w:sz="0" w:space="0" w:color="auto"/>
          </w:divBdr>
        </w:div>
        <w:div w:id="108861343">
          <w:marLeft w:val="0"/>
          <w:marRight w:val="0"/>
          <w:marTop w:val="0"/>
          <w:marBottom w:val="0"/>
          <w:divBdr>
            <w:top w:val="none" w:sz="0" w:space="0" w:color="auto"/>
            <w:left w:val="none" w:sz="0" w:space="0" w:color="auto"/>
            <w:bottom w:val="none" w:sz="0" w:space="0" w:color="auto"/>
            <w:right w:val="none" w:sz="0" w:space="0" w:color="auto"/>
          </w:divBdr>
        </w:div>
        <w:div w:id="1293708019">
          <w:marLeft w:val="0"/>
          <w:marRight w:val="0"/>
          <w:marTop w:val="0"/>
          <w:marBottom w:val="0"/>
          <w:divBdr>
            <w:top w:val="none" w:sz="0" w:space="0" w:color="auto"/>
            <w:left w:val="none" w:sz="0" w:space="0" w:color="auto"/>
            <w:bottom w:val="none" w:sz="0" w:space="0" w:color="auto"/>
            <w:right w:val="none" w:sz="0" w:space="0" w:color="auto"/>
          </w:divBdr>
        </w:div>
        <w:div w:id="345251434">
          <w:marLeft w:val="0"/>
          <w:marRight w:val="0"/>
          <w:marTop w:val="0"/>
          <w:marBottom w:val="0"/>
          <w:divBdr>
            <w:top w:val="none" w:sz="0" w:space="0" w:color="auto"/>
            <w:left w:val="none" w:sz="0" w:space="0" w:color="auto"/>
            <w:bottom w:val="none" w:sz="0" w:space="0" w:color="auto"/>
            <w:right w:val="none" w:sz="0" w:space="0" w:color="auto"/>
          </w:divBdr>
        </w:div>
        <w:div w:id="1747461764">
          <w:marLeft w:val="0"/>
          <w:marRight w:val="0"/>
          <w:marTop w:val="0"/>
          <w:marBottom w:val="0"/>
          <w:divBdr>
            <w:top w:val="none" w:sz="0" w:space="0" w:color="auto"/>
            <w:left w:val="none" w:sz="0" w:space="0" w:color="auto"/>
            <w:bottom w:val="none" w:sz="0" w:space="0" w:color="auto"/>
            <w:right w:val="none" w:sz="0" w:space="0" w:color="auto"/>
          </w:divBdr>
        </w:div>
        <w:div w:id="590503281">
          <w:marLeft w:val="0"/>
          <w:marRight w:val="0"/>
          <w:marTop w:val="0"/>
          <w:marBottom w:val="0"/>
          <w:divBdr>
            <w:top w:val="none" w:sz="0" w:space="0" w:color="auto"/>
            <w:left w:val="none" w:sz="0" w:space="0" w:color="auto"/>
            <w:bottom w:val="none" w:sz="0" w:space="0" w:color="auto"/>
            <w:right w:val="none" w:sz="0" w:space="0" w:color="auto"/>
          </w:divBdr>
        </w:div>
        <w:div w:id="1256596737">
          <w:marLeft w:val="0"/>
          <w:marRight w:val="0"/>
          <w:marTop w:val="0"/>
          <w:marBottom w:val="0"/>
          <w:divBdr>
            <w:top w:val="none" w:sz="0" w:space="0" w:color="auto"/>
            <w:left w:val="none" w:sz="0" w:space="0" w:color="auto"/>
            <w:bottom w:val="none" w:sz="0" w:space="0" w:color="auto"/>
            <w:right w:val="none" w:sz="0" w:space="0" w:color="auto"/>
          </w:divBdr>
        </w:div>
        <w:div w:id="942684283">
          <w:marLeft w:val="0"/>
          <w:marRight w:val="0"/>
          <w:marTop w:val="0"/>
          <w:marBottom w:val="0"/>
          <w:divBdr>
            <w:top w:val="none" w:sz="0" w:space="0" w:color="auto"/>
            <w:left w:val="none" w:sz="0" w:space="0" w:color="auto"/>
            <w:bottom w:val="none" w:sz="0" w:space="0" w:color="auto"/>
            <w:right w:val="none" w:sz="0" w:space="0" w:color="auto"/>
          </w:divBdr>
        </w:div>
        <w:div w:id="1361273398">
          <w:marLeft w:val="0"/>
          <w:marRight w:val="0"/>
          <w:marTop w:val="0"/>
          <w:marBottom w:val="0"/>
          <w:divBdr>
            <w:top w:val="none" w:sz="0" w:space="0" w:color="auto"/>
            <w:left w:val="none" w:sz="0" w:space="0" w:color="auto"/>
            <w:bottom w:val="none" w:sz="0" w:space="0" w:color="auto"/>
            <w:right w:val="none" w:sz="0" w:space="0" w:color="auto"/>
          </w:divBdr>
        </w:div>
        <w:div w:id="1773473368">
          <w:marLeft w:val="0"/>
          <w:marRight w:val="0"/>
          <w:marTop w:val="0"/>
          <w:marBottom w:val="0"/>
          <w:divBdr>
            <w:top w:val="none" w:sz="0" w:space="0" w:color="auto"/>
            <w:left w:val="none" w:sz="0" w:space="0" w:color="auto"/>
            <w:bottom w:val="none" w:sz="0" w:space="0" w:color="auto"/>
            <w:right w:val="none" w:sz="0" w:space="0" w:color="auto"/>
          </w:divBdr>
        </w:div>
        <w:div w:id="1527863217">
          <w:marLeft w:val="0"/>
          <w:marRight w:val="0"/>
          <w:marTop w:val="0"/>
          <w:marBottom w:val="0"/>
          <w:divBdr>
            <w:top w:val="none" w:sz="0" w:space="0" w:color="auto"/>
            <w:left w:val="none" w:sz="0" w:space="0" w:color="auto"/>
            <w:bottom w:val="none" w:sz="0" w:space="0" w:color="auto"/>
            <w:right w:val="none" w:sz="0" w:space="0" w:color="auto"/>
          </w:divBdr>
        </w:div>
        <w:div w:id="1430198452">
          <w:marLeft w:val="0"/>
          <w:marRight w:val="0"/>
          <w:marTop w:val="0"/>
          <w:marBottom w:val="0"/>
          <w:divBdr>
            <w:top w:val="none" w:sz="0" w:space="0" w:color="auto"/>
            <w:left w:val="none" w:sz="0" w:space="0" w:color="auto"/>
            <w:bottom w:val="none" w:sz="0" w:space="0" w:color="auto"/>
            <w:right w:val="none" w:sz="0" w:space="0" w:color="auto"/>
          </w:divBdr>
        </w:div>
        <w:div w:id="1121995895">
          <w:marLeft w:val="0"/>
          <w:marRight w:val="0"/>
          <w:marTop w:val="0"/>
          <w:marBottom w:val="0"/>
          <w:divBdr>
            <w:top w:val="none" w:sz="0" w:space="0" w:color="auto"/>
            <w:left w:val="none" w:sz="0" w:space="0" w:color="auto"/>
            <w:bottom w:val="none" w:sz="0" w:space="0" w:color="auto"/>
            <w:right w:val="none" w:sz="0" w:space="0" w:color="auto"/>
          </w:divBdr>
        </w:div>
        <w:div w:id="520705309">
          <w:marLeft w:val="0"/>
          <w:marRight w:val="0"/>
          <w:marTop w:val="0"/>
          <w:marBottom w:val="0"/>
          <w:divBdr>
            <w:top w:val="none" w:sz="0" w:space="0" w:color="auto"/>
            <w:left w:val="none" w:sz="0" w:space="0" w:color="auto"/>
            <w:bottom w:val="none" w:sz="0" w:space="0" w:color="auto"/>
            <w:right w:val="none" w:sz="0" w:space="0" w:color="auto"/>
          </w:divBdr>
        </w:div>
        <w:div w:id="1511682980">
          <w:marLeft w:val="0"/>
          <w:marRight w:val="0"/>
          <w:marTop w:val="0"/>
          <w:marBottom w:val="0"/>
          <w:divBdr>
            <w:top w:val="none" w:sz="0" w:space="0" w:color="auto"/>
            <w:left w:val="none" w:sz="0" w:space="0" w:color="auto"/>
            <w:bottom w:val="none" w:sz="0" w:space="0" w:color="auto"/>
            <w:right w:val="none" w:sz="0" w:space="0" w:color="auto"/>
          </w:divBdr>
        </w:div>
        <w:div w:id="277488113">
          <w:marLeft w:val="0"/>
          <w:marRight w:val="0"/>
          <w:marTop w:val="0"/>
          <w:marBottom w:val="0"/>
          <w:divBdr>
            <w:top w:val="none" w:sz="0" w:space="0" w:color="auto"/>
            <w:left w:val="none" w:sz="0" w:space="0" w:color="auto"/>
            <w:bottom w:val="none" w:sz="0" w:space="0" w:color="auto"/>
            <w:right w:val="none" w:sz="0" w:space="0" w:color="auto"/>
          </w:divBdr>
        </w:div>
        <w:div w:id="714038125">
          <w:marLeft w:val="0"/>
          <w:marRight w:val="0"/>
          <w:marTop w:val="0"/>
          <w:marBottom w:val="0"/>
          <w:divBdr>
            <w:top w:val="none" w:sz="0" w:space="0" w:color="auto"/>
            <w:left w:val="none" w:sz="0" w:space="0" w:color="auto"/>
            <w:bottom w:val="none" w:sz="0" w:space="0" w:color="auto"/>
            <w:right w:val="none" w:sz="0" w:space="0" w:color="auto"/>
          </w:divBdr>
        </w:div>
        <w:div w:id="2069187054">
          <w:marLeft w:val="0"/>
          <w:marRight w:val="0"/>
          <w:marTop w:val="0"/>
          <w:marBottom w:val="0"/>
          <w:divBdr>
            <w:top w:val="none" w:sz="0" w:space="0" w:color="auto"/>
            <w:left w:val="none" w:sz="0" w:space="0" w:color="auto"/>
            <w:bottom w:val="none" w:sz="0" w:space="0" w:color="auto"/>
            <w:right w:val="none" w:sz="0" w:space="0" w:color="auto"/>
          </w:divBdr>
        </w:div>
        <w:div w:id="1377662746">
          <w:marLeft w:val="0"/>
          <w:marRight w:val="0"/>
          <w:marTop w:val="0"/>
          <w:marBottom w:val="0"/>
          <w:divBdr>
            <w:top w:val="none" w:sz="0" w:space="0" w:color="auto"/>
            <w:left w:val="none" w:sz="0" w:space="0" w:color="auto"/>
            <w:bottom w:val="none" w:sz="0" w:space="0" w:color="auto"/>
            <w:right w:val="none" w:sz="0" w:space="0" w:color="auto"/>
          </w:divBdr>
        </w:div>
        <w:div w:id="1151485615">
          <w:marLeft w:val="0"/>
          <w:marRight w:val="0"/>
          <w:marTop w:val="0"/>
          <w:marBottom w:val="0"/>
          <w:divBdr>
            <w:top w:val="none" w:sz="0" w:space="0" w:color="auto"/>
            <w:left w:val="none" w:sz="0" w:space="0" w:color="auto"/>
            <w:bottom w:val="none" w:sz="0" w:space="0" w:color="auto"/>
            <w:right w:val="none" w:sz="0" w:space="0" w:color="auto"/>
          </w:divBdr>
        </w:div>
        <w:div w:id="1159813214">
          <w:marLeft w:val="0"/>
          <w:marRight w:val="0"/>
          <w:marTop w:val="0"/>
          <w:marBottom w:val="0"/>
          <w:divBdr>
            <w:top w:val="none" w:sz="0" w:space="0" w:color="auto"/>
            <w:left w:val="none" w:sz="0" w:space="0" w:color="auto"/>
            <w:bottom w:val="none" w:sz="0" w:space="0" w:color="auto"/>
            <w:right w:val="none" w:sz="0" w:space="0" w:color="auto"/>
          </w:divBdr>
        </w:div>
        <w:div w:id="1013341603">
          <w:marLeft w:val="0"/>
          <w:marRight w:val="0"/>
          <w:marTop w:val="0"/>
          <w:marBottom w:val="0"/>
          <w:divBdr>
            <w:top w:val="none" w:sz="0" w:space="0" w:color="auto"/>
            <w:left w:val="none" w:sz="0" w:space="0" w:color="auto"/>
            <w:bottom w:val="none" w:sz="0" w:space="0" w:color="auto"/>
            <w:right w:val="none" w:sz="0" w:space="0" w:color="auto"/>
          </w:divBdr>
        </w:div>
        <w:div w:id="1313411908">
          <w:marLeft w:val="0"/>
          <w:marRight w:val="0"/>
          <w:marTop w:val="0"/>
          <w:marBottom w:val="0"/>
          <w:divBdr>
            <w:top w:val="none" w:sz="0" w:space="0" w:color="auto"/>
            <w:left w:val="none" w:sz="0" w:space="0" w:color="auto"/>
            <w:bottom w:val="none" w:sz="0" w:space="0" w:color="auto"/>
            <w:right w:val="none" w:sz="0" w:space="0" w:color="auto"/>
          </w:divBdr>
        </w:div>
        <w:div w:id="649747813">
          <w:marLeft w:val="0"/>
          <w:marRight w:val="0"/>
          <w:marTop w:val="0"/>
          <w:marBottom w:val="0"/>
          <w:divBdr>
            <w:top w:val="none" w:sz="0" w:space="0" w:color="auto"/>
            <w:left w:val="none" w:sz="0" w:space="0" w:color="auto"/>
            <w:bottom w:val="none" w:sz="0" w:space="0" w:color="auto"/>
            <w:right w:val="none" w:sz="0" w:space="0" w:color="auto"/>
          </w:divBdr>
        </w:div>
        <w:div w:id="205027599">
          <w:marLeft w:val="0"/>
          <w:marRight w:val="0"/>
          <w:marTop w:val="0"/>
          <w:marBottom w:val="0"/>
          <w:divBdr>
            <w:top w:val="none" w:sz="0" w:space="0" w:color="auto"/>
            <w:left w:val="none" w:sz="0" w:space="0" w:color="auto"/>
            <w:bottom w:val="none" w:sz="0" w:space="0" w:color="auto"/>
            <w:right w:val="none" w:sz="0" w:space="0" w:color="auto"/>
          </w:divBdr>
        </w:div>
        <w:div w:id="1531870178">
          <w:marLeft w:val="0"/>
          <w:marRight w:val="0"/>
          <w:marTop w:val="0"/>
          <w:marBottom w:val="0"/>
          <w:divBdr>
            <w:top w:val="none" w:sz="0" w:space="0" w:color="auto"/>
            <w:left w:val="none" w:sz="0" w:space="0" w:color="auto"/>
            <w:bottom w:val="none" w:sz="0" w:space="0" w:color="auto"/>
            <w:right w:val="none" w:sz="0" w:space="0" w:color="auto"/>
          </w:divBdr>
        </w:div>
        <w:div w:id="1171413202">
          <w:marLeft w:val="0"/>
          <w:marRight w:val="0"/>
          <w:marTop w:val="0"/>
          <w:marBottom w:val="0"/>
          <w:divBdr>
            <w:top w:val="none" w:sz="0" w:space="0" w:color="auto"/>
            <w:left w:val="none" w:sz="0" w:space="0" w:color="auto"/>
            <w:bottom w:val="none" w:sz="0" w:space="0" w:color="auto"/>
            <w:right w:val="none" w:sz="0" w:space="0" w:color="auto"/>
          </w:divBdr>
        </w:div>
        <w:div w:id="475226485">
          <w:marLeft w:val="0"/>
          <w:marRight w:val="0"/>
          <w:marTop w:val="0"/>
          <w:marBottom w:val="0"/>
          <w:divBdr>
            <w:top w:val="none" w:sz="0" w:space="0" w:color="auto"/>
            <w:left w:val="none" w:sz="0" w:space="0" w:color="auto"/>
            <w:bottom w:val="none" w:sz="0" w:space="0" w:color="auto"/>
            <w:right w:val="none" w:sz="0" w:space="0" w:color="auto"/>
          </w:divBdr>
        </w:div>
        <w:div w:id="2076270171">
          <w:marLeft w:val="0"/>
          <w:marRight w:val="0"/>
          <w:marTop w:val="0"/>
          <w:marBottom w:val="0"/>
          <w:divBdr>
            <w:top w:val="none" w:sz="0" w:space="0" w:color="auto"/>
            <w:left w:val="none" w:sz="0" w:space="0" w:color="auto"/>
            <w:bottom w:val="none" w:sz="0" w:space="0" w:color="auto"/>
            <w:right w:val="none" w:sz="0" w:space="0" w:color="auto"/>
          </w:divBdr>
        </w:div>
        <w:div w:id="1727293559">
          <w:marLeft w:val="0"/>
          <w:marRight w:val="0"/>
          <w:marTop w:val="0"/>
          <w:marBottom w:val="0"/>
          <w:divBdr>
            <w:top w:val="none" w:sz="0" w:space="0" w:color="auto"/>
            <w:left w:val="none" w:sz="0" w:space="0" w:color="auto"/>
            <w:bottom w:val="none" w:sz="0" w:space="0" w:color="auto"/>
            <w:right w:val="none" w:sz="0" w:space="0" w:color="auto"/>
          </w:divBdr>
        </w:div>
        <w:div w:id="933828453">
          <w:marLeft w:val="0"/>
          <w:marRight w:val="0"/>
          <w:marTop w:val="0"/>
          <w:marBottom w:val="0"/>
          <w:divBdr>
            <w:top w:val="none" w:sz="0" w:space="0" w:color="auto"/>
            <w:left w:val="none" w:sz="0" w:space="0" w:color="auto"/>
            <w:bottom w:val="none" w:sz="0" w:space="0" w:color="auto"/>
            <w:right w:val="none" w:sz="0" w:space="0" w:color="auto"/>
          </w:divBdr>
        </w:div>
        <w:div w:id="240603298">
          <w:marLeft w:val="0"/>
          <w:marRight w:val="0"/>
          <w:marTop w:val="0"/>
          <w:marBottom w:val="0"/>
          <w:divBdr>
            <w:top w:val="none" w:sz="0" w:space="0" w:color="auto"/>
            <w:left w:val="none" w:sz="0" w:space="0" w:color="auto"/>
            <w:bottom w:val="none" w:sz="0" w:space="0" w:color="auto"/>
            <w:right w:val="none" w:sz="0" w:space="0" w:color="auto"/>
          </w:divBdr>
        </w:div>
        <w:div w:id="52852609">
          <w:marLeft w:val="0"/>
          <w:marRight w:val="0"/>
          <w:marTop w:val="0"/>
          <w:marBottom w:val="0"/>
          <w:divBdr>
            <w:top w:val="none" w:sz="0" w:space="0" w:color="auto"/>
            <w:left w:val="none" w:sz="0" w:space="0" w:color="auto"/>
            <w:bottom w:val="none" w:sz="0" w:space="0" w:color="auto"/>
            <w:right w:val="none" w:sz="0" w:space="0" w:color="auto"/>
          </w:divBdr>
        </w:div>
        <w:div w:id="1176505981">
          <w:marLeft w:val="0"/>
          <w:marRight w:val="0"/>
          <w:marTop w:val="0"/>
          <w:marBottom w:val="0"/>
          <w:divBdr>
            <w:top w:val="none" w:sz="0" w:space="0" w:color="auto"/>
            <w:left w:val="none" w:sz="0" w:space="0" w:color="auto"/>
            <w:bottom w:val="none" w:sz="0" w:space="0" w:color="auto"/>
            <w:right w:val="none" w:sz="0" w:space="0" w:color="auto"/>
          </w:divBdr>
        </w:div>
        <w:div w:id="1702706924">
          <w:marLeft w:val="0"/>
          <w:marRight w:val="0"/>
          <w:marTop w:val="0"/>
          <w:marBottom w:val="0"/>
          <w:divBdr>
            <w:top w:val="none" w:sz="0" w:space="0" w:color="auto"/>
            <w:left w:val="none" w:sz="0" w:space="0" w:color="auto"/>
            <w:bottom w:val="none" w:sz="0" w:space="0" w:color="auto"/>
            <w:right w:val="none" w:sz="0" w:space="0" w:color="auto"/>
          </w:divBdr>
        </w:div>
        <w:div w:id="2059040601">
          <w:marLeft w:val="0"/>
          <w:marRight w:val="0"/>
          <w:marTop w:val="0"/>
          <w:marBottom w:val="0"/>
          <w:divBdr>
            <w:top w:val="none" w:sz="0" w:space="0" w:color="auto"/>
            <w:left w:val="none" w:sz="0" w:space="0" w:color="auto"/>
            <w:bottom w:val="none" w:sz="0" w:space="0" w:color="auto"/>
            <w:right w:val="none" w:sz="0" w:space="0" w:color="auto"/>
          </w:divBdr>
        </w:div>
        <w:div w:id="1146555490">
          <w:marLeft w:val="0"/>
          <w:marRight w:val="0"/>
          <w:marTop w:val="0"/>
          <w:marBottom w:val="0"/>
          <w:divBdr>
            <w:top w:val="none" w:sz="0" w:space="0" w:color="auto"/>
            <w:left w:val="none" w:sz="0" w:space="0" w:color="auto"/>
            <w:bottom w:val="none" w:sz="0" w:space="0" w:color="auto"/>
            <w:right w:val="none" w:sz="0" w:space="0" w:color="auto"/>
          </w:divBdr>
        </w:div>
        <w:div w:id="652757249">
          <w:marLeft w:val="0"/>
          <w:marRight w:val="0"/>
          <w:marTop w:val="0"/>
          <w:marBottom w:val="0"/>
          <w:divBdr>
            <w:top w:val="none" w:sz="0" w:space="0" w:color="auto"/>
            <w:left w:val="none" w:sz="0" w:space="0" w:color="auto"/>
            <w:bottom w:val="none" w:sz="0" w:space="0" w:color="auto"/>
            <w:right w:val="none" w:sz="0" w:space="0" w:color="auto"/>
          </w:divBdr>
        </w:div>
        <w:div w:id="1537308891">
          <w:marLeft w:val="0"/>
          <w:marRight w:val="0"/>
          <w:marTop w:val="0"/>
          <w:marBottom w:val="0"/>
          <w:divBdr>
            <w:top w:val="none" w:sz="0" w:space="0" w:color="auto"/>
            <w:left w:val="none" w:sz="0" w:space="0" w:color="auto"/>
            <w:bottom w:val="none" w:sz="0" w:space="0" w:color="auto"/>
            <w:right w:val="none" w:sz="0" w:space="0" w:color="auto"/>
          </w:divBdr>
        </w:div>
        <w:div w:id="575088704">
          <w:marLeft w:val="0"/>
          <w:marRight w:val="0"/>
          <w:marTop w:val="0"/>
          <w:marBottom w:val="0"/>
          <w:divBdr>
            <w:top w:val="none" w:sz="0" w:space="0" w:color="auto"/>
            <w:left w:val="none" w:sz="0" w:space="0" w:color="auto"/>
            <w:bottom w:val="none" w:sz="0" w:space="0" w:color="auto"/>
            <w:right w:val="none" w:sz="0" w:space="0" w:color="auto"/>
          </w:divBdr>
        </w:div>
        <w:div w:id="888221920">
          <w:marLeft w:val="0"/>
          <w:marRight w:val="0"/>
          <w:marTop w:val="0"/>
          <w:marBottom w:val="0"/>
          <w:divBdr>
            <w:top w:val="none" w:sz="0" w:space="0" w:color="auto"/>
            <w:left w:val="none" w:sz="0" w:space="0" w:color="auto"/>
            <w:bottom w:val="none" w:sz="0" w:space="0" w:color="auto"/>
            <w:right w:val="none" w:sz="0" w:space="0" w:color="auto"/>
          </w:divBdr>
        </w:div>
        <w:div w:id="85229159">
          <w:marLeft w:val="0"/>
          <w:marRight w:val="0"/>
          <w:marTop w:val="0"/>
          <w:marBottom w:val="0"/>
          <w:divBdr>
            <w:top w:val="none" w:sz="0" w:space="0" w:color="auto"/>
            <w:left w:val="none" w:sz="0" w:space="0" w:color="auto"/>
            <w:bottom w:val="none" w:sz="0" w:space="0" w:color="auto"/>
            <w:right w:val="none" w:sz="0" w:space="0" w:color="auto"/>
          </w:divBdr>
        </w:div>
        <w:div w:id="1609463475">
          <w:marLeft w:val="0"/>
          <w:marRight w:val="0"/>
          <w:marTop w:val="0"/>
          <w:marBottom w:val="0"/>
          <w:divBdr>
            <w:top w:val="none" w:sz="0" w:space="0" w:color="auto"/>
            <w:left w:val="none" w:sz="0" w:space="0" w:color="auto"/>
            <w:bottom w:val="none" w:sz="0" w:space="0" w:color="auto"/>
            <w:right w:val="none" w:sz="0" w:space="0" w:color="auto"/>
          </w:divBdr>
        </w:div>
        <w:div w:id="1386371069">
          <w:marLeft w:val="0"/>
          <w:marRight w:val="0"/>
          <w:marTop w:val="0"/>
          <w:marBottom w:val="0"/>
          <w:divBdr>
            <w:top w:val="none" w:sz="0" w:space="0" w:color="auto"/>
            <w:left w:val="none" w:sz="0" w:space="0" w:color="auto"/>
            <w:bottom w:val="none" w:sz="0" w:space="0" w:color="auto"/>
            <w:right w:val="none" w:sz="0" w:space="0" w:color="auto"/>
          </w:divBdr>
        </w:div>
        <w:div w:id="558632365">
          <w:marLeft w:val="0"/>
          <w:marRight w:val="0"/>
          <w:marTop w:val="0"/>
          <w:marBottom w:val="0"/>
          <w:divBdr>
            <w:top w:val="none" w:sz="0" w:space="0" w:color="auto"/>
            <w:left w:val="none" w:sz="0" w:space="0" w:color="auto"/>
            <w:bottom w:val="none" w:sz="0" w:space="0" w:color="auto"/>
            <w:right w:val="none" w:sz="0" w:space="0" w:color="auto"/>
          </w:divBdr>
        </w:div>
        <w:div w:id="855121189">
          <w:marLeft w:val="0"/>
          <w:marRight w:val="0"/>
          <w:marTop w:val="0"/>
          <w:marBottom w:val="0"/>
          <w:divBdr>
            <w:top w:val="none" w:sz="0" w:space="0" w:color="auto"/>
            <w:left w:val="none" w:sz="0" w:space="0" w:color="auto"/>
            <w:bottom w:val="none" w:sz="0" w:space="0" w:color="auto"/>
            <w:right w:val="none" w:sz="0" w:space="0" w:color="auto"/>
          </w:divBdr>
        </w:div>
        <w:div w:id="357659006">
          <w:marLeft w:val="0"/>
          <w:marRight w:val="0"/>
          <w:marTop w:val="0"/>
          <w:marBottom w:val="0"/>
          <w:divBdr>
            <w:top w:val="none" w:sz="0" w:space="0" w:color="auto"/>
            <w:left w:val="none" w:sz="0" w:space="0" w:color="auto"/>
            <w:bottom w:val="none" w:sz="0" w:space="0" w:color="auto"/>
            <w:right w:val="none" w:sz="0" w:space="0" w:color="auto"/>
          </w:divBdr>
        </w:div>
        <w:div w:id="371999965">
          <w:marLeft w:val="0"/>
          <w:marRight w:val="0"/>
          <w:marTop w:val="0"/>
          <w:marBottom w:val="0"/>
          <w:divBdr>
            <w:top w:val="none" w:sz="0" w:space="0" w:color="auto"/>
            <w:left w:val="none" w:sz="0" w:space="0" w:color="auto"/>
            <w:bottom w:val="none" w:sz="0" w:space="0" w:color="auto"/>
            <w:right w:val="none" w:sz="0" w:space="0" w:color="auto"/>
          </w:divBdr>
        </w:div>
        <w:div w:id="1978801232">
          <w:marLeft w:val="0"/>
          <w:marRight w:val="0"/>
          <w:marTop w:val="0"/>
          <w:marBottom w:val="0"/>
          <w:divBdr>
            <w:top w:val="none" w:sz="0" w:space="0" w:color="auto"/>
            <w:left w:val="none" w:sz="0" w:space="0" w:color="auto"/>
            <w:bottom w:val="none" w:sz="0" w:space="0" w:color="auto"/>
            <w:right w:val="none" w:sz="0" w:space="0" w:color="auto"/>
          </w:divBdr>
        </w:div>
        <w:div w:id="1097096693">
          <w:marLeft w:val="0"/>
          <w:marRight w:val="0"/>
          <w:marTop w:val="0"/>
          <w:marBottom w:val="0"/>
          <w:divBdr>
            <w:top w:val="none" w:sz="0" w:space="0" w:color="auto"/>
            <w:left w:val="none" w:sz="0" w:space="0" w:color="auto"/>
            <w:bottom w:val="none" w:sz="0" w:space="0" w:color="auto"/>
            <w:right w:val="none" w:sz="0" w:space="0" w:color="auto"/>
          </w:divBdr>
        </w:div>
        <w:div w:id="782724913">
          <w:marLeft w:val="0"/>
          <w:marRight w:val="0"/>
          <w:marTop w:val="0"/>
          <w:marBottom w:val="0"/>
          <w:divBdr>
            <w:top w:val="none" w:sz="0" w:space="0" w:color="auto"/>
            <w:left w:val="none" w:sz="0" w:space="0" w:color="auto"/>
            <w:bottom w:val="none" w:sz="0" w:space="0" w:color="auto"/>
            <w:right w:val="none" w:sz="0" w:space="0" w:color="auto"/>
          </w:divBdr>
        </w:div>
        <w:div w:id="1647004523">
          <w:marLeft w:val="0"/>
          <w:marRight w:val="0"/>
          <w:marTop w:val="0"/>
          <w:marBottom w:val="0"/>
          <w:divBdr>
            <w:top w:val="none" w:sz="0" w:space="0" w:color="auto"/>
            <w:left w:val="none" w:sz="0" w:space="0" w:color="auto"/>
            <w:bottom w:val="none" w:sz="0" w:space="0" w:color="auto"/>
            <w:right w:val="none" w:sz="0" w:space="0" w:color="auto"/>
          </w:divBdr>
        </w:div>
        <w:div w:id="1961953111">
          <w:marLeft w:val="0"/>
          <w:marRight w:val="0"/>
          <w:marTop w:val="0"/>
          <w:marBottom w:val="0"/>
          <w:divBdr>
            <w:top w:val="none" w:sz="0" w:space="0" w:color="auto"/>
            <w:left w:val="none" w:sz="0" w:space="0" w:color="auto"/>
            <w:bottom w:val="none" w:sz="0" w:space="0" w:color="auto"/>
            <w:right w:val="none" w:sz="0" w:space="0" w:color="auto"/>
          </w:divBdr>
        </w:div>
      </w:divsChild>
    </w:div>
    <w:div w:id="1168910657">
      <w:bodyDiv w:val="1"/>
      <w:marLeft w:val="0"/>
      <w:marRight w:val="0"/>
      <w:marTop w:val="0"/>
      <w:marBottom w:val="0"/>
      <w:divBdr>
        <w:top w:val="none" w:sz="0" w:space="0" w:color="auto"/>
        <w:left w:val="none" w:sz="0" w:space="0" w:color="auto"/>
        <w:bottom w:val="none" w:sz="0" w:space="0" w:color="auto"/>
        <w:right w:val="none" w:sz="0" w:space="0" w:color="auto"/>
      </w:divBdr>
      <w:divsChild>
        <w:div w:id="1665619720">
          <w:marLeft w:val="0"/>
          <w:marRight w:val="0"/>
          <w:marTop w:val="0"/>
          <w:marBottom w:val="0"/>
          <w:divBdr>
            <w:top w:val="none" w:sz="0" w:space="0" w:color="auto"/>
            <w:left w:val="none" w:sz="0" w:space="0" w:color="auto"/>
            <w:bottom w:val="none" w:sz="0" w:space="0" w:color="auto"/>
            <w:right w:val="none" w:sz="0" w:space="0" w:color="auto"/>
          </w:divBdr>
        </w:div>
        <w:div w:id="2007977648">
          <w:marLeft w:val="0"/>
          <w:marRight w:val="0"/>
          <w:marTop w:val="0"/>
          <w:marBottom w:val="0"/>
          <w:divBdr>
            <w:top w:val="none" w:sz="0" w:space="0" w:color="auto"/>
            <w:left w:val="none" w:sz="0" w:space="0" w:color="auto"/>
            <w:bottom w:val="none" w:sz="0" w:space="0" w:color="auto"/>
            <w:right w:val="none" w:sz="0" w:space="0" w:color="auto"/>
          </w:divBdr>
        </w:div>
        <w:div w:id="1454134481">
          <w:marLeft w:val="0"/>
          <w:marRight w:val="0"/>
          <w:marTop w:val="0"/>
          <w:marBottom w:val="0"/>
          <w:divBdr>
            <w:top w:val="none" w:sz="0" w:space="0" w:color="auto"/>
            <w:left w:val="none" w:sz="0" w:space="0" w:color="auto"/>
            <w:bottom w:val="none" w:sz="0" w:space="0" w:color="auto"/>
            <w:right w:val="none" w:sz="0" w:space="0" w:color="auto"/>
          </w:divBdr>
        </w:div>
        <w:div w:id="1826169536">
          <w:marLeft w:val="0"/>
          <w:marRight w:val="0"/>
          <w:marTop w:val="0"/>
          <w:marBottom w:val="0"/>
          <w:divBdr>
            <w:top w:val="none" w:sz="0" w:space="0" w:color="auto"/>
            <w:left w:val="none" w:sz="0" w:space="0" w:color="auto"/>
            <w:bottom w:val="none" w:sz="0" w:space="0" w:color="auto"/>
            <w:right w:val="none" w:sz="0" w:space="0" w:color="auto"/>
          </w:divBdr>
        </w:div>
        <w:div w:id="697895575">
          <w:marLeft w:val="0"/>
          <w:marRight w:val="0"/>
          <w:marTop w:val="0"/>
          <w:marBottom w:val="0"/>
          <w:divBdr>
            <w:top w:val="none" w:sz="0" w:space="0" w:color="auto"/>
            <w:left w:val="none" w:sz="0" w:space="0" w:color="auto"/>
            <w:bottom w:val="none" w:sz="0" w:space="0" w:color="auto"/>
            <w:right w:val="none" w:sz="0" w:space="0" w:color="auto"/>
          </w:divBdr>
        </w:div>
        <w:div w:id="992097676">
          <w:marLeft w:val="0"/>
          <w:marRight w:val="0"/>
          <w:marTop w:val="0"/>
          <w:marBottom w:val="0"/>
          <w:divBdr>
            <w:top w:val="none" w:sz="0" w:space="0" w:color="auto"/>
            <w:left w:val="none" w:sz="0" w:space="0" w:color="auto"/>
            <w:bottom w:val="none" w:sz="0" w:space="0" w:color="auto"/>
            <w:right w:val="none" w:sz="0" w:space="0" w:color="auto"/>
          </w:divBdr>
        </w:div>
        <w:div w:id="1337028498">
          <w:marLeft w:val="0"/>
          <w:marRight w:val="0"/>
          <w:marTop w:val="0"/>
          <w:marBottom w:val="0"/>
          <w:divBdr>
            <w:top w:val="none" w:sz="0" w:space="0" w:color="auto"/>
            <w:left w:val="none" w:sz="0" w:space="0" w:color="auto"/>
            <w:bottom w:val="none" w:sz="0" w:space="0" w:color="auto"/>
            <w:right w:val="none" w:sz="0" w:space="0" w:color="auto"/>
          </w:divBdr>
        </w:div>
        <w:div w:id="1344630349">
          <w:marLeft w:val="0"/>
          <w:marRight w:val="0"/>
          <w:marTop w:val="0"/>
          <w:marBottom w:val="0"/>
          <w:divBdr>
            <w:top w:val="none" w:sz="0" w:space="0" w:color="auto"/>
            <w:left w:val="none" w:sz="0" w:space="0" w:color="auto"/>
            <w:bottom w:val="none" w:sz="0" w:space="0" w:color="auto"/>
            <w:right w:val="none" w:sz="0" w:space="0" w:color="auto"/>
          </w:divBdr>
        </w:div>
        <w:div w:id="989751462">
          <w:marLeft w:val="0"/>
          <w:marRight w:val="0"/>
          <w:marTop w:val="0"/>
          <w:marBottom w:val="0"/>
          <w:divBdr>
            <w:top w:val="none" w:sz="0" w:space="0" w:color="auto"/>
            <w:left w:val="none" w:sz="0" w:space="0" w:color="auto"/>
            <w:bottom w:val="none" w:sz="0" w:space="0" w:color="auto"/>
            <w:right w:val="none" w:sz="0" w:space="0" w:color="auto"/>
          </w:divBdr>
        </w:div>
        <w:div w:id="1125537146">
          <w:marLeft w:val="0"/>
          <w:marRight w:val="0"/>
          <w:marTop w:val="0"/>
          <w:marBottom w:val="0"/>
          <w:divBdr>
            <w:top w:val="none" w:sz="0" w:space="0" w:color="auto"/>
            <w:left w:val="none" w:sz="0" w:space="0" w:color="auto"/>
            <w:bottom w:val="none" w:sz="0" w:space="0" w:color="auto"/>
            <w:right w:val="none" w:sz="0" w:space="0" w:color="auto"/>
          </w:divBdr>
        </w:div>
        <w:div w:id="1325468905">
          <w:marLeft w:val="0"/>
          <w:marRight w:val="0"/>
          <w:marTop w:val="0"/>
          <w:marBottom w:val="0"/>
          <w:divBdr>
            <w:top w:val="none" w:sz="0" w:space="0" w:color="auto"/>
            <w:left w:val="none" w:sz="0" w:space="0" w:color="auto"/>
            <w:bottom w:val="none" w:sz="0" w:space="0" w:color="auto"/>
            <w:right w:val="none" w:sz="0" w:space="0" w:color="auto"/>
          </w:divBdr>
        </w:div>
        <w:div w:id="1463034431">
          <w:marLeft w:val="0"/>
          <w:marRight w:val="0"/>
          <w:marTop w:val="0"/>
          <w:marBottom w:val="0"/>
          <w:divBdr>
            <w:top w:val="none" w:sz="0" w:space="0" w:color="auto"/>
            <w:left w:val="none" w:sz="0" w:space="0" w:color="auto"/>
            <w:bottom w:val="none" w:sz="0" w:space="0" w:color="auto"/>
            <w:right w:val="none" w:sz="0" w:space="0" w:color="auto"/>
          </w:divBdr>
        </w:div>
        <w:div w:id="1879318747">
          <w:marLeft w:val="0"/>
          <w:marRight w:val="0"/>
          <w:marTop w:val="0"/>
          <w:marBottom w:val="0"/>
          <w:divBdr>
            <w:top w:val="none" w:sz="0" w:space="0" w:color="auto"/>
            <w:left w:val="none" w:sz="0" w:space="0" w:color="auto"/>
            <w:bottom w:val="none" w:sz="0" w:space="0" w:color="auto"/>
            <w:right w:val="none" w:sz="0" w:space="0" w:color="auto"/>
          </w:divBdr>
        </w:div>
        <w:div w:id="21517619">
          <w:marLeft w:val="0"/>
          <w:marRight w:val="0"/>
          <w:marTop w:val="0"/>
          <w:marBottom w:val="0"/>
          <w:divBdr>
            <w:top w:val="none" w:sz="0" w:space="0" w:color="auto"/>
            <w:left w:val="none" w:sz="0" w:space="0" w:color="auto"/>
            <w:bottom w:val="none" w:sz="0" w:space="0" w:color="auto"/>
            <w:right w:val="none" w:sz="0" w:space="0" w:color="auto"/>
          </w:divBdr>
        </w:div>
        <w:div w:id="961496785">
          <w:marLeft w:val="0"/>
          <w:marRight w:val="0"/>
          <w:marTop w:val="0"/>
          <w:marBottom w:val="0"/>
          <w:divBdr>
            <w:top w:val="none" w:sz="0" w:space="0" w:color="auto"/>
            <w:left w:val="none" w:sz="0" w:space="0" w:color="auto"/>
            <w:bottom w:val="none" w:sz="0" w:space="0" w:color="auto"/>
            <w:right w:val="none" w:sz="0" w:space="0" w:color="auto"/>
          </w:divBdr>
        </w:div>
        <w:div w:id="1647663560">
          <w:marLeft w:val="0"/>
          <w:marRight w:val="0"/>
          <w:marTop w:val="0"/>
          <w:marBottom w:val="0"/>
          <w:divBdr>
            <w:top w:val="none" w:sz="0" w:space="0" w:color="auto"/>
            <w:left w:val="none" w:sz="0" w:space="0" w:color="auto"/>
            <w:bottom w:val="none" w:sz="0" w:space="0" w:color="auto"/>
            <w:right w:val="none" w:sz="0" w:space="0" w:color="auto"/>
          </w:divBdr>
        </w:div>
        <w:div w:id="1663044511">
          <w:marLeft w:val="0"/>
          <w:marRight w:val="0"/>
          <w:marTop w:val="0"/>
          <w:marBottom w:val="0"/>
          <w:divBdr>
            <w:top w:val="none" w:sz="0" w:space="0" w:color="auto"/>
            <w:left w:val="none" w:sz="0" w:space="0" w:color="auto"/>
            <w:bottom w:val="none" w:sz="0" w:space="0" w:color="auto"/>
            <w:right w:val="none" w:sz="0" w:space="0" w:color="auto"/>
          </w:divBdr>
        </w:div>
        <w:div w:id="1274750551">
          <w:marLeft w:val="0"/>
          <w:marRight w:val="0"/>
          <w:marTop w:val="0"/>
          <w:marBottom w:val="0"/>
          <w:divBdr>
            <w:top w:val="none" w:sz="0" w:space="0" w:color="auto"/>
            <w:left w:val="none" w:sz="0" w:space="0" w:color="auto"/>
            <w:bottom w:val="none" w:sz="0" w:space="0" w:color="auto"/>
            <w:right w:val="none" w:sz="0" w:space="0" w:color="auto"/>
          </w:divBdr>
        </w:div>
        <w:div w:id="2061245751">
          <w:marLeft w:val="0"/>
          <w:marRight w:val="0"/>
          <w:marTop w:val="0"/>
          <w:marBottom w:val="0"/>
          <w:divBdr>
            <w:top w:val="none" w:sz="0" w:space="0" w:color="auto"/>
            <w:left w:val="none" w:sz="0" w:space="0" w:color="auto"/>
            <w:bottom w:val="none" w:sz="0" w:space="0" w:color="auto"/>
            <w:right w:val="none" w:sz="0" w:space="0" w:color="auto"/>
          </w:divBdr>
        </w:div>
        <w:div w:id="1720128820">
          <w:marLeft w:val="0"/>
          <w:marRight w:val="0"/>
          <w:marTop w:val="0"/>
          <w:marBottom w:val="0"/>
          <w:divBdr>
            <w:top w:val="none" w:sz="0" w:space="0" w:color="auto"/>
            <w:left w:val="none" w:sz="0" w:space="0" w:color="auto"/>
            <w:bottom w:val="none" w:sz="0" w:space="0" w:color="auto"/>
            <w:right w:val="none" w:sz="0" w:space="0" w:color="auto"/>
          </w:divBdr>
        </w:div>
        <w:div w:id="137572339">
          <w:marLeft w:val="0"/>
          <w:marRight w:val="0"/>
          <w:marTop w:val="0"/>
          <w:marBottom w:val="0"/>
          <w:divBdr>
            <w:top w:val="none" w:sz="0" w:space="0" w:color="auto"/>
            <w:left w:val="none" w:sz="0" w:space="0" w:color="auto"/>
            <w:bottom w:val="none" w:sz="0" w:space="0" w:color="auto"/>
            <w:right w:val="none" w:sz="0" w:space="0" w:color="auto"/>
          </w:divBdr>
        </w:div>
        <w:div w:id="64377162">
          <w:marLeft w:val="0"/>
          <w:marRight w:val="0"/>
          <w:marTop w:val="0"/>
          <w:marBottom w:val="0"/>
          <w:divBdr>
            <w:top w:val="none" w:sz="0" w:space="0" w:color="auto"/>
            <w:left w:val="none" w:sz="0" w:space="0" w:color="auto"/>
            <w:bottom w:val="none" w:sz="0" w:space="0" w:color="auto"/>
            <w:right w:val="none" w:sz="0" w:space="0" w:color="auto"/>
          </w:divBdr>
        </w:div>
        <w:div w:id="729427184">
          <w:marLeft w:val="0"/>
          <w:marRight w:val="0"/>
          <w:marTop w:val="0"/>
          <w:marBottom w:val="0"/>
          <w:divBdr>
            <w:top w:val="none" w:sz="0" w:space="0" w:color="auto"/>
            <w:left w:val="none" w:sz="0" w:space="0" w:color="auto"/>
            <w:bottom w:val="none" w:sz="0" w:space="0" w:color="auto"/>
            <w:right w:val="none" w:sz="0" w:space="0" w:color="auto"/>
          </w:divBdr>
        </w:div>
        <w:div w:id="256135866">
          <w:marLeft w:val="0"/>
          <w:marRight w:val="0"/>
          <w:marTop w:val="0"/>
          <w:marBottom w:val="0"/>
          <w:divBdr>
            <w:top w:val="none" w:sz="0" w:space="0" w:color="auto"/>
            <w:left w:val="none" w:sz="0" w:space="0" w:color="auto"/>
            <w:bottom w:val="none" w:sz="0" w:space="0" w:color="auto"/>
            <w:right w:val="none" w:sz="0" w:space="0" w:color="auto"/>
          </w:divBdr>
        </w:div>
      </w:divsChild>
    </w:div>
    <w:div w:id="1283612956">
      <w:bodyDiv w:val="1"/>
      <w:marLeft w:val="0"/>
      <w:marRight w:val="0"/>
      <w:marTop w:val="0"/>
      <w:marBottom w:val="0"/>
      <w:divBdr>
        <w:top w:val="none" w:sz="0" w:space="0" w:color="auto"/>
        <w:left w:val="none" w:sz="0" w:space="0" w:color="auto"/>
        <w:bottom w:val="none" w:sz="0" w:space="0" w:color="auto"/>
        <w:right w:val="none" w:sz="0" w:space="0" w:color="auto"/>
      </w:divBdr>
    </w:div>
    <w:div w:id="1375425567">
      <w:bodyDiv w:val="1"/>
      <w:marLeft w:val="0"/>
      <w:marRight w:val="0"/>
      <w:marTop w:val="0"/>
      <w:marBottom w:val="0"/>
      <w:divBdr>
        <w:top w:val="none" w:sz="0" w:space="0" w:color="auto"/>
        <w:left w:val="none" w:sz="0" w:space="0" w:color="auto"/>
        <w:bottom w:val="none" w:sz="0" w:space="0" w:color="auto"/>
        <w:right w:val="none" w:sz="0" w:space="0" w:color="auto"/>
      </w:divBdr>
    </w:div>
    <w:div w:id="1386490346">
      <w:bodyDiv w:val="1"/>
      <w:marLeft w:val="0"/>
      <w:marRight w:val="0"/>
      <w:marTop w:val="0"/>
      <w:marBottom w:val="0"/>
      <w:divBdr>
        <w:top w:val="none" w:sz="0" w:space="0" w:color="auto"/>
        <w:left w:val="none" w:sz="0" w:space="0" w:color="auto"/>
        <w:bottom w:val="none" w:sz="0" w:space="0" w:color="auto"/>
        <w:right w:val="none" w:sz="0" w:space="0" w:color="auto"/>
      </w:divBdr>
    </w:div>
    <w:div w:id="2057505366">
      <w:bodyDiv w:val="1"/>
      <w:marLeft w:val="0"/>
      <w:marRight w:val="0"/>
      <w:marTop w:val="0"/>
      <w:marBottom w:val="0"/>
      <w:divBdr>
        <w:top w:val="none" w:sz="0" w:space="0" w:color="auto"/>
        <w:left w:val="none" w:sz="0" w:space="0" w:color="auto"/>
        <w:bottom w:val="none" w:sz="0" w:space="0" w:color="auto"/>
        <w:right w:val="none" w:sz="0" w:space="0" w:color="auto"/>
      </w:divBdr>
    </w:div>
    <w:div w:id="208733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finicionabc.com/comunicacion/historieta.php"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www.caracteristicas.co/universo/"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www.caracteristicas.co/tecnologia/"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caracteristicas.co/heroe/" TargetMode="External"/><Relationship Id="rId14" Type="http://schemas.openxmlformats.org/officeDocument/2006/relationships/image" Target="media/image4.jpe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962</Words>
  <Characters>5294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y Brenda</cp:lastModifiedBy>
  <cp:revision>4</cp:revision>
  <dcterms:created xsi:type="dcterms:W3CDTF">2020-08-25T15:25:00Z</dcterms:created>
  <dcterms:modified xsi:type="dcterms:W3CDTF">2020-08-27T15:29:00Z</dcterms:modified>
</cp:coreProperties>
</file>