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A1512" w14:textId="1E004C4B" w:rsidR="00813BB6" w:rsidRPr="00750ED2" w:rsidRDefault="00813BB6" w:rsidP="00813BB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r w:rsidRPr="00750ED2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 CIENCIA</w:t>
      </w:r>
      <w:r w:rsidR="005071A2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S</w:t>
      </w:r>
      <w:r w:rsidRPr="00750ED2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  </w:t>
      </w:r>
    </w:p>
    <w:p w14:paraId="37D74189" w14:textId="77777777" w:rsidR="00813BB6" w:rsidRPr="00750ED2" w:rsidRDefault="00813BB6" w:rsidP="00813BB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813BB6" w:rsidRPr="00750ED2" w14:paraId="6E9089AD" w14:textId="77777777" w:rsidTr="00277AF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F11F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AA40FA0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2D09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35E4B026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81A4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28E83045" w14:textId="6DA9FE7E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750ED2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EB6F2B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813BB6" w:rsidRPr="00750ED2" w14:paraId="7D848145" w14:textId="77777777" w:rsidTr="00277AF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E9E0B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7801F0EC" w14:textId="77777777" w:rsidR="00813BB6" w:rsidRPr="00750ED2" w:rsidRDefault="00813BB6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813BB6" w:rsidRPr="00750ED2" w14:paraId="094C069C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37DD" w14:textId="0F5451D5" w:rsidR="00813BB6" w:rsidRPr="00432342" w:rsidRDefault="00813BB6" w:rsidP="004323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750ED2">
              <w:t xml:space="preserve">   </w:t>
            </w:r>
            <w:r w:rsidR="00432342" w:rsidRPr="00432342">
              <w:rPr>
                <w:rFonts w:ascii="Comic Sans MS" w:hAnsi="Comic Sans MS"/>
                <w:sz w:val="24"/>
                <w:szCs w:val="24"/>
              </w:rPr>
              <w:t>OA12</w:t>
            </w:r>
            <w:r w:rsidR="0043234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32342" w:rsidRPr="00432342">
              <w:rPr>
                <w:rFonts w:ascii="Comic Sans MS" w:hAnsi="Comic Sans MS"/>
                <w:sz w:val="24"/>
                <w:szCs w:val="24"/>
              </w:rPr>
              <w:t>Explicar, por medio de modelos, los movimientos de rotación y traslación, considerando sus efectos en la Tierra.</w:t>
            </w:r>
          </w:p>
        </w:tc>
      </w:tr>
      <w:tr w:rsidR="00813BB6" w:rsidRPr="00750ED2" w14:paraId="39589C92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42AC" w14:textId="30D409D5" w:rsidR="00813BB6" w:rsidRPr="00750ED2" w:rsidRDefault="00813BB6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</w:p>
        </w:tc>
      </w:tr>
      <w:tr w:rsidR="00813BB6" w:rsidRPr="00750ED2" w14:paraId="758267C2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6FF2" w14:textId="1B4C6C65" w:rsidR="00813BB6" w:rsidRPr="00750ED2" w:rsidRDefault="00813BB6" w:rsidP="00277AF3">
            <w:pPr>
              <w:spacing w:after="0" w:line="240" w:lineRule="auto"/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Describ</w:t>
            </w:r>
            <w:r w:rsid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ir 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el movimiento de </w:t>
            </w:r>
            <w:r w:rsidR="00422163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rotación,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e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xplican</w:t>
            </w:r>
            <w:r w:rsid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do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422163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los efectos que este produce en la Tierra, mediante</w:t>
            </w:r>
            <w:r w:rsid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guía de trabajo </w:t>
            </w:r>
          </w:p>
        </w:tc>
      </w:tr>
      <w:tr w:rsidR="00813BB6" w:rsidRPr="00750ED2" w14:paraId="1A7AEEAF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37D4E" w14:textId="3FD610C8" w:rsidR="00813BB6" w:rsidRPr="009F5905" w:rsidRDefault="00813BB6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750ED2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750ED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 w:rsidR="00432342" w:rsidRP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Describ</w:t>
            </w:r>
            <w:r w:rsidR="00432342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ir </w:t>
            </w:r>
          </w:p>
        </w:tc>
      </w:tr>
    </w:tbl>
    <w:p w14:paraId="79235EC7" w14:textId="77777777" w:rsidR="00813BB6" w:rsidRPr="00750ED2" w:rsidRDefault="00813BB6" w:rsidP="00422163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CF7E2C4" w14:textId="77777777" w:rsidR="00813BB6" w:rsidRPr="00750ED2" w:rsidRDefault="00813BB6" w:rsidP="00813BB6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2CC35764" w14:textId="77777777" w:rsidR="00813BB6" w:rsidRPr="00750ED2" w:rsidRDefault="00813BB6" w:rsidP="00813BB6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5CFC572A" w14:textId="77777777" w:rsidR="00813BB6" w:rsidRPr="00750ED2" w:rsidRDefault="00813BB6" w:rsidP="00813BB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750ED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78B1A" wp14:editId="02C05C2F">
                <wp:simplePos x="0" y="0"/>
                <wp:positionH relativeFrom="column">
                  <wp:posOffset>1838325</wp:posOffset>
                </wp:positionH>
                <wp:positionV relativeFrom="paragraph">
                  <wp:posOffset>43180</wp:posOffset>
                </wp:positionV>
                <wp:extent cx="4591050" cy="1647825"/>
                <wp:effectExtent l="34290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6478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C376" w14:textId="25D491BD" w:rsidR="00813BB6" w:rsidRPr="005A032D" w:rsidRDefault="00813BB6" w:rsidP="00813BB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 w:rsidR="00CB3142" w:rsidRPr="002B6CE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describir</w:t>
                            </w:r>
                            <w:r w:rsidR="00CB31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B3142" w:rsidRPr="005A0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</w:t>
                            </w:r>
                            <w:r w:rsidRPr="00F07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qué entendemos por </w:t>
                            </w:r>
                            <w:r w:rsidR="00CB314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movimiento de </w:t>
                            </w:r>
                            <w:r w:rsidR="00CB3142" w:rsidRPr="002B6CE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rotación de la Tierra</w:t>
                            </w:r>
                            <w:r w:rsidRPr="002B6CEA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78B1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pt;width:361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" adj="-1525,14832" strokeweight="1.5pt">
                <v:stroke dashstyle="1 1"/>
                <v:textbox>
                  <w:txbxContent>
                    <w:p w14:paraId="36D1C376" w14:textId="25D491BD" w:rsidR="00813BB6" w:rsidRPr="005A032D" w:rsidRDefault="00813BB6" w:rsidP="00813BB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 w:rsidR="00CB3142" w:rsidRPr="002B6CE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describir</w:t>
                      </w:r>
                      <w:r w:rsidR="00CB314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B3142" w:rsidRPr="005A032D">
                        <w:rPr>
                          <w:rFonts w:ascii="Comic Sans MS" w:hAnsi="Comic Sans MS"/>
                          <w:sz w:val="28"/>
                          <w:szCs w:val="28"/>
                        </w:rPr>
                        <w:t>y</w:t>
                      </w:r>
                      <w:r w:rsidRPr="00F0799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qué entendemos por </w:t>
                      </w:r>
                      <w:r w:rsidR="00CB314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movimiento de </w:t>
                      </w:r>
                      <w:r w:rsidR="00CB3142" w:rsidRPr="002B6CE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rotación de la Tierra</w:t>
                      </w:r>
                      <w:r w:rsidRPr="002B6CEA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7A8DD2B" w14:textId="77777777" w:rsidR="00813BB6" w:rsidRPr="00750ED2" w:rsidRDefault="00813BB6" w:rsidP="00813B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4399E94" w14:textId="77777777" w:rsidR="00813BB6" w:rsidRPr="00750ED2" w:rsidRDefault="00813BB6" w:rsidP="00813BB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1855315" w14:textId="77777777" w:rsidR="00813BB6" w:rsidRPr="00750ED2" w:rsidRDefault="00813BB6" w:rsidP="00813BB6"/>
    <w:p w14:paraId="62D112C3" w14:textId="77777777" w:rsidR="00813BB6" w:rsidRPr="00750ED2" w:rsidRDefault="00813BB6" w:rsidP="00813BB6">
      <w:r w:rsidRPr="00750ED2">
        <w:rPr>
          <w:noProof/>
        </w:rPr>
        <w:t xml:space="preserve">                   </w:t>
      </w:r>
      <w:r w:rsidRPr="00750ED2">
        <w:rPr>
          <w:noProof/>
        </w:rPr>
        <w:drawing>
          <wp:inline distT="0" distB="0" distL="0" distR="0" wp14:anchorId="289D3498" wp14:editId="31F76391">
            <wp:extent cx="810895" cy="51816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99D48" w14:textId="77777777" w:rsidR="00813BB6" w:rsidRDefault="00813BB6" w:rsidP="00813BB6">
      <w:pPr>
        <w:spacing w:line="256" w:lineRule="auto"/>
        <w:rPr>
          <w:rFonts w:ascii="Comic Sans MS" w:hAnsi="Comic Sans MS"/>
          <w:b/>
          <w:bCs/>
          <w:sz w:val="24"/>
          <w:szCs w:val="24"/>
        </w:rPr>
      </w:pPr>
      <w:r w:rsidRPr="00750ED2">
        <w:rPr>
          <w:rFonts w:ascii="Comic Sans MS" w:hAnsi="Comic Sans MS"/>
          <w:b/>
          <w:bCs/>
          <w:sz w:val="24"/>
          <w:szCs w:val="24"/>
        </w:rPr>
        <w:t xml:space="preserve">Entonces </w:t>
      </w:r>
    </w:p>
    <w:p w14:paraId="16A38FDA" w14:textId="77777777" w:rsidR="00813BB6" w:rsidRDefault="00813BB6" w:rsidP="00813BB6">
      <w:pPr>
        <w:spacing w:line="25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sz w:val="24"/>
          <w:szCs w:val="24"/>
        </w:rPr>
        <w:t>D</w:t>
      </w:r>
      <w:r w:rsidRPr="001466F0">
        <w:rPr>
          <w:rFonts w:ascii="Comic Sans MS" w:hAnsi="Comic Sans MS"/>
          <w:b/>
          <w:bCs/>
          <w:sz w:val="24"/>
          <w:szCs w:val="24"/>
        </w:rPr>
        <w:t>escribir: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 w:rsidRPr="001466F0">
        <w:rPr>
          <w:rFonts w:ascii="Comic Sans MS" w:hAnsi="Comic Sans MS"/>
          <w:sz w:val="24"/>
          <w:szCs w:val="24"/>
        </w:rPr>
        <w:t xml:space="preserve">Se debe observar las características de un objeto o persona las que pueden ser físicas o psicológicas en este caso utilizaremos las </w:t>
      </w:r>
      <w:r>
        <w:rPr>
          <w:rFonts w:ascii="Comic Sans MS" w:hAnsi="Comic Sans MS"/>
          <w:sz w:val="24"/>
          <w:szCs w:val="24"/>
        </w:rPr>
        <w:t xml:space="preserve">físicas </w:t>
      </w:r>
    </w:p>
    <w:p w14:paraId="1BD2569E" w14:textId="77777777" w:rsidR="00813BB6" w:rsidRDefault="00813BB6" w:rsidP="00813BB6">
      <w:pPr>
        <w:widowControl w:val="0"/>
        <w:autoSpaceDE w:val="0"/>
        <w:autoSpaceDN w:val="0"/>
        <w:spacing w:after="0" w:line="240" w:lineRule="auto"/>
        <w:rPr>
          <w:rFonts w:ascii="Comic Sans MS" w:hAnsi="Comic Sans MS"/>
          <w:b/>
          <w:bCs/>
        </w:rPr>
      </w:pPr>
    </w:p>
    <w:p w14:paraId="6F51BC9E" w14:textId="77777777" w:rsidR="00813BB6" w:rsidRPr="00750ED2" w:rsidRDefault="00A01E47" w:rsidP="00813BB6">
      <w:pPr>
        <w:widowControl w:val="0"/>
        <w:autoSpaceDE w:val="0"/>
        <w:autoSpaceDN w:val="0"/>
        <w:spacing w:after="0" w:line="240" w:lineRule="auto"/>
        <w:ind w:left="-284"/>
        <w:jc w:val="center"/>
        <w:rPr>
          <w:rFonts w:ascii="Comic Sans MS" w:eastAsia="Times New Roman" w:hAnsi="Comic Sans MS" w:cs="Helvetica"/>
          <w:b/>
          <w:bCs/>
          <w:kern w:val="36"/>
          <w:sz w:val="24"/>
          <w:szCs w:val="24"/>
          <w:u w:val="single"/>
          <w:lang w:eastAsia="es-CL"/>
        </w:rPr>
      </w:pPr>
      <w:hyperlink r:id="rId8" w:history="1">
        <w:r w:rsidR="00813BB6" w:rsidRPr="00750ED2">
          <w:rPr>
            <w:rFonts w:ascii="Comic Sans MS" w:eastAsia="Times New Roman" w:hAnsi="Comic Sans MS" w:cs="Helvetica"/>
            <w:b/>
            <w:bCs/>
            <w:kern w:val="36"/>
            <w:sz w:val="24"/>
            <w:szCs w:val="24"/>
            <w:u w:val="single"/>
            <w:lang w:eastAsia="es-CL"/>
          </w:rPr>
          <w:t>El Sistema Solar</w:t>
        </w:r>
      </w:hyperlink>
    </w:p>
    <w:p w14:paraId="2DBDF5B5" w14:textId="77777777" w:rsidR="00813BB6" w:rsidRPr="00723678" w:rsidRDefault="00813BB6" w:rsidP="00813BB6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Times New Roman" w:hAnsi="Comic Sans MS"/>
          <w:sz w:val="24"/>
          <w:szCs w:val="24"/>
          <w:lang w:eastAsia="es-CL"/>
        </w:rPr>
      </w:pPr>
      <w:r>
        <w:rPr>
          <w:rFonts w:ascii="Comic Sans MS" w:eastAsia="Times New Roman" w:hAnsi="Comic Sans MS" w:cs="Helvetica"/>
          <w:b/>
          <w:bCs/>
          <w:kern w:val="36"/>
          <w:sz w:val="24"/>
          <w:szCs w:val="24"/>
          <w:u w:val="single"/>
          <w:lang w:eastAsia="es-CL"/>
        </w:rPr>
        <w:t xml:space="preserve">Recordemos </w:t>
      </w:r>
    </w:p>
    <w:p w14:paraId="6B87E16A" w14:textId="77777777" w:rsidR="00813BB6" w:rsidRPr="00723678" w:rsidRDefault="00813BB6" w:rsidP="00813B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  <w:r w:rsidRPr="00723678">
        <w:rPr>
          <w:rFonts w:ascii="Comic Sans MS" w:hAnsi="Comic Sans MS" w:cs="Arial"/>
        </w:rPr>
        <w:t> Un sistema planetario es un conjunto formado por los siguientes elementos: una estrella central; uno a más planetas que orbitan alrededor de la misma; los satélites que giran alrededor de los planetas; los asteroides y los cometas.</w:t>
      </w:r>
    </w:p>
    <w:p w14:paraId="56DF9658" w14:textId="77777777" w:rsidR="00813BB6" w:rsidRPr="00723678" w:rsidRDefault="00813BB6" w:rsidP="00813BB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 w:cs="Arial"/>
        </w:rPr>
      </w:pPr>
      <w:r w:rsidRPr="00723678">
        <w:rPr>
          <w:rFonts w:ascii="Comic Sans MS" w:hAnsi="Comic Sans MS" w:cs="Arial"/>
        </w:rPr>
        <w:t>    Los sistemas planetarios (como el Sistema Solar, por ejemplo) se originan a partir de una nube de gas y polvo en forma de disco que se encuentra en rotación alrededor de una estrella. Por efecto de la gravedad, la materia se va concentrando y, a lo largo de millones de años, da lugar a planetas, satélites, cometas y asteroides.</w:t>
      </w:r>
    </w:p>
    <w:p w14:paraId="3B6B8002" w14:textId="77777777" w:rsidR="00CB3142" w:rsidRDefault="00CB3142" w:rsidP="00CB3142"/>
    <w:p w14:paraId="7FB982B2" w14:textId="7E2DBAFD" w:rsidR="00CB3142" w:rsidRPr="00CB3142" w:rsidRDefault="00CB3142" w:rsidP="00CB3142">
      <w:pPr>
        <w:rPr>
          <w:rFonts w:ascii="Comic Sans MS" w:hAnsi="Comic Sans MS"/>
          <w:sz w:val="24"/>
          <w:szCs w:val="24"/>
        </w:rPr>
      </w:pPr>
      <w:r w:rsidRPr="00CB3142">
        <w:rPr>
          <w:rFonts w:ascii="Comic Sans MS" w:eastAsia="Times New Roman" w:hAnsi="Comic Sans MS" w:cs="Arial"/>
          <w:b/>
          <w:bCs/>
          <w:color w:val="000000"/>
          <w:spacing w:val="-15"/>
          <w:sz w:val="24"/>
          <w:szCs w:val="24"/>
          <w:lang w:eastAsia="es-CL"/>
        </w:rPr>
        <w:t>¿Qué es la rotación de la Tierra?</w:t>
      </w:r>
    </w:p>
    <w:p w14:paraId="0AD7DE7A" w14:textId="77777777" w:rsidR="00CB3142" w:rsidRPr="00CB3142" w:rsidRDefault="00CB3142" w:rsidP="00CB3142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La rotación de la Tierra es el</w:t>
      </w:r>
      <w:r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 movimiento que realiza el planeta al girar sobre su propio eje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 es decir, sobre sí mismo. Este eje consiste en una línea imaginaria que atraviesa los polos geográficos y que tiene una inclinación de 24° respecto a la órbita de la Tierra.</w:t>
      </w:r>
    </w:p>
    <w:p w14:paraId="24329171" w14:textId="77777777" w:rsidR="00CB3142" w:rsidRDefault="00CB3142" w:rsidP="00CB3142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El </w:t>
      </w:r>
      <w:hyperlink r:id="rId9" w:history="1">
        <w:r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movimiento</w:t>
        </w:r>
      </w:hyperlink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de rotación terrestre </w:t>
      </w:r>
      <w:r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tarda 24 horas en hacer el giro completo, a una velocidad de 1.700 kilómetros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 por hora si se mide en el ecuador. Nosotros no sentimos el movimiento porque se realiza de manera constante y porque nos movemos a la misma 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lastRenderedPageBreak/>
        <w:t>velocidad con la Tierra, es decir, formamos parte del mismo sistema de movimiento terrestre. Si la velocidad del movimiento no fuera constante, la sentiríamos debido a la </w:t>
      </w:r>
      <w:hyperlink r:id="rId10" w:history="1">
        <w:r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inercia</w:t>
        </w:r>
      </w:hyperlink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.</w:t>
      </w:r>
    </w:p>
    <w:p w14:paraId="21D5169C" w14:textId="059C3B24" w:rsidR="00CB3142" w:rsidRPr="00CB3142" w:rsidRDefault="00CB3142" w:rsidP="00CB3142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Arial"/>
          <w:b/>
          <w:bCs/>
          <w:color w:val="000000"/>
          <w:spacing w:val="-15"/>
          <w:sz w:val="24"/>
          <w:szCs w:val="24"/>
          <w:lang w:eastAsia="es-CL"/>
        </w:rPr>
        <w:t>Consecuencias del movimiento de rotación</w:t>
      </w:r>
    </w:p>
    <w:p w14:paraId="06D112FA" w14:textId="06C4157E" w:rsidR="00CB3142" w:rsidRPr="00CB3142" w:rsidRDefault="00CB3142" w:rsidP="00CB3142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imes New Roman"/>
          <w:sz w:val="24"/>
          <w:szCs w:val="24"/>
          <w:lang w:eastAsia="es-CL"/>
        </w:rPr>
        <w:t>El movimiento de rotación constante es responsable de achatar el eje de la Tierra.</w:t>
      </w:r>
    </w:p>
    <w:p w14:paraId="1DD1AC0E" w14:textId="2CC176EF" w:rsidR="00CB3142" w:rsidRPr="00CB3142" w:rsidRDefault="00CB3142" w:rsidP="00CB3142">
      <w:pPr>
        <w:spacing w:before="100" w:beforeAutospacing="1" w:after="100" w:afterAutospacing="1" w:line="240" w:lineRule="auto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El movimiento de rotación de la Tierra genera consecuencias a nivel geográfico, climático, terrestre y físico. Las principales son:</w:t>
      </w:r>
      <w:r w:rsidR="00B7705D" w:rsidRPr="00B7705D">
        <w:rPr>
          <w:noProof/>
        </w:rPr>
        <w:t xml:space="preserve"> </w:t>
      </w:r>
    </w:p>
    <w:p w14:paraId="61EE8EAB" w14:textId="6A1806F3" w:rsidR="00CB3142" w:rsidRPr="00E034F6" w:rsidRDefault="00E034F6" w:rsidP="00E034F6">
      <w:pPr>
        <w:numPr>
          <w:ilvl w:val="0"/>
          <w:numId w:val="3"/>
        </w:num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>
        <w:rPr>
          <w:rFonts w:ascii="Comic Sans MS" w:eastAsia="Times New Roman" w:hAnsi="Comic Sans MS" w:cs="Tahoma"/>
          <w:noProof/>
          <w:color w:val="000000"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7413D5EC" wp14:editId="26FC54B4">
            <wp:simplePos x="0" y="0"/>
            <wp:positionH relativeFrom="column">
              <wp:posOffset>806824</wp:posOffset>
            </wp:positionH>
            <wp:positionV relativeFrom="paragraph">
              <wp:posOffset>1723427</wp:posOffset>
            </wp:positionV>
            <wp:extent cx="287718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452" y="21268"/>
                <wp:lineTo x="2145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5D" w:rsidRPr="00B7705D">
        <w:rPr>
          <w:noProof/>
        </w:rPr>
        <w:drawing>
          <wp:anchor distT="0" distB="0" distL="114300" distR="114300" simplePos="0" relativeHeight="251664384" behindDoc="0" locked="0" layoutInCell="1" allowOverlap="1" wp14:anchorId="21B99069" wp14:editId="28E690CA">
            <wp:simplePos x="0" y="0"/>
            <wp:positionH relativeFrom="margin">
              <wp:posOffset>4222115</wp:posOffset>
            </wp:positionH>
            <wp:positionV relativeFrom="paragraph">
              <wp:posOffset>13335</wp:posOffset>
            </wp:positionV>
            <wp:extent cx="2686050" cy="2294890"/>
            <wp:effectExtent l="0" t="0" r="0" b="0"/>
            <wp:wrapThrough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142"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La sucesión del día y de la noche.</w:t>
      </w:r>
      <w:r w:rsidR="00CB3142"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El Sol ilumina solo una mitad del planeta, lo que determina que sea de día, mientras que la cara contraria permanece a oscuras generando la noche. A medida que el planeta gira sobre su propio eje, la cara que permanecía a oscuras comienza a recibir la luz y la</w:t>
      </w:r>
      <w:r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 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 xml:space="preserve">otra </w:t>
      </w:r>
      <w:r w:rsidRPr="00E034F6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mitad</w:t>
      </w:r>
      <w:r w:rsidR="00CB3142" w:rsidRPr="00E034F6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se oscurece.</w:t>
      </w:r>
      <w:r w:rsidR="002B6CEA" w:rsidRPr="002B6CEA">
        <w:rPr>
          <w:noProof/>
        </w:rPr>
        <w:t xml:space="preserve"> </w:t>
      </w:r>
    </w:p>
    <w:p w14:paraId="1F6092E6" w14:textId="22FC5603" w:rsidR="00B7705D" w:rsidRDefault="00B7705D" w:rsidP="00B7705D">
      <w:p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59153B3B" w14:textId="1E8E2F69" w:rsidR="00B7705D" w:rsidRDefault="00B7705D" w:rsidP="00B7705D">
      <w:p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4FBD94FA" w14:textId="1F5FFAB8" w:rsidR="00B7705D" w:rsidRDefault="00B7705D" w:rsidP="00B7705D">
      <w:p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081BB516" w14:textId="7F30DADF" w:rsidR="00B7705D" w:rsidRDefault="00B7705D" w:rsidP="00B7705D">
      <w:p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10499E44" w14:textId="77777777" w:rsidR="00F23481" w:rsidRPr="00CB3142" w:rsidRDefault="00F23481" w:rsidP="00B7705D">
      <w:pPr>
        <w:spacing w:before="180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25252C72" w14:textId="1213BE74" w:rsidR="00CB3142" w:rsidRPr="00CB3142" w:rsidRDefault="002B6CEA" w:rsidP="00CB31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7E15C6" wp14:editId="0A10C13C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708400" cy="2715895"/>
            <wp:effectExtent l="0" t="0" r="6350" b="8255"/>
            <wp:wrapSquare wrapText="bothSides"/>
            <wp:docPr id="4" name="Imagen 4" descr="1 geo astronomía 2010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geo astronomía 2010 2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67" cy="271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142"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Las diferencias horarias.</w:t>
      </w:r>
      <w:r w:rsidR="00CB3142"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El sistema de </w:t>
      </w:r>
      <w:hyperlink r:id="rId14" w:history="1">
        <w:r w:rsidR="00CB3142"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husos horarios</w:t>
        </w:r>
      </w:hyperlink>
      <w:r w:rsidR="00CB3142"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consiste en una división del día en horas para todo el planeta, y tiene como punto de inicio o referencia, el meridiano cero o </w:t>
      </w:r>
      <w:hyperlink r:id="rId15" w:history="1">
        <w:r w:rsidR="00CB3142"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meridiano de Greenwich</w:t>
        </w:r>
      </w:hyperlink>
      <w:r w:rsidR="00CB3142"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. Por eso amanece y anochece en el hemisferio oriental antes que en el hemisferio occidental.</w:t>
      </w:r>
    </w:p>
    <w:p w14:paraId="7579A7BB" w14:textId="1A6B6B7A" w:rsidR="00CB3142" w:rsidRPr="00CB3142" w:rsidRDefault="00CB3142" w:rsidP="00CB31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La variación de temperatura. 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La sucesión del día y de la noche hace que, durante el día, la cara iluminada del planeta reciba mayor cantidad de radiación solar. Esa </w:t>
      </w:r>
      <w:hyperlink r:id="rId16" w:history="1">
        <w:r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energía</w:t>
        </w:r>
      </w:hyperlink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se acumula y genera un aumento de temperatura. Durante la noche, esa cara no recibe radiación solar y la temperatura disminuye.</w:t>
      </w:r>
      <w:r w:rsidR="006D029A" w:rsidRPr="006D029A">
        <w:rPr>
          <w:noProof/>
        </w:rPr>
        <w:t xml:space="preserve"> </w:t>
      </w:r>
    </w:p>
    <w:p w14:paraId="180D6F17" w14:textId="77777777" w:rsidR="00AB69C4" w:rsidRPr="00AB69C4" w:rsidRDefault="00AB69C4" w:rsidP="00AB69C4">
      <w:pPr>
        <w:spacing w:before="100" w:beforeAutospacing="1" w:after="100" w:afterAutospacing="1" w:line="276" w:lineRule="auto"/>
        <w:ind w:left="360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770F7221" w14:textId="77777777" w:rsidR="00AB69C4" w:rsidRPr="00AB69C4" w:rsidRDefault="00AB69C4" w:rsidP="00AB69C4">
      <w:pPr>
        <w:spacing w:before="100" w:beforeAutospacing="1" w:after="100" w:afterAutospacing="1" w:line="276" w:lineRule="auto"/>
        <w:ind w:left="720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63BE675D" w14:textId="1A903454" w:rsidR="00AB69C4" w:rsidRDefault="00AB69C4" w:rsidP="00AB69C4">
      <w:pPr>
        <w:spacing w:before="100" w:beforeAutospacing="1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29343051" w14:textId="38274ECA" w:rsidR="00AB69C4" w:rsidRPr="00AB69C4" w:rsidRDefault="00AB69C4" w:rsidP="00AB69C4">
      <w:pPr>
        <w:spacing w:before="100" w:beforeAutospacing="1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AB69C4">
        <w:rPr>
          <w:noProof/>
        </w:rPr>
        <w:drawing>
          <wp:anchor distT="0" distB="0" distL="114300" distR="114300" simplePos="0" relativeHeight="251667456" behindDoc="0" locked="0" layoutInCell="1" allowOverlap="1" wp14:anchorId="5E405E47" wp14:editId="570661BD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2891155" cy="1640205"/>
            <wp:effectExtent l="0" t="0" r="4445" b="0"/>
            <wp:wrapThrough wrapText="bothSides">
              <wp:wrapPolygon edited="0">
                <wp:start x="0" y="0"/>
                <wp:lineTo x="0" y="21324"/>
                <wp:lineTo x="21491" y="21324"/>
                <wp:lineTo x="2149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10920" w14:textId="061D969A" w:rsidR="00CB3142" w:rsidRPr="00CB3142" w:rsidRDefault="00CB3142" w:rsidP="00CB31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Los puntos cardinales.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Como el planeta realiza el movimiento de rotación desde el oeste hacia el este y el Sol se encuentra en un punto fijo, desde la Tierra se lo ve asomar por el este al amanecer y se oculta por el oeste al atardecer</w:t>
      </w:r>
    </w:p>
    <w:p w14:paraId="1AF12C71" w14:textId="77777777" w:rsidR="00AB69C4" w:rsidRDefault="00AB69C4" w:rsidP="006D029A">
      <w:pPr>
        <w:spacing w:before="100" w:beforeAutospacing="1" w:after="100" w:afterAutospacing="1" w:line="276" w:lineRule="auto"/>
        <w:jc w:val="both"/>
        <w:rPr>
          <w:rFonts w:ascii="Comic Sans MS" w:hAnsi="Comic Sans MS"/>
          <w:sz w:val="24"/>
          <w:szCs w:val="24"/>
        </w:rPr>
      </w:pPr>
    </w:p>
    <w:p w14:paraId="28EBEDF5" w14:textId="3E0D2FD7" w:rsidR="006D029A" w:rsidRPr="006D029A" w:rsidRDefault="00AB69C4" w:rsidP="006D029A">
      <w:pPr>
        <w:spacing w:before="100" w:beforeAutospacing="1" w:after="100" w:afterAutospacing="1" w:line="276" w:lineRule="auto"/>
        <w:jc w:val="both"/>
        <w:rPr>
          <w:rFonts w:ascii="Comic Sans MS" w:hAnsi="Comic Sans MS"/>
          <w:sz w:val="24"/>
          <w:szCs w:val="24"/>
        </w:rPr>
      </w:pPr>
      <w:r w:rsidRPr="00AB69C4">
        <w:rPr>
          <w:noProof/>
        </w:rPr>
        <w:drawing>
          <wp:anchor distT="0" distB="0" distL="114300" distR="114300" simplePos="0" relativeHeight="251666432" behindDoc="0" locked="0" layoutInCell="1" allowOverlap="1" wp14:anchorId="025F7708" wp14:editId="104CEC9E">
            <wp:simplePos x="0" y="0"/>
            <wp:positionH relativeFrom="margin">
              <wp:posOffset>3899610</wp:posOffset>
            </wp:positionH>
            <wp:positionV relativeFrom="paragraph">
              <wp:posOffset>287169</wp:posOffset>
            </wp:positionV>
            <wp:extent cx="3028950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464" y="21427"/>
                <wp:lineTo x="2146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E644" w14:textId="5676FF57" w:rsidR="00E13EE9" w:rsidRPr="00CB3142" w:rsidRDefault="00CB3142" w:rsidP="00CB3142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Comic Sans MS" w:hAnsi="Comic Sans MS"/>
          <w:sz w:val="24"/>
          <w:szCs w:val="24"/>
        </w:rPr>
      </w:pPr>
      <w:r w:rsidRPr="00CB3142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El campo magnético de la Tierra. </w:t>
      </w:r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El movimiento de rotación genera un campo magnético o energía que protege a la Tierra de la radiación solar a través de la </w:t>
      </w:r>
      <w:hyperlink r:id="rId19" w:history="1">
        <w:r w:rsidRPr="00CB3142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atmósfera</w:t>
        </w:r>
      </w:hyperlink>
      <w:r w:rsidRPr="00CB3142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</w:t>
      </w:r>
      <w:r w:rsidRPr="00CB3142">
        <w:rPr>
          <w:rFonts w:ascii="Tahoma" w:eastAsia="Times New Roman" w:hAnsi="Tahoma" w:cs="Tahoma"/>
          <w:color w:val="000000"/>
          <w:sz w:val="24"/>
          <w:szCs w:val="24"/>
          <w:lang w:eastAsia="es-CL"/>
        </w:rPr>
        <w:br/>
      </w:r>
    </w:p>
    <w:p w14:paraId="0578BA3C" w14:textId="77777777" w:rsidR="006D029A" w:rsidRDefault="006D029A">
      <w:pPr>
        <w:rPr>
          <w:rFonts w:ascii="Comic Sans MS" w:hAnsi="Comic Sans MS"/>
          <w:sz w:val="24"/>
          <w:szCs w:val="24"/>
        </w:rPr>
      </w:pPr>
    </w:p>
    <w:p w14:paraId="086C7975" w14:textId="77777777" w:rsidR="00F23481" w:rsidRDefault="00F23481">
      <w:pPr>
        <w:rPr>
          <w:rFonts w:ascii="Comic Sans MS" w:hAnsi="Comic Sans MS"/>
          <w:sz w:val="24"/>
          <w:szCs w:val="24"/>
        </w:rPr>
      </w:pPr>
    </w:p>
    <w:p w14:paraId="0B83ED70" w14:textId="7736B28B" w:rsidR="00CB3142" w:rsidRPr="00F23481" w:rsidRDefault="00E13EE9" w:rsidP="00F23481">
      <w:pPr>
        <w:pStyle w:val="Prrafodelista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F23481">
        <w:rPr>
          <w:rFonts w:ascii="Comic Sans MS" w:hAnsi="Comic Sans MS"/>
          <w:sz w:val="24"/>
          <w:szCs w:val="24"/>
        </w:rPr>
        <w:t>La Tierra se mueve en el espacio. No está inmóvil. Tiene dos movimientos principales: el movimiento de rotación y el movimiento de traslación.</w:t>
      </w:r>
    </w:p>
    <w:p w14:paraId="2B2B3502" w14:textId="77777777" w:rsidR="00E13EE9" w:rsidRDefault="00E13EE9"/>
    <w:p w14:paraId="12508D3F" w14:textId="1DAF2FF5" w:rsidR="00201526" w:rsidRDefault="00283784">
      <w:r>
        <w:t xml:space="preserve">   </w:t>
      </w:r>
      <w:r w:rsidR="00201526" w:rsidRPr="00201526">
        <w:rPr>
          <w:noProof/>
        </w:rPr>
        <w:drawing>
          <wp:inline distT="0" distB="0" distL="0" distR="0" wp14:anchorId="0819E27E" wp14:editId="21597C37">
            <wp:extent cx="3363727" cy="3012141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71" t="31829" r="55503" b="19097"/>
                    <a:stretch/>
                  </pic:blipFill>
                  <pic:spPr bwMode="auto">
                    <a:xfrm>
                      <a:off x="0" y="0"/>
                      <a:ext cx="3367531" cy="301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283784">
        <w:rPr>
          <w:noProof/>
        </w:rPr>
        <w:drawing>
          <wp:inline distT="0" distB="0" distL="0" distR="0" wp14:anchorId="12E8E733" wp14:editId="24698570">
            <wp:extent cx="3095824" cy="273333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9810" cy="27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8E05" w14:textId="04779EC5" w:rsidR="00E13EE9" w:rsidRPr="00E13EE9" w:rsidRDefault="00E13EE9">
      <w:pPr>
        <w:rPr>
          <w:rFonts w:ascii="Comic Sans MS" w:hAnsi="Comic Sans MS"/>
          <w:sz w:val="24"/>
          <w:szCs w:val="24"/>
        </w:rPr>
      </w:pPr>
    </w:p>
    <w:p w14:paraId="783AFE3C" w14:textId="77777777" w:rsidR="00F23481" w:rsidRDefault="00F23481">
      <w:pPr>
        <w:rPr>
          <w:rFonts w:ascii="Comic Sans MS" w:hAnsi="Comic Sans MS"/>
          <w:b/>
          <w:bCs/>
          <w:sz w:val="24"/>
          <w:szCs w:val="24"/>
        </w:rPr>
      </w:pPr>
    </w:p>
    <w:p w14:paraId="75BCF388" w14:textId="65CC97AA" w:rsidR="00E13EE9" w:rsidRPr="00E13EE9" w:rsidRDefault="00E13EE9">
      <w:pPr>
        <w:rPr>
          <w:rFonts w:ascii="Comic Sans MS" w:hAnsi="Comic Sans MS"/>
          <w:sz w:val="24"/>
          <w:szCs w:val="24"/>
        </w:rPr>
      </w:pPr>
      <w:r w:rsidRPr="00B7705D">
        <w:rPr>
          <w:rFonts w:ascii="Comic Sans MS" w:hAnsi="Comic Sans MS"/>
          <w:b/>
          <w:bCs/>
          <w:sz w:val="24"/>
          <w:szCs w:val="24"/>
        </w:rPr>
        <w:lastRenderedPageBreak/>
        <w:t>El movimiento de rotación</w:t>
      </w:r>
      <w:r w:rsidRPr="00E13EE9">
        <w:rPr>
          <w:rFonts w:ascii="Comic Sans MS" w:hAnsi="Comic Sans MS"/>
          <w:sz w:val="24"/>
          <w:szCs w:val="24"/>
        </w:rPr>
        <w:t xml:space="preserve"> tiene una consecuencia muy importante: es la diferencia entre el día y la noche. La mitad de la Tierra que está frente al sol estará iluminada, así que en esas partes será de día. La otra mitad estará oscura y será de noche.</w:t>
      </w:r>
    </w:p>
    <w:p w14:paraId="47AAD8E2" w14:textId="61F76635" w:rsidR="00E13EE9" w:rsidRDefault="00666E2C">
      <w:r>
        <w:rPr>
          <w:noProof/>
        </w:rPr>
        <w:drawing>
          <wp:inline distT="0" distB="0" distL="0" distR="0" wp14:anchorId="6DA8FB37" wp14:editId="6E6B56C7">
            <wp:extent cx="6749253" cy="319143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t="6059" r="55220" b="54460"/>
                    <a:stretch/>
                  </pic:blipFill>
                  <pic:spPr bwMode="auto">
                    <a:xfrm>
                      <a:off x="0" y="0"/>
                      <a:ext cx="6795125" cy="32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51623" w14:textId="51A2DD1D" w:rsidR="00AB69C4" w:rsidRPr="00F23481" w:rsidRDefault="00666E2C" w:rsidP="00F23481">
      <w:r>
        <w:t xml:space="preserve">                        </w:t>
      </w:r>
    </w:p>
    <w:p w14:paraId="22F00A6B" w14:textId="5C669954" w:rsidR="0099259B" w:rsidRPr="0099259B" w:rsidRDefault="00CB3142" w:rsidP="0099259B">
      <w:pPr>
        <w:tabs>
          <w:tab w:val="left" w:pos="1350"/>
        </w:tabs>
        <w:rPr>
          <w:rFonts w:ascii="Arial" w:hAnsi="Arial" w:cs="Arial"/>
          <w:sz w:val="24"/>
          <w:szCs w:val="24"/>
        </w:rPr>
      </w:pPr>
      <w:r w:rsidRPr="0099259B">
        <w:rPr>
          <w:rFonts w:ascii="Arial" w:hAnsi="Arial" w:cs="Arial"/>
        </w:rPr>
        <w:t>I.</w:t>
      </w:r>
      <w:r w:rsidR="0099259B" w:rsidRPr="0099259B">
        <w:rPr>
          <w:rFonts w:ascii="Arial" w:hAnsi="Arial" w:cs="Arial"/>
        </w:rPr>
        <w:t xml:space="preserve">- Actividad: </w:t>
      </w:r>
      <w:r w:rsidR="0099259B" w:rsidRPr="0099259B">
        <w:rPr>
          <w:rFonts w:ascii="Arial" w:hAnsi="Arial" w:cs="Arial"/>
          <w:b/>
          <w:sz w:val="24"/>
          <w:szCs w:val="24"/>
        </w:rPr>
        <w:t xml:space="preserve"> observa</w:t>
      </w:r>
      <w:r w:rsidR="0099259B" w:rsidRPr="0099259B">
        <w:rPr>
          <w:rFonts w:ascii="Arial" w:hAnsi="Arial" w:cs="Arial"/>
          <w:sz w:val="24"/>
          <w:szCs w:val="24"/>
        </w:rPr>
        <w:t xml:space="preserve"> la</w:t>
      </w:r>
      <w:r w:rsidR="0099259B">
        <w:rPr>
          <w:rFonts w:ascii="Arial" w:hAnsi="Arial" w:cs="Arial"/>
          <w:sz w:val="24"/>
          <w:szCs w:val="24"/>
        </w:rPr>
        <w:t>s</w:t>
      </w:r>
      <w:r w:rsidR="0099259B" w:rsidRPr="0099259B">
        <w:rPr>
          <w:rFonts w:ascii="Arial" w:hAnsi="Arial" w:cs="Arial"/>
          <w:sz w:val="24"/>
          <w:szCs w:val="24"/>
        </w:rPr>
        <w:t xml:space="preserve"> </w:t>
      </w:r>
      <w:r w:rsidR="00132183" w:rsidRPr="0099259B">
        <w:rPr>
          <w:rFonts w:ascii="Arial" w:hAnsi="Arial" w:cs="Arial"/>
          <w:sz w:val="24"/>
          <w:szCs w:val="24"/>
        </w:rPr>
        <w:t>siguientes imágenes</w:t>
      </w:r>
      <w:r w:rsidR="0099259B" w:rsidRPr="0099259B">
        <w:rPr>
          <w:rFonts w:ascii="Arial" w:hAnsi="Arial" w:cs="Arial"/>
          <w:sz w:val="24"/>
          <w:szCs w:val="24"/>
        </w:rPr>
        <w:t>. Y realiza las siguientes actividades:</w:t>
      </w:r>
    </w:p>
    <w:p w14:paraId="13C45194" w14:textId="4701F0F2" w:rsidR="0099259B" w:rsidRPr="0099259B" w:rsidRDefault="0099259B">
      <w:pPr>
        <w:rPr>
          <w:rFonts w:ascii="Arial" w:hAnsi="Arial" w:cs="Arial"/>
        </w:rPr>
      </w:pPr>
      <w:r w:rsidRPr="0099259B">
        <w:rPr>
          <w:rFonts w:ascii="Arial" w:hAnsi="Arial" w:cs="Arial"/>
        </w:rPr>
        <w:t>Escribe el nombre del movimiento que realiza la Tierra en la imagen</w:t>
      </w:r>
      <w:r>
        <w:rPr>
          <w:rFonts w:ascii="Arial" w:hAnsi="Arial" w:cs="Arial"/>
        </w:rPr>
        <w:t xml:space="preserve">, y completa la tabla </w:t>
      </w:r>
    </w:p>
    <w:p w14:paraId="69B3FC10" w14:textId="6D7A585B" w:rsidR="00CB3142" w:rsidRDefault="00CB3142">
      <w:r>
        <w:rPr>
          <w:noProof/>
        </w:rPr>
        <w:drawing>
          <wp:inline distT="0" distB="0" distL="0" distR="0" wp14:anchorId="4DBE3C65" wp14:editId="19AC9C3E">
            <wp:extent cx="6373906" cy="2016760"/>
            <wp:effectExtent l="0" t="0" r="825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" t="3680" r="14776" b="35257"/>
                    <a:stretch/>
                  </pic:blipFill>
                  <pic:spPr bwMode="auto">
                    <a:xfrm>
                      <a:off x="0" y="0"/>
                      <a:ext cx="6414030" cy="202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C80BD" w14:textId="540398DE" w:rsidR="0099259B" w:rsidRDefault="0099259B"/>
    <w:p w14:paraId="290C5E0F" w14:textId="6298D22B" w:rsidR="0099259B" w:rsidRDefault="00F23481">
      <w:r>
        <w:rPr>
          <w:noProof/>
        </w:rPr>
        <w:drawing>
          <wp:inline distT="0" distB="0" distL="0" distR="0" wp14:anchorId="1BC39D8E" wp14:editId="5B50C8E1">
            <wp:extent cx="6606988" cy="245999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" t="2236" r="33023"/>
                    <a:stretch/>
                  </pic:blipFill>
                  <pic:spPr bwMode="auto">
                    <a:xfrm>
                      <a:off x="0" y="0"/>
                      <a:ext cx="6657725" cy="247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FF1A5" w14:textId="77777777" w:rsidR="00283784" w:rsidRDefault="00283784">
      <w:pPr>
        <w:rPr>
          <w:rFonts w:ascii="Arial" w:hAnsi="Arial" w:cs="Arial"/>
          <w:b/>
          <w:bCs/>
        </w:rPr>
      </w:pPr>
    </w:p>
    <w:p w14:paraId="4F13E99C" w14:textId="71E13CB9" w:rsidR="00666E2C" w:rsidRPr="000C5748" w:rsidRDefault="0099259B">
      <w:pPr>
        <w:rPr>
          <w:rFonts w:ascii="Arial" w:hAnsi="Arial" w:cs="Arial"/>
          <w:b/>
          <w:bCs/>
        </w:rPr>
      </w:pPr>
      <w:r w:rsidRPr="000C5748">
        <w:rPr>
          <w:rFonts w:ascii="Arial" w:hAnsi="Arial" w:cs="Arial"/>
          <w:b/>
          <w:bCs/>
        </w:rPr>
        <w:lastRenderedPageBreak/>
        <w:t xml:space="preserve">II.- Describe el movimiento de rotación </w:t>
      </w:r>
      <w:r w:rsidR="00132183" w:rsidRPr="000C5748">
        <w:rPr>
          <w:rFonts w:ascii="Arial" w:hAnsi="Arial" w:cs="Arial"/>
          <w:b/>
          <w:bCs/>
        </w:rPr>
        <w:t>de la tierra</w:t>
      </w:r>
      <w:r w:rsidR="000C5748">
        <w:rPr>
          <w:rFonts w:ascii="Arial" w:hAnsi="Arial" w:cs="Arial"/>
          <w:b/>
          <w:bCs/>
        </w:rPr>
        <w:t xml:space="preserve"> guíate por el ejemplo y la </w:t>
      </w:r>
      <w:r w:rsidR="00283784">
        <w:rPr>
          <w:rFonts w:ascii="Arial" w:hAnsi="Arial" w:cs="Arial"/>
          <w:b/>
          <w:bCs/>
        </w:rPr>
        <w:t>información</w:t>
      </w:r>
      <w:r w:rsidR="000C5748">
        <w:rPr>
          <w:rFonts w:ascii="Arial" w:hAnsi="Arial" w:cs="Arial"/>
          <w:b/>
          <w:bCs/>
        </w:rPr>
        <w:t xml:space="preserve"> presentada en la guía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3686"/>
        <w:gridCol w:w="3565"/>
      </w:tblGrid>
      <w:tr w:rsidR="000C5748" w14:paraId="4850376F" w14:textId="77777777" w:rsidTr="000C5748">
        <w:tc>
          <w:tcPr>
            <w:tcW w:w="3539" w:type="dxa"/>
          </w:tcPr>
          <w:p w14:paraId="7E7865D1" w14:textId="5C43CDA2" w:rsidR="000C5748" w:rsidRPr="000C5748" w:rsidRDefault="000C5748">
            <w:pPr>
              <w:rPr>
                <w:rFonts w:ascii="Comic Sans MS" w:hAnsi="Comic Sans MS" w:cs="Arial"/>
              </w:rPr>
            </w:pPr>
            <w:r w:rsidRPr="000C5748">
              <w:rPr>
                <w:rFonts w:ascii="Comic Sans MS" w:hAnsi="Comic Sans MS" w:cs="Arial"/>
              </w:rPr>
              <w:t xml:space="preserve">Movimiento de rotación </w:t>
            </w:r>
          </w:p>
          <w:p w14:paraId="080A5BB7" w14:textId="447A151A" w:rsidR="000C5748" w:rsidRDefault="000C5748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14:paraId="369DB64A" w14:textId="125F7C86" w:rsidR="000C5748" w:rsidRPr="000C5748" w:rsidRDefault="000C5748">
            <w:pPr>
              <w:rPr>
                <w:rFonts w:ascii="Comic Sans MS" w:hAnsi="Comic Sans MS" w:cs="Arial"/>
                <w:sz w:val="24"/>
                <w:szCs w:val="24"/>
              </w:rPr>
            </w:pPr>
            <w:r w:rsidRPr="000C5748">
              <w:rPr>
                <w:rFonts w:ascii="Comic Sans MS" w:hAnsi="Comic Sans MS" w:cs="Arial"/>
                <w:sz w:val="24"/>
                <w:szCs w:val="24"/>
              </w:rPr>
              <w:t xml:space="preserve">Descripción </w:t>
            </w:r>
            <w:r w:rsidR="00422163" w:rsidRPr="00422163">
              <w:rPr>
                <w:rFonts w:ascii="Comic Sans MS" w:hAnsi="Comic Sans MS" w:cs="Arial"/>
                <w:b/>
                <w:bCs/>
                <w:sz w:val="24"/>
                <w:szCs w:val="24"/>
              </w:rPr>
              <w:t>ejemplo</w:t>
            </w:r>
          </w:p>
          <w:p w14:paraId="7499429F" w14:textId="77777777" w:rsidR="000C5748" w:rsidRDefault="000C5748">
            <w:pPr>
              <w:rPr>
                <w:rFonts w:ascii="Arial" w:hAnsi="Arial" w:cs="Arial"/>
              </w:rPr>
            </w:pPr>
          </w:p>
        </w:tc>
        <w:tc>
          <w:tcPr>
            <w:tcW w:w="3565" w:type="dxa"/>
          </w:tcPr>
          <w:p w14:paraId="106D3328" w14:textId="4EAC29BE" w:rsidR="000C5748" w:rsidRPr="000C5748" w:rsidRDefault="0097490A">
            <w:p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Explica</w:t>
            </w:r>
            <w:r w:rsidR="00EB6F2B">
              <w:rPr>
                <w:rFonts w:ascii="Comic Sans MS" w:hAnsi="Comic Sans MS" w:cs="Arial"/>
                <w:sz w:val="24"/>
                <w:szCs w:val="24"/>
              </w:rPr>
              <w:t xml:space="preserve"> con </w:t>
            </w:r>
            <w:r w:rsidR="002B6CEA">
              <w:rPr>
                <w:rFonts w:ascii="Comic Sans MS" w:hAnsi="Comic Sans MS" w:cs="Arial"/>
                <w:sz w:val="24"/>
                <w:szCs w:val="24"/>
              </w:rPr>
              <w:t>tus propias palabras</w:t>
            </w:r>
            <w:r w:rsidR="00EB6F2B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>
              <w:rPr>
                <w:rFonts w:ascii="Comic Sans MS" w:hAnsi="Comic Sans MS" w:cs="Arial"/>
                <w:sz w:val="24"/>
                <w:szCs w:val="24"/>
              </w:rPr>
              <w:t>el e</w:t>
            </w:r>
            <w:r w:rsidR="00422163">
              <w:rPr>
                <w:rFonts w:ascii="Comic Sans MS" w:hAnsi="Comic Sans MS" w:cs="Arial"/>
                <w:sz w:val="24"/>
                <w:szCs w:val="24"/>
              </w:rPr>
              <w:t>fecto que produce en la Tierra</w:t>
            </w:r>
            <w:r w:rsidR="00C616E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  <w:r w:rsidR="00EB6F2B">
              <w:rPr>
                <w:rFonts w:ascii="Comic Sans MS" w:hAnsi="Comic Sans MS" w:cs="Arial"/>
                <w:sz w:val="24"/>
                <w:szCs w:val="24"/>
              </w:rPr>
              <w:t>el movimiento de rotación.</w:t>
            </w:r>
            <w:r w:rsidR="00C616E6">
              <w:rPr>
                <w:rFonts w:ascii="Comic Sans MS" w:hAnsi="Comic Sans MS" w:cs="Arial"/>
                <w:sz w:val="24"/>
                <w:szCs w:val="24"/>
              </w:rPr>
              <w:t xml:space="preserve"> </w:t>
            </w:r>
          </w:p>
        </w:tc>
      </w:tr>
      <w:tr w:rsidR="000C5748" w14:paraId="57388DDB" w14:textId="77777777" w:rsidTr="000C5748">
        <w:tc>
          <w:tcPr>
            <w:tcW w:w="3539" w:type="dxa"/>
          </w:tcPr>
          <w:p w14:paraId="5A7E8E03" w14:textId="110E0D1A" w:rsidR="000C5748" w:rsidRDefault="0028378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3195B83" wp14:editId="237568D1">
                  <wp:extent cx="1940944" cy="1940944"/>
                  <wp:effectExtent l="0" t="0" r="254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277" cy="194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0F945407" w14:textId="486837CE" w:rsidR="00422163" w:rsidRDefault="00422163" w:rsidP="00422163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 w:cs="Arial"/>
                <w:sz w:val="24"/>
                <w:szCs w:val="24"/>
              </w:rPr>
            </w:pPr>
            <w:r w:rsidRPr="00422163">
              <w:rPr>
                <w:rFonts w:ascii="Comic Sans MS" w:hAnsi="Comic Sans MS" w:cs="Arial"/>
                <w:sz w:val="24"/>
                <w:szCs w:val="24"/>
              </w:rPr>
              <w:t>Gira sobre su propio eje</w:t>
            </w:r>
          </w:p>
          <w:p w14:paraId="6131BA91" w14:textId="4B96EBD0" w:rsidR="00422163" w:rsidRDefault="00422163" w:rsidP="00422163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Demora 24 horas </w:t>
            </w:r>
          </w:p>
          <w:p w14:paraId="57894DC1" w14:textId="4978D940" w:rsidR="000C5748" w:rsidRDefault="000C5748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1933CE14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7FC3AA6A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5A01241A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4F2AD936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40227F20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1FD07215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380CE6C6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68FED89E" w14:textId="77777777" w:rsidR="00623C75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  <w:p w14:paraId="68B0E78A" w14:textId="61FE047B" w:rsidR="00623C75" w:rsidRPr="00422163" w:rsidRDefault="00623C75" w:rsidP="00623C75">
            <w:pPr>
              <w:pStyle w:val="Prrafodelista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3565" w:type="dxa"/>
          </w:tcPr>
          <w:p w14:paraId="48654136" w14:textId="3DC9DB7D" w:rsidR="000C5748" w:rsidRPr="00623C75" w:rsidRDefault="00623C75" w:rsidP="00623C75">
            <w:pPr>
              <w:pStyle w:val="Prrafodelista"/>
              <w:numPr>
                <w:ilvl w:val="0"/>
                <w:numId w:val="5"/>
              </w:numPr>
              <w:rPr>
                <w:rFonts w:ascii="Comic Sans MS" w:hAnsi="Comic Sans MS" w:cs="Arial"/>
                <w:sz w:val="24"/>
                <w:szCs w:val="24"/>
              </w:rPr>
            </w:pPr>
            <w:r w:rsidRPr="00623C75">
              <w:rPr>
                <w:rFonts w:ascii="Comic Sans MS" w:hAnsi="Comic Sans MS" w:cs="Arial"/>
                <w:sz w:val="24"/>
                <w:szCs w:val="24"/>
              </w:rPr>
              <w:t>Al realzar el movimiento de rotación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se produce en el planeta Tierra……</w:t>
            </w:r>
          </w:p>
          <w:p w14:paraId="2516CF04" w14:textId="77777777" w:rsidR="000C5748" w:rsidRDefault="000C5748">
            <w:pPr>
              <w:rPr>
                <w:rFonts w:ascii="Arial" w:hAnsi="Arial" w:cs="Arial"/>
              </w:rPr>
            </w:pPr>
          </w:p>
          <w:p w14:paraId="4F2B1D95" w14:textId="77777777" w:rsidR="000C5748" w:rsidRDefault="000C5748">
            <w:pPr>
              <w:rPr>
                <w:rFonts w:ascii="Arial" w:hAnsi="Arial" w:cs="Arial"/>
              </w:rPr>
            </w:pPr>
          </w:p>
          <w:p w14:paraId="4E352D6C" w14:textId="77777777" w:rsidR="000C5748" w:rsidRDefault="000C5748">
            <w:pPr>
              <w:rPr>
                <w:rFonts w:ascii="Arial" w:hAnsi="Arial" w:cs="Arial"/>
              </w:rPr>
            </w:pPr>
          </w:p>
          <w:p w14:paraId="02BCEFA1" w14:textId="77777777" w:rsidR="000C5748" w:rsidRDefault="000C5748">
            <w:pPr>
              <w:rPr>
                <w:rFonts w:ascii="Arial" w:hAnsi="Arial" w:cs="Arial"/>
              </w:rPr>
            </w:pPr>
          </w:p>
          <w:p w14:paraId="441AE7B9" w14:textId="691C6E36" w:rsidR="000C5748" w:rsidRDefault="000C5748">
            <w:pPr>
              <w:rPr>
                <w:rFonts w:ascii="Arial" w:hAnsi="Arial" w:cs="Arial"/>
              </w:rPr>
            </w:pPr>
          </w:p>
        </w:tc>
      </w:tr>
    </w:tbl>
    <w:p w14:paraId="0B69434B" w14:textId="1E3407AE" w:rsidR="000C5748" w:rsidRDefault="000C5748" w:rsidP="000C5748"/>
    <w:p w14:paraId="4F60B78E" w14:textId="376A283C" w:rsidR="0097490A" w:rsidRPr="0097490A" w:rsidRDefault="0097490A" w:rsidP="000C5748">
      <w:pPr>
        <w:rPr>
          <w:rFonts w:ascii="Arial" w:hAnsi="Arial" w:cs="Arial"/>
          <w:sz w:val="24"/>
          <w:szCs w:val="24"/>
        </w:rPr>
      </w:pPr>
      <w:r w:rsidRPr="0097490A">
        <w:rPr>
          <w:rFonts w:ascii="Arial" w:hAnsi="Arial" w:cs="Arial"/>
          <w:sz w:val="24"/>
          <w:szCs w:val="24"/>
        </w:rPr>
        <w:t>III.- Dibuja objetos que su movimiento se asemeje al movimiento de rotación del planeta Tierra</w:t>
      </w:r>
      <w:r w:rsidR="00F23481">
        <w:rPr>
          <w:rFonts w:ascii="Arial" w:hAnsi="Arial" w:cs="Arial"/>
          <w:sz w:val="24"/>
          <w:szCs w:val="24"/>
        </w:rPr>
        <w:t xml:space="preserve"> observa el ejemplo.</w:t>
      </w:r>
      <w:r w:rsidRPr="0097490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97490A" w14:paraId="17E0EB69" w14:textId="77777777" w:rsidTr="0097490A">
        <w:tc>
          <w:tcPr>
            <w:tcW w:w="10790" w:type="dxa"/>
          </w:tcPr>
          <w:p w14:paraId="491AE2CA" w14:textId="77777777" w:rsidR="0097490A" w:rsidRDefault="0097490A" w:rsidP="000C5748"/>
          <w:p w14:paraId="1F548F42" w14:textId="0A08A8CD" w:rsidR="008A3E51" w:rsidRDefault="00F23481" w:rsidP="000C5748">
            <w:r>
              <w:rPr>
                <w:noProof/>
              </w:rPr>
              <w:drawing>
                <wp:inline distT="0" distB="0" distL="0" distR="0" wp14:anchorId="4DC2DB1D" wp14:editId="069553BA">
                  <wp:extent cx="1666875" cy="1308847"/>
                  <wp:effectExtent l="0" t="0" r="0" b="571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14" cy="131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1F4B9" w14:textId="3466146E" w:rsidR="0097490A" w:rsidRDefault="0097490A" w:rsidP="000C5748"/>
          <w:p w14:paraId="4B2A94C8" w14:textId="7E966999" w:rsidR="0097490A" w:rsidRDefault="0097490A" w:rsidP="000C5748"/>
          <w:p w14:paraId="6B5E10AF" w14:textId="12B2FE64" w:rsidR="00F23481" w:rsidRDefault="00F23481" w:rsidP="000C5748"/>
          <w:p w14:paraId="77D5FCB2" w14:textId="674C259C" w:rsidR="00F23481" w:rsidRDefault="00F23481" w:rsidP="000C5748"/>
          <w:p w14:paraId="7E6BEF6C" w14:textId="0DCD05A9" w:rsidR="00F23481" w:rsidRDefault="00F23481" w:rsidP="000C5748"/>
          <w:p w14:paraId="0D5EEEF4" w14:textId="77777777" w:rsidR="00F23481" w:rsidRDefault="00F23481" w:rsidP="000C5748"/>
          <w:p w14:paraId="2E873254" w14:textId="77777777" w:rsidR="0097490A" w:rsidRDefault="0097490A" w:rsidP="000C5748"/>
          <w:p w14:paraId="5B77EB4D" w14:textId="09408170" w:rsidR="0097490A" w:rsidRDefault="0097490A" w:rsidP="000C5748"/>
          <w:p w14:paraId="0AB26BAD" w14:textId="77777777" w:rsidR="008A3E51" w:rsidRDefault="008A3E51" w:rsidP="000C5748"/>
          <w:p w14:paraId="1555CE88" w14:textId="47098D32" w:rsidR="00623C75" w:rsidRDefault="00623C75" w:rsidP="000C5748"/>
        </w:tc>
      </w:tr>
    </w:tbl>
    <w:p w14:paraId="4A453D8A" w14:textId="77777777" w:rsidR="00623C75" w:rsidRDefault="00623C75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0474D0B" w14:textId="5D56BC0F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2A637A5B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559B0C7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¿Para qué me sirve describir r? Mencione dos razones </w:t>
      </w:r>
    </w:p>
    <w:p w14:paraId="1CDF9338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481F856A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C4E0494" w14:textId="5E8C90AF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¿Por qué crees que es importante conocer </w:t>
      </w:r>
      <w:r w:rsidR="00283784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sobre el movimiento </w:t>
      </w: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de rotación que realiza </w:t>
      </w:r>
      <w:r w:rsidR="00283784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nuestro </w:t>
      </w:r>
      <w:r w:rsidR="00283784"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planeta</w:t>
      </w: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? Menciona dos razones </w:t>
      </w:r>
    </w:p>
    <w:p w14:paraId="00393CDC" w14:textId="26ED0AA7" w:rsidR="00EB6F2B" w:rsidRPr="008A3E51" w:rsidRDefault="000C5748" w:rsidP="008A3E51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1B73DFFD" w14:textId="77777777" w:rsidR="008A3E51" w:rsidRDefault="008A3E51" w:rsidP="00283784">
      <w:pPr>
        <w:tabs>
          <w:tab w:val="left" w:pos="1350"/>
        </w:tabs>
        <w:jc w:val="both"/>
        <w:rPr>
          <w:rFonts w:ascii="Comic Sans MS" w:hAnsi="Comic Sans MS" w:cs="Arial"/>
          <w:sz w:val="24"/>
          <w:szCs w:val="24"/>
        </w:rPr>
      </w:pPr>
    </w:p>
    <w:p w14:paraId="3C3D1819" w14:textId="6EBE73F8" w:rsidR="00283784" w:rsidRDefault="00283784" w:rsidP="00283784">
      <w:pPr>
        <w:tabs>
          <w:tab w:val="left" w:pos="1350"/>
        </w:tabs>
        <w:jc w:val="both"/>
        <w:rPr>
          <w:rFonts w:ascii="Comic Sans MS" w:hAnsi="Comic Sans MS" w:cs="Arial"/>
          <w:sz w:val="24"/>
          <w:szCs w:val="24"/>
        </w:rPr>
      </w:pPr>
      <w:r w:rsidRPr="00283784">
        <w:rPr>
          <w:rFonts w:ascii="Comic Sans MS" w:hAnsi="Comic Sans MS" w:cs="Arial"/>
          <w:sz w:val="24"/>
          <w:szCs w:val="24"/>
        </w:rPr>
        <w:t xml:space="preserve">¿Qué pasaría si no ocurriera el movimiento de rotación en </w:t>
      </w:r>
      <w:r w:rsidRPr="00283784">
        <w:rPr>
          <w:rFonts w:ascii="Comic Sans MS" w:hAnsi="Comic Sans MS" w:cs="Arial"/>
          <w:color w:val="000000" w:themeColor="text1"/>
          <w:sz w:val="24"/>
          <w:szCs w:val="24"/>
        </w:rPr>
        <w:t>la Tierra</w:t>
      </w:r>
      <w:r w:rsidRPr="00283784">
        <w:rPr>
          <w:rFonts w:ascii="Comic Sans MS" w:hAnsi="Comic Sans MS" w:cs="Arial"/>
          <w:sz w:val="24"/>
          <w:szCs w:val="24"/>
        </w:rPr>
        <w:t>?</w:t>
      </w:r>
    </w:p>
    <w:p w14:paraId="145D2ABE" w14:textId="2D5A20FC" w:rsidR="00283784" w:rsidRPr="00283784" w:rsidRDefault="00283784" w:rsidP="00283784">
      <w:pPr>
        <w:tabs>
          <w:tab w:val="left" w:pos="1350"/>
        </w:tabs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</w:t>
      </w:r>
    </w:p>
    <w:p w14:paraId="6138A74B" w14:textId="77777777" w:rsidR="00623C75" w:rsidRDefault="00623C75" w:rsidP="000C5748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5B79688C" w14:textId="5F307656" w:rsidR="000C5748" w:rsidRPr="000C5748" w:rsidRDefault="000C5748" w:rsidP="000C5748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C5748">
        <w:rPr>
          <w:rFonts w:ascii="Comic Sans MS" w:hAnsi="Comic Sans MS" w:cs="Arial"/>
          <w:sz w:val="24"/>
          <w:szCs w:val="24"/>
        </w:rPr>
        <w:t>autoevaluaci</w:t>
      </w:r>
      <w:r w:rsidRPr="000C5748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0C5748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BACAB3C" w14:textId="77777777" w:rsidR="000C5748" w:rsidRPr="000C5748" w:rsidRDefault="000C5748" w:rsidP="000C5748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C5748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0A31F79D" w14:textId="77777777" w:rsidR="000C5748" w:rsidRPr="000C5748" w:rsidRDefault="000C5748" w:rsidP="000C5748">
      <w:pPr>
        <w:spacing w:line="256" w:lineRule="auto"/>
        <w:rPr>
          <w:rFonts w:ascii="Comic Sans MS" w:hAnsi="Comic Sans MS" w:cs="Arial"/>
          <w:sz w:val="24"/>
          <w:szCs w:val="24"/>
        </w:rPr>
      </w:pPr>
      <w:r w:rsidRPr="000C5748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39F4FB35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655EA70" w14:textId="77777777" w:rsidR="000C5748" w:rsidRPr="000C5748" w:rsidRDefault="000C5748" w:rsidP="000C5748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0C5748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863B1" wp14:editId="0427391C">
                <wp:simplePos x="0" y="0"/>
                <wp:positionH relativeFrom="column">
                  <wp:posOffset>2565409</wp:posOffset>
                </wp:positionH>
                <wp:positionV relativeFrom="paragraph">
                  <wp:posOffset>162215</wp:posOffset>
                </wp:positionV>
                <wp:extent cx="3867785" cy="1023786"/>
                <wp:effectExtent l="1466850" t="95250" r="0" b="24130"/>
                <wp:wrapNone/>
                <wp:docPr id="4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1023786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AD27B" w14:textId="4C097D8E" w:rsidR="000C5748" w:rsidRPr="006F2FFF" w:rsidRDefault="000C5748" w:rsidP="000C574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EB6F2B"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  <w:t xml:space="preserve">Éxito tu eres parte del           universo…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863B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margin-left:202pt;margin-top:12.75pt;width:304.55pt;height:80.6pt;rotation:-2908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" adj="-7950,7170">
                <v:textbox>
                  <w:txbxContent>
                    <w:p w14:paraId="601AD27B" w14:textId="4C097D8E" w:rsidR="000C5748" w:rsidRPr="006F2FFF" w:rsidRDefault="000C5748" w:rsidP="000C574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EB6F2B"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  <w:t xml:space="preserve">Éxito tu eres parte del           universo…  </w:t>
                      </w:r>
                    </w:p>
                  </w:txbxContent>
                </v:textbox>
              </v:shape>
            </w:pict>
          </mc:Fallback>
        </mc:AlternateContent>
      </w:r>
    </w:p>
    <w:p w14:paraId="290F776C" w14:textId="78C9969B" w:rsidR="000C5748" w:rsidRPr="000C5748" w:rsidRDefault="000C5748" w:rsidP="000C5748">
      <w:pPr>
        <w:spacing w:line="256" w:lineRule="auto"/>
        <w:rPr>
          <w:rFonts w:ascii="Comic Sans MS" w:hAnsi="Comic Sans MS" w:cs="Arial"/>
          <w:sz w:val="24"/>
          <w:szCs w:val="24"/>
        </w:rPr>
      </w:pPr>
    </w:p>
    <w:p w14:paraId="31B4BB63" w14:textId="46C43C48" w:rsidR="000C5748" w:rsidRPr="000C5748" w:rsidRDefault="00623C75" w:rsidP="00283784">
      <w:pPr>
        <w:tabs>
          <w:tab w:val="left" w:pos="13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noProof/>
          <w:sz w:val="24"/>
          <w:szCs w:val="24"/>
          <w:lang w:eastAsia="es-CL"/>
        </w:rPr>
        <w:t xml:space="preserve">                       </w:t>
      </w:r>
      <w:r w:rsidRPr="000C5748">
        <w:rPr>
          <w:rFonts w:ascii="Comic Sans MS" w:hAnsi="Comic Sans MS" w:cs="Arial"/>
          <w:noProof/>
          <w:sz w:val="24"/>
          <w:szCs w:val="24"/>
          <w:lang w:eastAsia="es-CL"/>
        </w:rPr>
        <w:drawing>
          <wp:inline distT="0" distB="0" distL="0" distR="0" wp14:anchorId="03A22A77" wp14:editId="3C5A2257">
            <wp:extent cx="793115" cy="810883"/>
            <wp:effectExtent l="0" t="0" r="6985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97" cy="82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E4047" w14:textId="77777777" w:rsidR="000C5748" w:rsidRPr="00132183" w:rsidRDefault="000C5748">
      <w:pPr>
        <w:rPr>
          <w:rFonts w:ascii="Arial" w:hAnsi="Arial" w:cs="Arial"/>
        </w:rPr>
      </w:pPr>
    </w:p>
    <w:sectPr w:rsidR="000C5748" w:rsidRPr="00132183" w:rsidSect="00813BB6">
      <w:headerReference w:type="default" r:id="rId28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B16E2" w14:textId="77777777" w:rsidR="00A01E47" w:rsidRDefault="00A01E47" w:rsidP="00813BB6">
      <w:pPr>
        <w:spacing w:after="0" w:line="240" w:lineRule="auto"/>
      </w:pPr>
      <w:r>
        <w:separator/>
      </w:r>
    </w:p>
  </w:endnote>
  <w:endnote w:type="continuationSeparator" w:id="0">
    <w:p w14:paraId="00D47B68" w14:textId="77777777" w:rsidR="00A01E47" w:rsidRDefault="00A01E47" w:rsidP="0081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F6DDD" w14:textId="77777777" w:rsidR="00A01E47" w:rsidRDefault="00A01E47" w:rsidP="00813BB6">
      <w:pPr>
        <w:spacing w:after="0" w:line="240" w:lineRule="auto"/>
      </w:pPr>
      <w:r>
        <w:separator/>
      </w:r>
    </w:p>
  </w:footnote>
  <w:footnote w:type="continuationSeparator" w:id="0">
    <w:p w14:paraId="1ED7B0E5" w14:textId="77777777" w:rsidR="00A01E47" w:rsidRDefault="00A01E47" w:rsidP="0081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A896F" w14:textId="77777777" w:rsidR="00813BB6" w:rsidRDefault="00813BB6" w:rsidP="00813BB6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099B9DFB" wp14:editId="32085C0F">
          <wp:extent cx="166255" cy="200653"/>
          <wp:effectExtent l="0" t="0" r="571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0" cy="203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16"/>
        <w:szCs w:val="16"/>
      </w:rPr>
      <w:t xml:space="preserve">Colegio </w:t>
    </w:r>
  </w:p>
  <w:p w14:paraId="403762A8" w14:textId="77777777" w:rsidR="00813BB6" w:rsidRDefault="00813BB6" w:rsidP="00813BB6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Hermanos </w:t>
    </w:r>
  </w:p>
  <w:p w14:paraId="2A6A5495" w14:textId="05C075EF" w:rsidR="00813BB6" w:rsidRPr="00813BB6" w:rsidRDefault="00813BB6" w:rsidP="00813BB6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Carrera   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</w:t>
    </w:r>
    <w:r>
      <w:rPr>
        <w:rFonts w:ascii="Verdana" w:hAnsi="Verdana"/>
        <w:b/>
        <w:noProof/>
        <w:sz w:val="16"/>
        <w:szCs w:val="16"/>
      </w:rPr>
      <w:t xml:space="preserve">                                                                                                                                      </w:t>
    </w:r>
    <w:r>
      <w:rPr>
        <w:b/>
        <w:sz w:val="16"/>
        <w:szCs w:val="16"/>
      </w:rPr>
      <w:t xml:space="preserve">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412C7F"/>
    <w:multiLevelType w:val="multilevel"/>
    <w:tmpl w:val="8F5A1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1F2DD7"/>
    <w:multiLevelType w:val="multilevel"/>
    <w:tmpl w:val="A5A2C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4C490A"/>
    <w:multiLevelType w:val="multilevel"/>
    <w:tmpl w:val="6DAC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7B6BDC"/>
    <w:multiLevelType w:val="hybridMultilevel"/>
    <w:tmpl w:val="3870A6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A66606"/>
    <w:multiLevelType w:val="hybridMultilevel"/>
    <w:tmpl w:val="9454D2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B32B61"/>
    <w:multiLevelType w:val="hybridMultilevel"/>
    <w:tmpl w:val="DBA6EFBE"/>
    <w:lvl w:ilvl="0" w:tplc="5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BB6"/>
    <w:rsid w:val="000C5748"/>
    <w:rsid w:val="00132183"/>
    <w:rsid w:val="001A70D7"/>
    <w:rsid w:val="00201526"/>
    <w:rsid w:val="00283784"/>
    <w:rsid w:val="002B6CEA"/>
    <w:rsid w:val="00422163"/>
    <w:rsid w:val="00432342"/>
    <w:rsid w:val="0049593E"/>
    <w:rsid w:val="005071A2"/>
    <w:rsid w:val="00623C75"/>
    <w:rsid w:val="00663050"/>
    <w:rsid w:val="00666E2C"/>
    <w:rsid w:val="006D029A"/>
    <w:rsid w:val="00813BB6"/>
    <w:rsid w:val="008A3E51"/>
    <w:rsid w:val="0097490A"/>
    <w:rsid w:val="0099259B"/>
    <w:rsid w:val="00A01E47"/>
    <w:rsid w:val="00A77CC3"/>
    <w:rsid w:val="00AB69C4"/>
    <w:rsid w:val="00B7705D"/>
    <w:rsid w:val="00C616E6"/>
    <w:rsid w:val="00CB3142"/>
    <w:rsid w:val="00E034F6"/>
    <w:rsid w:val="00E13EE9"/>
    <w:rsid w:val="00E90FF4"/>
    <w:rsid w:val="00EB6F2B"/>
    <w:rsid w:val="00F06AE4"/>
    <w:rsid w:val="00F23481"/>
    <w:rsid w:val="00F4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662608"/>
  <w15:chartTrackingRefBased/>
  <w15:docId w15:val="{96E2DF3D-EFDC-4B04-AACF-7F32498D5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B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3B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3BB6"/>
  </w:style>
  <w:style w:type="paragraph" w:styleId="Piedepgina">
    <w:name w:val="footer"/>
    <w:basedOn w:val="Normal"/>
    <w:link w:val="PiedepginaCar"/>
    <w:uiPriority w:val="99"/>
    <w:unhideWhenUsed/>
    <w:rsid w:val="00813B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3BB6"/>
  </w:style>
  <w:style w:type="paragraph" w:styleId="Sinespaciado">
    <w:name w:val="No Spacing"/>
    <w:uiPriority w:val="1"/>
    <w:qFormat/>
    <w:rsid w:val="00813BB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81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666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57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64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tronomiaparaprimaria.wikispaces.com/El+Sistema+Sola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concepto.de/energia-solar/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concepto.de/meridiano-de-greenwich/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concepto.de/inercia/" TargetMode="External"/><Relationship Id="rId19" Type="http://schemas.openxmlformats.org/officeDocument/2006/relationships/hyperlink" Target="https://concepto.de/atmosfer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cepto.de/movimiento/" TargetMode="External"/><Relationship Id="rId14" Type="http://schemas.openxmlformats.org/officeDocument/2006/relationships/hyperlink" Target="https://concepto.de/husos-horario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952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2020-06-06T20:08:00Z</dcterms:created>
  <dcterms:modified xsi:type="dcterms:W3CDTF">2020-06-06T20:08:00Z</dcterms:modified>
</cp:coreProperties>
</file>