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4F715F" w14:textId="77777777" w:rsidR="001A4490" w:rsidRPr="005A032D" w:rsidRDefault="001A4490" w:rsidP="001A4490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CIENCIA</w:t>
      </w:r>
    </w:p>
    <w:p w14:paraId="4FBD267F" w14:textId="77777777" w:rsidR="001A4490" w:rsidRPr="005A032D" w:rsidRDefault="001A4490" w:rsidP="001A4490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1A4490" w:rsidRPr="00F335E5" w14:paraId="29EF3890" w14:textId="77777777" w:rsidTr="004B765D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BFF0" w14:textId="77777777" w:rsidR="001A4490" w:rsidRPr="00F335E5" w:rsidRDefault="001A4490" w:rsidP="004B76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E221FF2" w14:textId="77777777" w:rsidR="001A4490" w:rsidRPr="00F335E5" w:rsidRDefault="001A4490" w:rsidP="004B76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F335E5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64E1" w14:textId="77777777" w:rsidR="001A4490" w:rsidRPr="00F335E5" w:rsidRDefault="001A4490" w:rsidP="004B76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19AB6AB" w14:textId="77777777" w:rsidR="001A4490" w:rsidRPr="00F335E5" w:rsidRDefault="001A4490" w:rsidP="004B76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F335E5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C165" w14:textId="77777777" w:rsidR="001A4490" w:rsidRPr="00F335E5" w:rsidRDefault="001A4490" w:rsidP="004B76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92E2285" w14:textId="77777777" w:rsidR="001A4490" w:rsidRPr="00F335E5" w:rsidRDefault="001A4490" w:rsidP="004B76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F335E5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4 </w:t>
            </w:r>
          </w:p>
        </w:tc>
      </w:tr>
      <w:tr w:rsidR="001A4490" w:rsidRPr="00F335E5" w14:paraId="5BA1D302" w14:textId="77777777" w:rsidTr="004B765D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59A389" w14:textId="77777777" w:rsidR="001A4490" w:rsidRPr="00F335E5" w:rsidRDefault="001A4490" w:rsidP="004B76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5EE39396" w14:textId="77777777" w:rsidR="001A4490" w:rsidRPr="00F335E5" w:rsidRDefault="001A4490" w:rsidP="004B76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335E5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1A4490" w:rsidRPr="00F0472C" w14:paraId="6FF24C55" w14:textId="77777777" w:rsidTr="004B765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41910" w14:textId="61258A01" w:rsidR="001A4490" w:rsidRPr="00F0472C" w:rsidRDefault="001A4490" w:rsidP="00F44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F0472C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F0472C">
              <w:rPr>
                <w:rFonts w:ascii="Comic Sans MS" w:hAnsi="Comic Sans MS"/>
              </w:rPr>
              <w:t xml:space="preserve"> </w:t>
            </w:r>
            <w:r>
              <w:t xml:space="preserve"> Investigar experimentalmente y explicar las características del sonido; por ejemplo: viaja en todas las direcciones, se absorbe o se refleja, se transmite por medio de distintos materiales, tiene tono e intensidad. OA 10</w:t>
            </w:r>
          </w:p>
        </w:tc>
      </w:tr>
      <w:tr w:rsidR="001A4490" w:rsidRPr="00F0472C" w14:paraId="3EA96535" w14:textId="77777777" w:rsidTr="004B765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4AB2" w14:textId="07276475" w:rsidR="001A4490" w:rsidRPr="00F0472C" w:rsidRDefault="001A4490" w:rsidP="004B7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F0472C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F0472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 w:rsidRPr="00F90B8D">
              <w:rPr>
                <w:rFonts w:ascii="Comic Sans MS" w:eastAsia="Calibri" w:hAnsi="Comic Sans MS" w:cs="Arial"/>
                <w:bCs/>
                <w:lang w:val="es-ES" w:eastAsia="es-ES" w:bidi="es-ES"/>
              </w:rPr>
              <w:t>Características del sonido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lang w:val="es-ES" w:eastAsia="es-ES" w:bidi="es-ES"/>
              </w:rPr>
              <w:t xml:space="preserve"> </w:t>
            </w:r>
          </w:p>
        </w:tc>
      </w:tr>
      <w:tr w:rsidR="001A4490" w:rsidRPr="00F0472C" w14:paraId="06564534" w14:textId="77777777" w:rsidTr="004B765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743B" w14:textId="4B3318EC" w:rsidR="001A4490" w:rsidRPr="001A4490" w:rsidRDefault="001A4490" w:rsidP="001A4490">
            <w:pPr>
              <w:spacing w:after="0" w:line="240" w:lineRule="auto"/>
            </w:pPr>
            <w:r w:rsidRPr="00F0472C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146A98">
              <w:rPr>
                <w:rFonts w:ascii="Estrangelo Edessa" w:hAnsi="Estrangelo Edessa" w:cs="Estrangelo Edessa"/>
                <w:sz w:val="20"/>
                <w:szCs w:val="20"/>
                <w:lang w:val="es-MX"/>
              </w:rPr>
              <w:t xml:space="preserve"> Identificar las propiedades del sonido y sus características</w:t>
            </w:r>
            <w:r>
              <w:rPr>
                <w:rFonts w:ascii="Estrangelo Edessa" w:hAnsi="Estrangelo Edessa" w:cs="Estrangelo Edessa"/>
                <w:sz w:val="20"/>
                <w:szCs w:val="20"/>
                <w:lang w:val="es-MX"/>
              </w:rPr>
              <w:t xml:space="preserve"> mediante guía de trabajo. </w:t>
            </w:r>
          </w:p>
          <w:p w14:paraId="2423A3F9" w14:textId="77777777" w:rsidR="001A4490" w:rsidRPr="00F0472C" w:rsidRDefault="001A4490" w:rsidP="004B7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1A4490" w:rsidRPr="00F0472C" w14:paraId="200AF08D" w14:textId="77777777" w:rsidTr="004B765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982C8" w14:textId="793D843F" w:rsidR="001A4490" w:rsidRPr="00F0472C" w:rsidRDefault="001A4490" w:rsidP="004B7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0472C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A35898">
              <w:rPr>
                <w:rFonts w:ascii="Comic Sans MS" w:eastAsia="Calibri" w:hAnsi="Comic Sans MS" w:cs="Arial"/>
                <w:bCs/>
                <w:lang w:val="es-ES" w:eastAsia="es-ES" w:bidi="es-ES"/>
              </w:rPr>
              <w:t xml:space="preserve"> </w:t>
            </w:r>
            <w:r w:rsidR="00A35898" w:rsidRPr="00A35898">
              <w:rPr>
                <w:rFonts w:ascii="Comic Sans MS" w:eastAsia="Calibri" w:hAnsi="Comic Sans MS" w:cs="Arial"/>
                <w:bCs/>
                <w:lang w:val="es-ES" w:eastAsia="es-ES" w:bidi="es-ES"/>
              </w:rPr>
              <w:t>Identificar</w:t>
            </w:r>
            <w:r w:rsidR="00A35898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5EBB060C" w14:textId="77777777" w:rsidR="001A4490" w:rsidRPr="005A032D" w:rsidRDefault="001A4490" w:rsidP="001A449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7E3D65F" w14:textId="77777777" w:rsidR="001A4490" w:rsidRPr="005A032D" w:rsidRDefault="001A4490" w:rsidP="001A449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0AA3D674" w14:textId="4CDC1DCA" w:rsidR="001A4490" w:rsidRPr="005A032D" w:rsidRDefault="001A4490" w:rsidP="001A4490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2E95C" wp14:editId="149F48A3">
                <wp:simplePos x="0" y="0"/>
                <wp:positionH relativeFrom="margin">
                  <wp:align>right</wp:align>
                </wp:positionH>
                <wp:positionV relativeFrom="paragraph">
                  <wp:posOffset>113570</wp:posOffset>
                </wp:positionV>
                <wp:extent cx="4970780" cy="1203168"/>
                <wp:effectExtent l="381000" t="19050" r="39370" b="35560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0780" cy="1203168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CF004" w14:textId="462DD756" w:rsidR="001A4490" w:rsidRPr="005A032D" w:rsidRDefault="001A4490" w:rsidP="001A449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A659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Para comenzar necesitas saber de</w:t>
                            </w:r>
                            <w:r w:rsidR="00F44D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qué se trata la habilidad de </w:t>
                            </w:r>
                            <w:r w:rsidR="00F44D0C" w:rsidRPr="00F44D0C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identificar</w:t>
                            </w:r>
                            <w:r w:rsidRPr="00FA659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 qué </w:t>
                            </w:r>
                            <w:r w:rsidR="00F44D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entendemos por </w:t>
                            </w:r>
                            <w:r w:rsidR="00F44D0C" w:rsidRPr="00F44D0C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características del sonido</w:t>
                            </w:r>
                            <w:r w:rsidRPr="00F44D0C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62E95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left:0;text-align:left;margin-left:340.2pt;margin-top:8.95pt;width:391.4pt;height:94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" adj="-1525,14832" strokeweight="1.5pt">
                <v:stroke dashstyle="1 1"/>
                <v:textbox>
                  <w:txbxContent>
                    <w:p w14:paraId="3A3CF004" w14:textId="462DD756" w:rsidR="001A4490" w:rsidRPr="005A032D" w:rsidRDefault="001A4490" w:rsidP="001A449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A6597">
                        <w:rPr>
                          <w:rFonts w:ascii="Comic Sans MS" w:hAnsi="Comic Sans MS"/>
                          <w:sz w:val="24"/>
                          <w:szCs w:val="24"/>
                        </w:rPr>
                        <w:t>Para comenzar necesitas saber de</w:t>
                      </w:r>
                      <w:r w:rsidR="00F44D0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qué se trata la habilidad de </w:t>
                      </w:r>
                      <w:r w:rsidR="00F44D0C" w:rsidRPr="00F44D0C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identificar</w:t>
                      </w:r>
                      <w:r w:rsidRPr="00FA659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 qué </w:t>
                      </w:r>
                      <w:r w:rsidR="00F44D0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entendemos por </w:t>
                      </w:r>
                      <w:r w:rsidR="00F44D0C" w:rsidRPr="00F44D0C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características del sonido</w:t>
                      </w:r>
                      <w:r w:rsidRPr="00F44D0C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66CEBF" w14:textId="77EBB606" w:rsidR="001A4490" w:rsidRPr="005A032D" w:rsidRDefault="001A4490" w:rsidP="001A4490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5164E79" w14:textId="0F49D6D6" w:rsidR="001A4490" w:rsidRDefault="001A4490" w:rsidP="001A449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E3BAA6B" wp14:editId="1F3F4DA2">
            <wp:simplePos x="0" y="0"/>
            <wp:positionH relativeFrom="margin">
              <wp:posOffset>476250</wp:posOffset>
            </wp:positionH>
            <wp:positionV relativeFrom="paragraph">
              <wp:posOffset>12700</wp:posOffset>
            </wp:positionV>
            <wp:extent cx="933450" cy="590550"/>
            <wp:effectExtent l="0" t="0" r="0" b="0"/>
            <wp:wrapThrough wrapText="bothSides">
              <wp:wrapPolygon edited="0">
                <wp:start x="0" y="0"/>
                <wp:lineTo x="0" y="20903"/>
                <wp:lineTo x="21159" y="20903"/>
                <wp:lineTo x="21159" y="0"/>
                <wp:lineTo x="0" y="0"/>
              </wp:wrapPolygon>
            </wp:wrapThrough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D770A" w14:textId="33243674" w:rsidR="001A4490" w:rsidRDefault="001A4490" w:rsidP="001A4490"/>
    <w:p w14:paraId="1C5C7082" w14:textId="77777777" w:rsidR="001A4490" w:rsidRDefault="001A4490" w:rsidP="001A4490"/>
    <w:p w14:paraId="0B99BE5E" w14:textId="77777777" w:rsidR="001A4490" w:rsidRDefault="001A4490" w:rsidP="001A4490"/>
    <w:p w14:paraId="5001F8A5" w14:textId="77777777" w:rsidR="001A4490" w:rsidRDefault="001A4490" w:rsidP="001A4490"/>
    <w:p w14:paraId="5AC8F59B" w14:textId="2635BE90" w:rsidR="001A4490" w:rsidRPr="001A4490" w:rsidRDefault="001A4490" w:rsidP="00C033A7">
      <w:pPr>
        <w:jc w:val="both"/>
        <w:rPr>
          <w:rFonts w:ascii="Comic Sans MS" w:hAnsi="Comic Sans MS"/>
        </w:rPr>
      </w:pPr>
      <w:r w:rsidRPr="001A4490">
        <w:rPr>
          <w:rFonts w:ascii="Comic Sans MS" w:hAnsi="Comic Sans MS"/>
          <w:b/>
          <w:bCs/>
          <w:sz w:val="24"/>
          <w:szCs w:val="24"/>
        </w:rPr>
        <w:t>Entonces</w:t>
      </w:r>
      <w:r>
        <w:t xml:space="preserve"> </w:t>
      </w:r>
      <w:r w:rsidRPr="001A4490">
        <w:rPr>
          <w:rFonts w:ascii="Comic Sans MS" w:hAnsi="Comic Sans MS"/>
        </w:rPr>
        <w:t xml:space="preserve">Identificamos cuando: traemos a la memoria imágenes y experiencias, definiciones o conceptos previamente aprendidos que se relacionan con la situación presentada </w:t>
      </w:r>
    </w:p>
    <w:p w14:paraId="72FCCB67" w14:textId="33EABFCA" w:rsidR="00C033A7" w:rsidRDefault="00C033A7" w:rsidP="0000160D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b/>
          <w:bCs/>
          <w:sz w:val="24"/>
          <w:szCs w:val="24"/>
        </w:rPr>
        <w:t>El sonido</w:t>
      </w:r>
      <w:r w:rsidRPr="0000160D">
        <w:rPr>
          <w:rFonts w:ascii="Comic Sans MS" w:hAnsi="Comic Sans MS"/>
          <w:sz w:val="24"/>
          <w:szCs w:val="24"/>
        </w:rPr>
        <w:t xml:space="preserve"> se produce debido a la vibración de un cuerpo.</w:t>
      </w:r>
    </w:p>
    <w:p w14:paraId="706FFD70" w14:textId="4331C4F7" w:rsidR="00C033A7" w:rsidRDefault="00C033A7" w:rsidP="00C033A7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sz w:val="24"/>
          <w:szCs w:val="24"/>
        </w:rPr>
        <w:t xml:space="preserve">El sonido </w:t>
      </w:r>
      <w:r w:rsidRPr="0000160D">
        <w:rPr>
          <w:rFonts w:ascii="Comic Sans MS" w:hAnsi="Comic Sans MS"/>
          <w:b/>
          <w:bCs/>
          <w:sz w:val="24"/>
          <w:szCs w:val="24"/>
        </w:rPr>
        <w:t>viaja en todas direcciones.</w:t>
      </w:r>
      <w:r w:rsidRPr="0000160D">
        <w:rPr>
          <w:rFonts w:ascii="Comic Sans MS" w:hAnsi="Comic Sans MS"/>
          <w:sz w:val="24"/>
          <w:szCs w:val="24"/>
        </w:rPr>
        <w:t xml:space="preserve"> </w:t>
      </w:r>
    </w:p>
    <w:p w14:paraId="21EA9BC6" w14:textId="5BA7D1A6" w:rsidR="00C033A7" w:rsidRPr="0000160D" w:rsidRDefault="00C033A7" w:rsidP="00C033A7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sz w:val="24"/>
          <w:szCs w:val="24"/>
        </w:rPr>
        <w:t xml:space="preserve">El sonido </w:t>
      </w:r>
      <w:r w:rsidRPr="0000160D">
        <w:rPr>
          <w:rFonts w:ascii="Comic Sans MS" w:hAnsi="Comic Sans MS"/>
          <w:b/>
          <w:bCs/>
          <w:sz w:val="24"/>
          <w:szCs w:val="24"/>
        </w:rPr>
        <w:t>se transmite por distintos medios</w:t>
      </w:r>
      <w:r w:rsidR="0000160D">
        <w:rPr>
          <w:rFonts w:ascii="Comic Sans MS" w:hAnsi="Comic Sans MS"/>
          <w:b/>
          <w:bCs/>
          <w:sz w:val="24"/>
          <w:szCs w:val="24"/>
        </w:rPr>
        <w:t>.</w:t>
      </w:r>
    </w:p>
    <w:p w14:paraId="407C8397" w14:textId="32ABCB51" w:rsidR="00C033A7" w:rsidRDefault="00C033A7" w:rsidP="00C033A7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b/>
          <w:bCs/>
          <w:sz w:val="24"/>
          <w:szCs w:val="24"/>
        </w:rPr>
        <w:t>La intensidad</w:t>
      </w:r>
      <w:r w:rsidRPr="0000160D">
        <w:rPr>
          <w:rFonts w:ascii="Comic Sans MS" w:hAnsi="Comic Sans MS"/>
          <w:sz w:val="24"/>
          <w:szCs w:val="24"/>
        </w:rPr>
        <w:t xml:space="preserve"> es la característica que nos permite clasificar los sonidos en fuertes o débiles. </w:t>
      </w:r>
    </w:p>
    <w:p w14:paraId="661C33CA" w14:textId="4015214F" w:rsidR="00C033A7" w:rsidRDefault="00C033A7" w:rsidP="00C033A7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b/>
          <w:bCs/>
          <w:sz w:val="24"/>
          <w:szCs w:val="24"/>
        </w:rPr>
        <w:t>El tono</w:t>
      </w:r>
      <w:r w:rsidRPr="0000160D">
        <w:rPr>
          <w:rFonts w:ascii="Comic Sans MS" w:hAnsi="Comic Sans MS"/>
          <w:sz w:val="24"/>
          <w:szCs w:val="24"/>
        </w:rPr>
        <w:t xml:space="preserve"> es la característica que nos permite clasificar los sonidos en graves o agudos. </w:t>
      </w:r>
    </w:p>
    <w:p w14:paraId="6CAE6DC0" w14:textId="4ABD5469" w:rsidR="001A4490" w:rsidRDefault="00C033A7" w:rsidP="00C033A7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b/>
          <w:bCs/>
          <w:sz w:val="24"/>
          <w:szCs w:val="24"/>
        </w:rPr>
        <w:t>El timbre</w:t>
      </w:r>
      <w:r w:rsidRPr="0000160D">
        <w:rPr>
          <w:rFonts w:ascii="Comic Sans MS" w:hAnsi="Comic Sans MS"/>
          <w:sz w:val="24"/>
          <w:szCs w:val="24"/>
        </w:rPr>
        <w:t xml:space="preserve"> nos permite distinguir la fuente sonora de los sonidos, por ejemplo, el identificar las voces de las personas, o reconocer que instrumento emitió una nota musical.</w:t>
      </w:r>
    </w:p>
    <w:p w14:paraId="05805F59" w14:textId="6C3AD80C" w:rsidR="00C033A7" w:rsidRPr="0000160D" w:rsidRDefault="001A4490" w:rsidP="001A4490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b/>
          <w:bCs/>
          <w:sz w:val="24"/>
          <w:szCs w:val="24"/>
        </w:rPr>
        <w:t>El sonido</w:t>
      </w:r>
      <w:r w:rsidRPr="0000160D">
        <w:rPr>
          <w:rFonts w:ascii="Comic Sans MS" w:hAnsi="Comic Sans MS"/>
          <w:sz w:val="24"/>
          <w:szCs w:val="24"/>
        </w:rPr>
        <w:t xml:space="preserve"> puede ser reflejado y/o absorbido en algunos objetos dependiendo del material con que se encuentre la onda sonora. Algunos materiales absorben más el sonido y lo reflejan menos, es por esto que el sonido se escucha más débil. Otros materiales absorben menos el sonido y lo reflejan más, es por esto que se escuchan más fuertes. </w:t>
      </w:r>
    </w:p>
    <w:p w14:paraId="3148CA2B" w14:textId="77777777" w:rsidR="00093ACF" w:rsidRDefault="00093ACF" w:rsidP="001A4490">
      <w:pPr>
        <w:jc w:val="both"/>
        <w:rPr>
          <w:rFonts w:ascii="Comic Sans MS" w:hAnsi="Comic Sans MS"/>
          <w:sz w:val="24"/>
          <w:szCs w:val="24"/>
        </w:rPr>
      </w:pPr>
    </w:p>
    <w:p w14:paraId="40155056" w14:textId="287F28B1" w:rsidR="00C033A7" w:rsidRPr="0000160D" w:rsidRDefault="00C033A7" w:rsidP="0000160D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sz w:val="24"/>
          <w:szCs w:val="24"/>
        </w:rPr>
        <w:t>El sentido de la audición permite percibir los sonidos del entorno y distinguir sus características. Como viste anteriormente, el órgano de la audición es el oído, y algunas de las estructuras que lo conforman son muy frágiles y se pueden lesionar al ser expuestas a sonidos de una intensidad elevada. La intensidad del sonido se puede medir y la unidad utilizada para ello es el decibel (dB).</w:t>
      </w:r>
    </w:p>
    <w:p w14:paraId="38F357FB" w14:textId="157F619B" w:rsidR="00C033A7" w:rsidRDefault="00C033A7" w:rsidP="001A4490">
      <w:pPr>
        <w:jc w:val="both"/>
        <w:rPr>
          <w:rFonts w:ascii="Comic Sans MS" w:hAnsi="Comic Sans MS"/>
          <w:sz w:val="24"/>
          <w:szCs w:val="24"/>
        </w:rPr>
      </w:pPr>
      <w:r w:rsidRPr="00C033A7"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06D8E2C8" wp14:editId="39052594">
            <wp:simplePos x="462224" y="2381459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1818752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1" t="32314" r="49305" b="36951"/>
                    <a:stretch/>
                  </pic:blipFill>
                  <pic:spPr bwMode="auto">
                    <a:xfrm>
                      <a:off x="0" y="0"/>
                      <a:ext cx="2981325" cy="181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1D96">
        <w:rPr>
          <w:rFonts w:ascii="Comic Sans MS" w:hAnsi="Comic Sans MS"/>
          <w:sz w:val="24"/>
          <w:szCs w:val="24"/>
        </w:rPr>
        <w:br w:type="textWrapping" w:clear="all"/>
      </w:r>
    </w:p>
    <w:p w14:paraId="5C5D391C" w14:textId="050CA049" w:rsidR="006C1D96" w:rsidRPr="006C1D96" w:rsidRDefault="006C1D96" w:rsidP="006C1D9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6C1D96">
        <w:rPr>
          <w:rFonts w:ascii="Comic Sans MS" w:hAnsi="Comic Sans MS"/>
          <w:sz w:val="24"/>
          <w:szCs w:val="24"/>
        </w:rPr>
        <w:t xml:space="preserve">Observa y lee con atención el mapa conceptual sobre el sonido </w:t>
      </w:r>
    </w:p>
    <w:p w14:paraId="51E710B5" w14:textId="7A384489" w:rsidR="007F70DB" w:rsidRDefault="005F1B9C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BAA317B" wp14:editId="6DFCE0CF">
            <wp:extent cx="7021360" cy="4190163"/>
            <wp:effectExtent l="0" t="0" r="8255" b="1270"/>
            <wp:docPr id="16" name="Imagen 16" descr="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soni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153" cy="419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25F6" w14:textId="77777777" w:rsidR="007F70DB" w:rsidRDefault="007F70DB" w:rsidP="001A4490">
      <w:pPr>
        <w:jc w:val="both"/>
        <w:rPr>
          <w:rFonts w:ascii="Comic Sans MS" w:hAnsi="Comic Sans MS"/>
          <w:sz w:val="24"/>
          <w:szCs w:val="24"/>
        </w:rPr>
      </w:pPr>
    </w:p>
    <w:p w14:paraId="6C3643E5" w14:textId="33F4D11E" w:rsidR="006C1D96" w:rsidRPr="006C1D96" w:rsidRDefault="006C1D96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6C1D96">
        <w:rPr>
          <w:rFonts w:ascii="Comic Sans MS" w:hAnsi="Comic Sans MS"/>
          <w:b/>
          <w:bCs/>
          <w:sz w:val="24"/>
          <w:szCs w:val="24"/>
        </w:rPr>
        <w:t xml:space="preserve">Ejemplos de intensidad </w:t>
      </w:r>
    </w:p>
    <w:p w14:paraId="56473CCE" w14:textId="77777777" w:rsidR="006C1D96" w:rsidRDefault="006C1D96" w:rsidP="006C1D9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6C1D96">
        <w:rPr>
          <w:rFonts w:ascii="Comic Sans MS" w:hAnsi="Comic Sans MS"/>
          <w:sz w:val="24"/>
          <w:szCs w:val="24"/>
        </w:rPr>
        <w:t>Una niña realiza murmullo para contar un secreto o decir algo</w:t>
      </w:r>
    </w:p>
    <w:p w14:paraId="52073CD2" w14:textId="4C7DB977" w:rsidR="006C1D96" w:rsidRDefault="006C1D96" w:rsidP="006C1D9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Un bebé llorando </w:t>
      </w:r>
      <w:r w:rsidRPr="006C1D96">
        <w:rPr>
          <w:rFonts w:ascii="Comic Sans MS" w:hAnsi="Comic Sans MS"/>
          <w:sz w:val="24"/>
          <w:szCs w:val="24"/>
        </w:rPr>
        <w:t xml:space="preserve"> </w:t>
      </w:r>
    </w:p>
    <w:p w14:paraId="0E40F2C2" w14:textId="2C69B9B5" w:rsidR="006C1D96" w:rsidRDefault="006C1D96" w:rsidP="006C1D9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Cuando se revienta un globo </w:t>
      </w:r>
    </w:p>
    <w:p w14:paraId="3FEEE38F" w14:textId="7990FA5A" w:rsidR="006C1D96" w:rsidRPr="006C1D96" w:rsidRDefault="006C1D96" w:rsidP="006C1D96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6C1D96">
        <w:rPr>
          <w:rFonts w:ascii="Comic Sans MS" w:hAnsi="Comic Sans MS"/>
          <w:b/>
          <w:bCs/>
          <w:sz w:val="24"/>
          <w:szCs w:val="24"/>
        </w:rPr>
        <w:t xml:space="preserve">Ejemplos de tono </w:t>
      </w:r>
    </w:p>
    <w:p w14:paraId="49E13652" w14:textId="0F34B3BE" w:rsidR="006C1D96" w:rsidRDefault="006C1D96" w:rsidP="006C1D9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 rugido de un león </w:t>
      </w:r>
    </w:p>
    <w:p w14:paraId="73E02928" w14:textId="4C5B8707" w:rsidR="006C1D96" w:rsidRDefault="006C1D96" w:rsidP="006C1D9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 sonido de la flauta dulce es un tono agudo </w:t>
      </w:r>
    </w:p>
    <w:p w14:paraId="1F4F7DD2" w14:textId="1F2B122D" w:rsidR="008B7F87" w:rsidRPr="006C1D96" w:rsidRDefault="006C1D96" w:rsidP="001A4490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Sonido de un motor de camión </w:t>
      </w:r>
    </w:p>
    <w:p w14:paraId="080674DA" w14:textId="43AA318F" w:rsidR="006C1D96" w:rsidRDefault="006C1D96" w:rsidP="006C1D96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6C1D96">
        <w:rPr>
          <w:rFonts w:ascii="Comic Sans MS" w:hAnsi="Comic Sans MS"/>
          <w:b/>
          <w:bCs/>
          <w:sz w:val="24"/>
          <w:szCs w:val="24"/>
        </w:rPr>
        <w:t xml:space="preserve">Ejemplos de timbre </w:t>
      </w:r>
    </w:p>
    <w:p w14:paraId="733C15D6" w14:textId="1B42270E" w:rsidR="006C1D96" w:rsidRPr="00837A1D" w:rsidRDefault="00837A1D" w:rsidP="006C1D96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Reconocer una </w:t>
      </w:r>
      <w:r w:rsidRPr="00837A1D">
        <w:rPr>
          <w:rFonts w:ascii="Comic Sans MS" w:hAnsi="Comic Sans MS"/>
          <w:sz w:val="24"/>
          <w:szCs w:val="24"/>
        </w:rPr>
        <w:t xml:space="preserve">nota musical de acuerdo al instrumento </w:t>
      </w:r>
      <w:r>
        <w:rPr>
          <w:rFonts w:ascii="Comic Sans MS" w:hAnsi="Comic Sans MS"/>
          <w:sz w:val="24"/>
          <w:szCs w:val="24"/>
        </w:rPr>
        <w:t xml:space="preserve">que la emitió </w:t>
      </w:r>
      <w:r w:rsidRPr="00837A1D">
        <w:rPr>
          <w:rFonts w:ascii="Comic Sans MS" w:hAnsi="Comic Sans MS"/>
          <w:sz w:val="24"/>
          <w:szCs w:val="24"/>
        </w:rPr>
        <w:t>(guitarra y flauta)</w:t>
      </w:r>
    </w:p>
    <w:p w14:paraId="20566DCA" w14:textId="5BB6F8B6" w:rsidR="00837A1D" w:rsidRPr="006C1D96" w:rsidRDefault="00837A1D" w:rsidP="006C1D96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b/>
          <w:bCs/>
          <w:sz w:val="24"/>
          <w:szCs w:val="24"/>
        </w:rPr>
      </w:pPr>
      <w:r w:rsidRPr="00837A1D">
        <w:rPr>
          <w:rFonts w:ascii="Comic Sans MS" w:hAnsi="Comic Sans MS"/>
          <w:sz w:val="24"/>
          <w:szCs w:val="24"/>
        </w:rPr>
        <w:t>La voz de las personas tiene un timbre único que nos permite diferéncialos</w:t>
      </w:r>
    </w:p>
    <w:p w14:paraId="76873A4F" w14:textId="1F55F922" w:rsidR="006C1D96" w:rsidRDefault="006C1D96" w:rsidP="006C1D96">
      <w:pPr>
        <w:tabs>
          <w:tab w:val="left" w:pos="4716"/>
        </w:tabs>
        <w:jc w:val="both"/>
        <w:rPr>
          <w:rFonts w:ascii="Comic Sans MS" w:hAnsi="Comic Sans MS"/>
          <w:sz w:val="24"/>
          <w:szCs w:val="24"/>
        </w:rPr>
      </w:pPr>
    </w:p>
    <w:p w14:paraId="16489F05" w14:textId="310E8F2E" w:rsidR="001A4490" w:rsidRPr="0000160D" w:rsidRDefault="001A4490" w:rsidP="0000160D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sz w:val="24"/>
          <w:szCs w:val="24"/>
        </w:rPr>
        <w:t>Por ejemplo, si el material con que se encuentra la onda sonora es blando y rugoso, aumenta la absorción del sonido. Cuando una onda sonora se propaga y choca contra un obstáculo cambia de dirección y sentido. Este fenómeno se denomina reflexión del sonido.</w:t>
      </w:r>
    </w:p>
    <w:p w14:paraId="2DED1078" w14:textId="08AF61C2" w:rsidR="001A4490" w:rsidRPr="0000160D" w:rsidRDefault="001A4490" w:rsidP="0000160D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sz w:val="24"/>
          <w:szCs w:val="24"/>
        </w:rPr>
      </w:pPr>
      <w:r w:rsidRPr="0000160D">
        <w:rPr>
          <w:rFonts w:ascii="Comic Sans MS" w:hAnsi="Comic Sans MS"/>
          <w:sz w:val="24"/>
          <w:szCs w:val="24"/>
        </w:rPr>
        <w:t>Por ejemplo: El eco: Es una repetición del sonido producido por la reflexión del sonido en un objeto, por lo tanto, un eco es una onda sonora reflejada.</w:t>
      </w:r>
    </w:p>
    <w:p w14:paraId="03293E99" w14:textId="37054A2F" w:rsidR="001A4490" w:rsidRDefault="0000160D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</w:t>
      </w:r>
      <w:r w:rsidR="001A4490">
        <w:rPr>
          <w:rFonts w:ascii="Comic Sans MS" w:hAnsi="Comic Sans MS"/>
          <w:sz w:val="24"/>
          <w:szCs w:val="24"/>
        </w:rPr>
        <w:t xml:space="preserve">Eco </w:t>
      </w:r>
    </w:p>
    <w:p w14:paraId="618FBB73" w14:textId="367AEBA3" w:rsidR="001A4490" w:rsidRDefault="001A4490" w:rsidP="001A4490">
      <w:pPr>
        <w:jc w:val="both"/>
        <w:rPr>
          <w:rFonts w:ascii="Comic Sans MS" w:hAnsi="Comic Sans MS"/>
          <w:sz w:val="24"/>
          <w:szCs w:val="24"/>
        </w:rPr>
      </w:pPr>
      <w:r w:rsidRPr="001A4490">
        <w:rPr>
          <w:noProof/>
          <w:lang w:eastAsia="es-CL"/>
        </w:rPr>
        <w:drawing>
          <wp:inline distT="0" distB="0" distL="0" distR="0" wp14:anchorId="1EEBD155" wp14:editId="2FB7A9F7">
            <wp:extent cx="3219450" cy="1419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000" t="70361" r="22500" b="5403"/>
                    <a:stretch/>
                  </pic:blipFill>
                  <pic:spPr bwMode="auto">
                    <a:xfrm>
                      <a:off x="0" y="0"/>
                      <a:ext cx="32194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FCC7D" w14:textId="7B7A8E0D" w:rsidR="00093ACF" w:rsidRDefault="00C033A7" w:rsidP="001A4490">
      <w:pPr>
        <w:jc w:val="both"/>
        <w:rPr>
          <w:sz w:val="24"/>
          <w:szCs w:val="24"/>
        </w:rPr>
      </w:pPr>
      <w:r w:rsidRPr="00C033A7">
        <w:rPr>
          <w:b/>
          <w:bCs/>
          <w:sz w:val="24"/>
          <w:szCs w:val="24"/>
        </w:rPr>
        <w:t>Propiedades del sonido</w:t>
      </w:r>
      <w:r w:rsidRPr="00C033A7">
        <w:rPr>
          <w:sz w:val="24"/>
          <w:szCs w:val="24"/>
        </w:rPr>
        <w:t xml:space="preserve"> Todos los sonidos se originan por la vibración de los cuerpos. Estas vibraciones se propagan a través de los diferentes materiales en todas direcciones, gracias a una propiedad denominada transmisión. Al igual que la luz, el sonido tiene la capacidad de reflejarse sobre la superficie de los objetos que obstaculizan su transmisión. </w:t>
      </w:r>
      <w:r w:rsidR="0000160D">
        <w:rPr>
          <w:sz w:val="24"/>
          <w:szCs w:val="24"/>
        </w:rPr>
        <w:t xml:space="preserve"> </w:t>
      </w:r>
      <w:r w:rsidRPr="00C033A7">
        <w:rPr>
          <w:sz w:val="24"/>
          <w:szCs w:val="24"/>
        </w:rPr>
        <w:t xml:space="preserve">Esta propiedad se denomina </w:t>
      </w:r>
      <w:r w:rsidRPr="00C033A7">
        <w:rPr>
          <w:b/>
          <w:bCs/>
          <w:sz w:val="24"/>
          <w:szCs w:val="24"/>
        </w:rPr>
        <w:t>reflexión</w:t>
      </w:r>
      <w:r w:rsidRPr="00C033A7">
        <w:rPr>
          <w:sz w:val="24"/>
          <w:szCs w:val="24"/>
        </w:rPr>
        <w:t xml:space="preserve">, </w:t>
      </w:r>
    </w:p>
    <w:p w14:paraId="487F39AD" w14:textId="77777777" w:rsidR="0000160D" w:rsidRDefault="0000160D" w:rsidP="001A449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48515D77" w14:textId="406A48FF" w:rsidR="0000160D" w:rsidRDefault="0000160D" w:rsidP="001A449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3ACF">
        <w:rPr>
          <w:sz w:val="24"/>
          <w:szCs w:val="24"/>
        </w:rPr>
        <w:t>Ej</w:t>
      </w:r>
      <w:r w:rsidR="00093ACF" w:rsidRPr="00C033A7">
        <w:rPr>
          <w:sz w:val="24"/>
          <w:szCs w:val="24"/>
        </w:rPr>
        <w:t>emplo</w:t>
      </w:r>
      <w:r w:rsidR="00C033A7" w:rsidRPr="00C033A7">
        <w:rPr>
          <w:sz w:val="24"/>
          <w:szCs w:val="24"/>
        </w:rPr>
        <w:t xml:space="preserve">, al hablar al interior de una habitación vacía o al gritar en la entrada de una cueva. En ambos casos, </w:t>
      </w:r>
    </w:p>
    <w:p w14:paraId="4F105B0F" w14:textId="4BED0474" w:rsidR="00093ACF" w:rsidRDefault="0000160D" w:rsidP="001A449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033A7" w:rsidRPr="00C033A7">
        <w:rPr>
          <w:sz w:val="24"/>
          <w:szCs w:val="24"/>
        </w:rPr>
        <w:t>el sonido de la voz se repite luego de ser emitido. Este fenómeno se conoce comúnmente como “eco”.</w:t>
      </w:r>
    </w:p>
    <w:p w14:paraId="3B3EDA50" w14:textId="77777777" w:rsidR="00093ACF" w:rsidRDefault="00093ACF" w:rsidP="001A4490">
      <w:pPr>
        <w:jc w:val="both"/>
        <w:rPr>
          <w:sz w:val="24"/>
          <w:szCs w:val="24"/>
        </w:rPr>
      </w:pPr>
    </w:p>
    <w:p w14:paraId="3C312CFF" w14:textId="3AE54CDC" w:rsidR="00C033A7" w:rsidRDefault="00C033A7" w:rsidP="001A4490">
      <w:pPr>
        <w:jc w:val="both"/>
        <w:rPr>
          <w:b/>
          <w:bCs/>
          <w:sz w:val="24"/>
          <w:szCs w:val="24"/>
        </w:rPr>
      </w:pPr>
      <w:r w:rsidRPr="00C033A7">
        <w:rPr>
          <w:sz w:val="24"/>
          <w:szCs w:val="24"/>
        </w:rPr>
        <w:t xml:space="preserve"> Sin embargo, al ingresar a una habitación amoblada no es posible percibir este fenómeno, ya que el sonido puede ser absorbido por estos materiales. Esta propiedad se denomina </w:t>
      </w:r>
      <w:r w:rsidRPr="00C033A7">
        <w:rPr>
          <w:b/>
          <w:bCs/>
          <w:sz w:val="24"/>
          <w:szCs w:val="24"/>
        </w:rPr>
        <w:t>absorción.</w:t>
      </w:r>
    </w:p>
    <w:p w14:paraId="0D05FA1F" w14:textId="77777777" w:rsidR="00837A1D" w:rsidRDefault="00093ACF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230B1F23" w14:textId="27AF596A" w:rsidR="00093ACF" w:rsidRPr="0000160D" w:rsidRDefault="00093ACF" w:rsidP="0000160D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b/>
          <w:bCs/>
          <w:sz w:val="24"/>
          <w:szCs w:val="24"/>
        </w:rPr>
      </w:pPr>
      <w:r w:rsidRPr="0000160D">
        <w:rPr>
          <w:rFonts w:ascii="Comic Sans MS" w:hAnsi="Comic Sans MS"/>
          <w:b/>
          <w:bCs/>
          <w:sz w:val="24"/>
          <w:szCs w:val="24"/>
        </w:rPr>
        <w:t>El sonido puede experimentar la absorción y la reflexión.</w:t>
      </w:r>
    </w:p>
    <w:p w14:paraId="0CEAD30D" w14:textId="1B3E4669" w:rsidR="00837A1D" w:rsidRDefault="00837A1D" w:rsidP="001A4490">
      <w:pPr>
        <w:jc w:val="both"/>
        <w:rPr>
          <w:noProof/>
        </w:rPr>
      </w:pPr>
      <w:r w:rsidRPr="00093ACF">
        <w:rPr>
          <w:noProof/>
          <w:lang w:eastAsia="es-CL"/>
        </w:rPr>
        <w:drawing>
          <wp:inline distT="0" distB="0" distL="0" distR="0" wp14:anchorId="3F1FF945" wp14:editId="111555AF">
            <wp:extent cx="6858000" cy="11499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17" t="58113" r="24167" b="28599"/>
                    <a:stretch/>
                  </pic:blipFill>
                  <pic:spPr bwMode="auto">
                    <a:xfrm>
                      <a:off x="0" y="0"/>
                      <a:ext cx="6858000" cy="114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46EEE" w14:textId="30C8D38F" w:rsidR="00093ACF" w:rsidRDefault="00837A1D" w:rsidP="001A449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Ejemplos de absorción </w:t>
      </w:r>
    </w:p>
    <w:p w14:paraId="2368E4FA" w14:textId="12C2252A" w:rsidR="00837A1D" w:rsidRPr="00837A1D" w:rsidRDefault="00837A1D" w:rsidP="001A449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 wp14:anchorId="4830FBCC" wp14:editId="3911EF78">
            <wp:extent cx="2804160" cy="1195754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62" cy="1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7A1D">
        <w:rPr>
          <w:rFonts w:ascii="Comic Sans MS" w:hAnsi="Comic Sans MS"/>
          <w:noProof/>
        </w:rPr>
        <w:t xml:space="preserve"> </w:t>
      </w:r>
      <w:r w:rsidRPr="006C1D96">
        <w:rPr>
          <w:rFonts w:ascii="Comic Sans MS" w:hAnsi="Comic Sans MS"/>
          <w:noProof/>
        </w:rPr>
        <w:t>el material poroso del estudio</w:t>
      </w:r>
      <w:r>
        <w:rPr>
          <w:rFonts w:ascii="Comic Sans MS" w:hAnsi="Comic Sans MS"/>
          <w:noProof/>
        </w:rPr>
        <w:t xml:space="preserve"> absorve el sonido </w:t>
      </w:r>
    </w:p>
    <w:p w14:paraId="0C19BA22" w14:textId="780E79E2" w:rsidR="00837A1D" w:rsidRDefault="00837A1D" w:rsidP="001A4490">
      <w:pPr>
        <w:jc w:val="both"/>
        <w:rPr>
          <w:b/>
          <w:bCs/>
          <w:sz w:val="24"/>
          <w:szCs w:val="24"/>
        </w:rPr>
      </w:pPr>
      <w:r w:rsidRPr="005F1B9C"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62CD2051" wp14:editId="774FFA5C">
            <wp:simplePos x="0" y="0"/>
            <wp:positionH relativeFrom="column">
              <wp:posOffset>-45218</wp:posOffset>
            </wp:positionH>
            <wp:positionV relativeFrom="paragraph">
              <wp:posOffset>178889</wp:posOffset>
            </wp:positionV>
            <wp:extent cx="6530975" cy="2301072"/>
            <wp:effectExtent l="0" t="0" r="3175" b="4445"/>
            <wp:wrapThrough wrapText="bothSides">
              <wp:wrapPolygon edited="0">
                <wp:start x="0" y="0"/>
                <wp:lineTo x="0" y="21463"/>
                <wp:lineTo x="21547" y="21463"/>
                <wp:lineTo x="21547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t="20897" r="11795" b="7077"/>
                    <a:stretch/>
                  </pic:blipFill>
                  <pic:spPr bwMode="auto">
                    <a:xfrm>
                      <a:off x="0" y="0"/>
                      <a:ext cx="6530975" cy="230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9A1D5" w14:textId="75772D36" w:rsidR="006C1D96" w:rsidRDefault="00550665" w:rsidP="001A4490">
      <w:pPr>
        <w:jc w:val="both"/>
      </w:pPr>
      <w:r w:rsidRPr="00550665">
        <w:rPr>
          <w:noProof/>
        </w:rPr>
        <w:t xml:space="preserve"> </w:t>
      </w:r>
      <w:r w:rsidR="006C1D96">
        <w:t xml:space="preserve">                             </w:t>
      </w:r>
    </w:p>
    <w:p w14:paraId="076A1194" w14:textId="14768717" w:rsidR="00550665" w:rsidRDefault="006C1D96" w:rsidP="001A4490">
      <w:pPr>
        <w:jc w:val="both"/>
        <w:rPr>
          <w:noProof/>
        </w:rPr>
      </w:pPr>
      <w:r>
        <w:t xml:space="preserve">       </w:t>
      </w:r>
    </w:p>
    <w:p w14:paraId="7216680C" w14:textId="60A29A08" w:rsidR="00550665" w:rsidRDefault="00550665" w:rsidP="001A4490">
      <w:pPr>
        <w:jc w:val="both"/>
        <w:rPr>
          <w:noProof/>
        </w:rPr>
      </w:pPr>
    </w:p>
    <w:p w14:paraId="58FC008B" w14:textId="6698FA71" w:rsidR="00550665" w:rsidRDefault="006C1D96" w:rsidP="001A4490">
      <w:pPr>
        <w:jc w:val="both"/>
        <w:rPr>
          <w:noProof/>
        </w:rPr>
      </w:pPr>
      <w:r>
        <w:rPr>
          <w:noProof/>
        </w:rPr>
        <w:t xml:space="preserve">     </w:t>
      </w:r>
    </w:p>
    <w:p w14:paraId="60DD8137" w14:textId="2CB2F233" w:rsidR="00550665" w:rsidRDefault="00550665" w:rsidP="001A4490">
      <w:pPr>
        <w:jc w:val="both"/>
        <w:rPr>
          <w:noProof/>
        </w:rPr>
      </w:pPr>
    </w:p>
    <w:p w14:paraId="6802527C" w14:textId="138116B0" w:rsidR="00550665" w:rsidRDefault="00550665" w:rsidP="001A4490">
      <w:pPr>
        <w:jc w:val="both"/>
        <w:rPr>
          <w:noProof/>
        </w:rPr>
      </w:pPr>
    </w:p>
    <w:p w14:paraId="559F0E81" w14:textId="77777777" w:rsidR="008B7F87" w:rsidRDefault="008B7F87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29B4C1AC" w14:textId="790ADBBE" w:rsidR="00837A1D" w:rsidRDefault="00837A1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Ejemplos de reflexión </w:t>
      </w:r>
    </w:p>
    <w:p w14:paraId="11BB0CCD" w14:textId="77777777" w:rsidR="0000160D" w:rsidRDefault="00837A1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es-CL"/>
        </w:rPr>
        <w:drawing>
          <wp:inline distT="0" distB="0" distL="0" distR="0" wp14:anchorId="0C4DB41C" wp14:editId="737E86FB">
            <wp:extent cx="2974975" cy="154876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4"/>
          <w:szCs w:val="24"/>
        </w:rPr>
        <w:t xml:space="preserve"> el sonido que emite el niño con la voz </w:t>
      </w:r>
      <w:r w:rsidR="0000160D">
        <w:rPr>
          <w:rFonts w:ascii="Comic Sans MS" w:hAnsi="Comic Sans MS"/>
          <w:b/>
          <w:bCs/>
          <w:sz w:val="24"/>
          <w:szCs w:val="24"/>
        </w:rPr>
        <w:t xml:space="preserve">viaja en varias </w:t>
      </w:r>
    </w:p>
    <w:p w14:paraId="303A6915" w14:textId="53C4E1D0" w:rsidR="00754682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0160D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10E24D0" wp14:editId="719F3937">
            <wp:simplePos x="0" y="0"/>
            <wp:positionH relativeFrom="column">
              <wp:posOffset>4445</wp:posOffset>
            </wp:positionH>
            <wp:positionV relativeFrom="paragraph">
              <wp:posOffset>331470</wp:posOffset>
            </wp:positionV>
            <wp:extent cx="2411095" cy="2189480"/>
            <wp:effectExtent l="0" t="0" r="8255" b="1270"/>
            <wp:wrapThrough wrapText="bothSides">
              <wp:wrapPolygon edited="0">
                <wp:start x="0" y="0"/>
                <wp:lineTo x="0" y="21425"/>
                <wp:lineTo x="21503" y="21425"/>
                <wp:lineTo x="21503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1" t="26679" r="43334" b="37038"/>
                    <a:stretch/>
                  </pic:blipFill>
                  <pic:spPr bwMode="auto">
                    <a:xfrm>
                      <a:off x="0" y="0"/>
                      <a:ext cx="2411095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4"/>
          <w:szCs w:val="24"/>
        </w:rPr>
        <w:t xml:space="preserve">direcciones y se devuelve </w:t>
      </w:r>
    </w:p>
    <w:p w14:paraId="6512B59E" w14:textId="392ECEEB" w:rsidR="0000160D" w:rsidRP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0160D">
        <w:t xml:space="preserve"> </w:t>
      </w:r>
    </w:p>
    <w:p w14:paraId="6E410C87" w14:textId="508A8A6F" w:rsid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17FED54F" w14:textId="75B04785" w:rsid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06B4BAF2" w14:textId="5E7492AE" w:rsid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392C02F7" w14:textId="687A8AD4" w:rsid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402CE3B2" w14:textId="77777777" w:rsid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43D6C62A" w14:textId="3E914B07" w:rsid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El sonido rebota en la habitación vacía se devuelve es decir se refleja </w:t>
      </w:r>
    </w:p>
    <w:p w14:paraId="4518AD9D" w14:textId="77777777" w:rsid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06C84430" w14:textId="77777777" w:rsidR="0000160D" w:rsidRDefault="0000160D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21226F1B" w14:textId="0D12D2FA" w:rsidR="00C033A7" w:rsidRPr="00093ACF" w:rsidRDefault="00093ACF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93ACF">
        <w:rPr>
          <w:rFonts w:ascii="Comic Sans MS" w:hAnsi="Comic Sans MS"/>
          <w:b/>
          <w:bCs/>
          <w:sz w:val="24"/>
          <w:szCs w:val="24"/>
        </w:rPr>
        <w:t xml:space="preserve">I.- Actividad </w:t>
      </w:r>
    </w:p>
    <w:p w14:paraId="27FC75A7" w14:textId="39AD2835" w:rsidR="00F5659A" w:rsidRDefault="00F5659A" w:rsidP="001A4490">
      <w:pPr>
        <w:jc w:val="both"/>
        <w:rPr>
          <w:rFonts w:ascii="Comic Sans MS" w:hAnsi="Comic Sans MS"/>
          <w:sz w:val="24"/>
          <w:szCs w:val="24"/>
        </w:rPr>
      </w:pPr>
      <w:r w:rsidRPr="00F5659A">
        <w:rPr>
          <w:rFonts w:ascii="Comic Sans MS" w:hAnsi="Comic Sans MS"/>
          <w:sz w:val="24"/>
          <w:szCs w:val="24"/>
        </w:rPr>
        <w:t>Encuentra las palabras</w:t>
      </w:r>
      <w:r w:rsidR="00754682">
        <w:rPr>
          <w:rFonts w:ascii="Comic Sans MS" w:hAnsi="Comic Sans MS"/>
          <w:sz w:val="24"/>
          <w:szCs w:val="24"/>
        </w:rPr>
        <w:t xml:space="preserve"> que están ocultas en la siguiente sopa de letras </w:t>
      </w:r>
      <w:r w:rsidR="007F70DB">
        <w:rPr>
          <w:rFonts w:ascii="Comic Sans MS" w:hAnsi="Comic Sans MS"/>
          <w:sz w:val="24"/>
          <w:szCs w:val="24"/>
        </w:rPr>
        <w:t xml:space="preserve">y luego enciérralas </w:t>
      </w:r>
    </w:p>
    <w:p w14:paraId="15B0936D" w14:textId="77777777" w:rsidR="00754682" w:rsidRDefault="00754682" w:rsidP="00754682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754682">
        <w:rPr>
          <w:rFonts w:ascii="Comic Sans MS" w:hAnsi="Comic Sans MS"/>
          <w:sz w:val="24"/>
          <w:szCs w:val="24"/>
        </w:rPr>
        <w:t>Sonido</w:t>
      </w:r>
    </w:p>
    <w:p w14:paraId="72D46AD3" w14:textId="2AF74246" w:rsidR="00754682" w:rsidRDefault="00754682" w:rsidP="00754682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754682">
        <w:rPr>
          <w:rFonts w:ascii="Comic Sans MS" w:hAnsi="Comic Sans MS"/>
          <w:sz w:val="24"/>
          <w:szCs w:val="24"/>
        </w:rPr>
        <w:t>Reflexión</w:t>
      </w:r>
    </w:p>
    <w:p w14:paraId="255D49A6" w14:textId="103193B0" w:rsidR="00754682" w:rsidRDefault="00754682" w:rsidP="00754682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754682">
        <w:rPr>
          <w:rFonts w:ascii="Comic Sans MS" w:hAnsi="Comic Sans MS"/>
          <w:sz w:val="24"/>
          <w:szCs w:val="24"/>
        </w:rPr>
        <w:t>Ruido</w:t>
      </w:r>
    </w:p>
    <w:p w14:paraId="632A3A2F" w14:textId="42B684A1" w:rsidR="00754682" w:rsidRPr="00754682" w:rsidRDefault="00754682" w:rsidP="00754682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754682">
        <w:rPr>
          <w:rFonts w:ascii="Comic Sans MS" w:hAnsi="Comic Sans MS"/>
          <w:sz w:val="24"/>
          <w:szCs w:val="24"/>
        </w:rPr>
        <w:t>Absorción</w:t>
      </w:r>
    </w:p>
    <w:p w14:paraId="67E56425" w14:textId="2CC11FEC" w:rsidR="00754682" w:rsidRPr="00754682" w:rsidRDefault="00754682" w:rsidP="001A4490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754682">
        <w:rPr>
          <w:rFonts w:ascii="Comic Sans MS" w:hAnsi="Comic Sans MS"/>
          <w:sz w:val="24"/>
          <w:szCs w:val="24"/>
        </w:rPr>
        <w:t>transmisión.</w:t>
      </w:r>
    </w:p>
    <w:p w14:paraId="70C2E961" w14:textId="77777777" w:rsidR="0000160D" w:rsidRDefault="0000160D" w:rsidP="001A4490">
      <w:pPr>
        <w:jc w:val="both"/>
        <w:rPr>
          <w:noProof/>
        </w:rPr>
      </w:pPr>
    </w:p>
    <w:p w14:paraId="4C15E9C0" w14:textId="77777777" w:rsidR="0000160D" w:rsidRDefault="0000160D" w:rsidP="001A4490">
      <w:pPr>
        <w:jc w:val="both"/>
        <w:rPr>
          <w:noProof/>
        </w:rPr>
      </w:pPr>
    </w:p>
    <w:p w14:paraId="27EAA5E9" w14:textId="015592D6" w:rsidR="0000160D" w:rsidRPr="0000160D" w:rsidRDefault="0000160D" w:rsidP="0000160D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noProof/>
          <w:sz w:val="28"/>
          <w:szCs w:val="28"/>
        </w:rPr>
      </w:pPr>
      <w:r w:rsidRPr="0000160D">
        <w:rPr>
          <w:rFonts w:ascii="Comic Sans MS" w:hAnsi="Comic Sans MS"/>
          <w:noProof/>
          <w:sz w:val="28"/>
          <w:szCs w:val="28"/>
        </w:rPr>
        <w:t xml:space="preserve">Sopa de letras </w:t>
      </w:r>
    </w:p>
    <w:p w14:paraId="27E07640" w14:textId="0AFD0662" w:rsidR="00C033A7" w:rsidRDefault="00F5659A" w:rsidP="001A4490">
      <w:pPr>
        <w:jc w:val="both"/>
        <w:rPr>
          <w:b/>
          <w:bCs/>
          <w:sz w:val="24"/>
          <w:szCs w:val="24"/>
        </w:rPr>
      </w:pPr>
      <w:r w:rsidRPr="00F5659A">
        <w:rPr>
          <w:noProof/>
          <w:lang w:eastAsia="es-CL"/>
        </w:rPr>
        <w:drawing>
          <wp:inline distT="0" distB="0" distL="0" distR="0" wp14:anchorId="10DD8210" wp14:editId="70399695">
            <wp:extent cx="5991225" cy="355120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055" t="48993" r="33195" b="2015"/>
                    <a:stretch/>
                  </pic:blipFill>
                  <pic:spPr bwMode="auto">
                    <a:xfrm>
                      <a:off x="0" y="0"/>
                      <a:ext cx="6006817" cy="356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346AC" w14:textId="77777777" w:rsidR="00F44D0C" w:rsidRDefault="00F44D0C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6FFB0C99" w14:textId="77777777" w:rsidR="00F44D0C" w:rsidRDefault="00F44D0C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30986229" w14:textId="6666106E" w:rsidR="004E6767" w:rsidRPr="00754682" w:rsidRDefault="00754682" w:rsidP="001A4490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754682">
        <w:rPr>
          <w:rFonts w:ascii="Comic Sans MS" w:hAnsi="Comic Sans MS"/>
          <w:b/>
          <w:bCs/>
          <w:sz w:val="24"/>
          <w:szCs w:val="24"/>
        </w:rPr>
        <w:t xml:space="preserve">II.- </w:t>
      </w:r>
      <w:r>
        <w:rPr>
          <w:rFonts w:ascii="Comic Sans MS" w:hAnsi="Comic Sans MS"/>
          <w:b/>
          <w:bCs/>
          <w:sz w:val="24"/>
          <w:szCs w:val="24"/>
        </w:rPr>
        <w:t>U</w:t>
      </w:r>
      <w:r w:rsidRPr="00754682">
        <w:rPr>
          <w:rFonts w:ascii="Comic Sans MS" w:hAnsi="Comic Sans MS"/>
          <w:b/>
          <w:bCs/>
          <w:sz w:val="24"/>
          <w:szCs w:val="24"/>
        </w:rPr>
        <w:t>na vez encontradas las palabras en la sopa de letra</w:t>
      </w:r>
      <w:r>
        <w:rPr>
          <w:rFonts w:ascii="Comic Sans MS" w:hAnsi="Comic Sans MS"/>
          <w:b/>
          <w:bCs/>
          <w:sz w:val="24"/>
          <w:szCs w:val="24"/>
        </w:rPr>
        <w:t>,</w:t>
      </w:r>
      <w:r w:rsidRPr="00754682">
        <w:rPr>
          <w:rFonts w:ascii="Comic Sans MS" w:hAnsi="Comic Sans MS"/>
          <w:b/>
          <w:bCs/>
          <w:sz w:val="24"/>
          <w:szCs w:val="24"/>
        </w:rPr>
        <w:t xml:space="preserve"> completa las oraciones, según corresponda </w:t>
      </w:r>
    </w:p>
    <w:p w14:paraId="21BD18A8" w14:textId="36740200" w:rsidR="00F5659A" w:rsidRPr="00093ACF" w:rsidRDefault="00F5659A" w:rsidP="001A4490">
      <w:pPr>
        <w:jc w:val="both"/>
        <w:rPr>
          <w:rFonts w:ascii="Comic Sans MS" w:hAnsi="Comic Sans MS"/>
          <w:sz w:val="28"/>
          <w:szCs w:val="28"/>
        </w:rPr>
      </w:pPr>
      <w:r w:rsidRPr="00093ACF">
        <w:rPr>
          <w:rFonts w:ascii="Comic Sans MS" w:hAnsi="Comic Sans MS"/>
          <w:sz w:val="28"/>
          <w:szCs w:val="28"/>
        </w:rPr>
        <w:t xml:space="preserve">a) El __________________se propaga en todas direcciones. </w:t>
      </w:r>
    </w:p>
    <w:p w14:paraId="073D8A0D" w14:textId="77777777" w:rsidR="00F5659A" w:rsidRPr="00093ACF" w:rsidRDefault="00F5659A" w:rsidP="001A4490">
      <w:pPr>
        <w:jc w:val="both"/>
        <w:rPr>
          <w:rFonts w:ascii="Comic Sans MS" w:hAnsi="Comic Sans MS"/>
          <w:sz w:val="28"/>
          <w:szCs w:val="28"/>
        </w:rPr>
      </w:pPr>
      <w:r w:rsidRPr="00093ACF">
        <w:rPr>
          <w:rFonts w:ascii="Comic Sans MS" w:hAnsi="Comic Sans MS"/>
          <w:sz w:val="28"/>
          <w:szCs w:val="28"/>
        </w:rPr>
        <w:t>b) La ___________________ocurre cuando el sonido choca con las paredes y pierde energía.</w:t>
      </w:r>
    </w:p>
    <w:p w14:paraId="00F792E8" w14:textId="69FF811A" w:rsidR="00F5659A" w:rsidRPr="00093ACF" w:rsidRDefault="00F5659A" w:rsidP="001A4490">
      <w:pPr>
        <w:jc w:val="both"/>
        <w:rPr>
          <w:rFonts w:ascii="Comic Sans MS" w:hAnsi="Comic Sans MS"/>
          <w:sz w:val="28"/>
          <w:szCs w:val="28"/>
        </w:rPr>
      </w:pPr>
      <w:r w:rsidRPr="00093ACF">
        <w:rPr>
          <w:rFonts w:ascii="Comic Sans MS" w:hAnsi="Comic Sans MS"/>
          <w:sz w:val="28"/>
          <w:szCs w:val="28"/>
        </w:rPr>
        <w:t>c) En la biblioteca no está permitido hacer ____________________</w:t>
      </w:r>
    </w:p>
    <w:p w14:paraId="38A1D7FD" w14:textId="0B2362DF" w:rsidR="00F5659A" w:rsidRPr="00093ACF" w:rsidRDefault="00F5659A" w:rsidP="001A4490">
      <w:pPr>
        <w:jc w:val="both"/>
        <w:rPr>
          <w:rFonts w:ascii="Comic Sans MS" w:hAnsi="Comic Sans MS"/>
          <w:sz w:val="28"/>
          <w:szCs w:val="28"/>
        </w:rPr>
      </w:pPr>
      <w:r w:rsidRPr="00093ACF">
        <w:rPr>
          <w:rFonts w:ascii="Comic Sans MS" w:hAnsi="Comic Sans MS"/>
          <w:sz w:val="28"/>
          <w:szCs w:val="28"/>
        </w:rPr>
        <w:t>d). El sonido disminuye su intensidad debido a la __________________</w:t>
      </w:r>
    </w:p>
    <w:p w14:paraId="4972CCBF" w14:textId="4794D607" w:rsidR="00F5659A" w:rsidRPr="00093ACF" w:rsidRDefault="00F5659A" w:rsidP="001A4490">
      <w:pPr>
        <w:jc w:val="both"/>
        <w:rPr>
          <w:rFonts w:ascii="Comic Sans MS" w:hAnsi="Comic Sans MS"/>
          <w:b/>
          <w:bCs/>
          <w:sz w:val="28"/>
          <w:szCs w:val="28"/>
        </w:rPr>
      </w:pPr>
      <w:r w:rsidRPr="00093ACF">
        <w:rPr>
          <w:rFonts w:ascii="Comic Sans MS" w:hAnsi="Comic Sans MS"/>
          <w:sz w:val="28"/>
          <w:szCs w:val="28"/>
        </w:rPr>
        <w:t>e). La__________________ del sonido permite que este llegue a distintos lugares.</w:t>
      </w:r>
    </w:p>
    <w:p w14:paraId="7454E12F" w14:textId="60FA8181" w:rsidR="00F5659A" w:rsidRDefault="00F5659A" w:rsidP="001A4490">
      <w:pPr>
        <w:jc w:val="both"/>
        <w:rPr>
          <w:b/>
          <w:bCs/>
          <w:sz w:val="24"/>
          <w:szCs w:val="24"/>
        </w:rPr>
      </w:pPr>
    </w:p>
    <w:p w14:paraId="0A357A21" w14:textId="77777777" w:rsidR="0000160D" w:rsidRDefault="0000160D" w:rsidP="001A4490">
      <w:pPr>
        <w:jc w:val="both"/>
        <w:rPr>
          <w:rFonts w:ascii="Comic Sans MS" w:hAnsi="Comic Sans MS"/>
          <w:sz w:val="24"/>
          <w:szCs w:val="24"/>
        </w:rPr>
      </w:pPr>
    </w:p>
    <w:p w14:paraId="1689E595" w14:textId="77777777" w:rsidR="0000160D" w:rsidRDefault="0000160D" w:rsidP="001A4490">
      <w:pPr>
        <w:jc w:val="both"/>
        <w:rPr>
          <w:rFonts w:ascii="Comic Sans MS" w:hAnsi="Comic Sans MS"/>
          <w:sz w:val="24"/>
          <w:szCs w:val="24"/>
        </w:rPr>
      </w:pPr>
    </w:p>
    <w:p w14:paraId="07E6A555" w14:textId="77777777" w:rsidR="0000160D" w:rsidRDefault="0000160D" w:rsidP="001A4490">
      <w:pPr>
        <w:jc w:val="both"/>
        <w:rPr>
          <w:rFonts w:ascii="Comic Sans MS" w:hAnsi="Comic Sans MS"/>
          <w:sz w:val="24"/>
          <w:szCs w:val="24"/>
        </w:rPr>
      </w:pPr>
    </w:p>
    <w:p w14:paraId="53EBAEAF" w14:textId="77777777" w:rsidR="0000160D" w:rsidRDefault="0000160D" w:rsidP="001A4490">
      <w:pPr>
        <w:jc w:val="both"/>
        <w:rPr>
          <w:rFonts w:ascii="Comic Sans MS" w:hAnsi="Comic Sans MS"/>
          <w:sz w:val="24"/>
          <w:szCs w:val="24"/>
        </w:rPr>
      </w:pPr>
    </w:p>
    <w:p w14:paraId="0D1F3ACD" w14:textId="77777777" w:rsidR="00F44D0C" w:rsidRDefault="00F44D0C" w:rsidP="001A4490">
      <w:pPr>
        <w:jc w:val="both"/>
        <w:rPr>
          <w:rFonts w:ascii="Comic Sans MS" w:hAnsi="Comic Sans MS"/>
          <w:sz w:val="24"/>
          <w:szCs w:val="24"/>
        </w:rPr>
      </w:pPr>
    </w:p>
    <w:p w14:paraId="021F8FA3" w14:textId="77777777" w:rsidR="00F44D0C" w:rsidRDefault="00F44D0C" w:rsidP="001A4490">
      <w:pPr>
        <w:jc w:val="both"/>
        <w:rPr>
          <w:rFonts w:ascii="Comic Sans MS" w:hAnsi="Comic Sans MS"/>
          <w:sz w:val="24"/>
          <w:szCs w:val="24"/>
        </w:rPr>
      </w:pPr>
    </w:p>
    <w:p w14:paraId="79ED2153" w14:textId="77777777" w:rsidR="0000160D" w:rsidRDefault="0000160D" w:rsidP="001A4490">
      <w:pPr>
        <w:jc w:val="both"/>
        <w:rPr>
          <w:rFonts w:ascii="Comic Sans MS" w:hAnsi="Comic Sans MS"/>
          <w:sz w:val="24"/>
          <w:szCs w:val="24"/>
        </w:rPr>
      </w:pPr>
    </w:p>
    <w:p w14:paraId="36EFF86A" w14:textId="7DB3A3BA" w:rsidR="004E6767" w:rsidRDefault="004E6767" w:rsidP="001A4490">
      <w:pPr>
        <w:jc w:val="both"/>
        <w:rPr>
          <w:rFonts w:ascii="Comic Sans MS" w:hAnsi="Comic Sans MS"/>
          <w:sz w:val="24"/>
          <w:szCs w:val="24"/>
        </w:rPr>
      </w:pPr>
      <w:r w:rsidRPr="004E6767">
        <w:rPr>
          <w:rFonts w:ascii="Comic Sans MS" w:hAnsi="Comic Sans MS"/>
          <w:sz w:val="24"/>
          <w:szCs w:val="24"/>
        </w:rPr>
        <w:lastRenderedPageBreak/>
        <w:t>II</w:t>
      </w:r>
      <w:r w:rsidR="0000160D">
        <w:rPr>
          <w:rFonts w:ascii="Comic Sans MS" w:hAnsi="Comic Sans MS"/>
          <w:sz w:val="24"/>
          <w:szCs w:val="24"/>
        </w:rPr>
        <w:t>I</w:t>
      </w:r>
      <w:r w:rsidRPr="004E6767">
        <w:rPr>
          <w:rFonts w:ascii="Comic Sans MS" w:hAnsi="Comic Sans MS"/>
          <w:sz w:val="24"/>
          <w:szCs w:val="24"/>
        </w:rPr>
        <w:t xml:space="preserve">.- Actividad </w:t>
      </w:r>
      <w:r w:rsidR="008B7F87" w:rsidRPr="004E6767">
        <w:rPr>
          <w:rFonts w:ascii="Comic Sans MS" w:hAnsi="Comic Sans MS"/>
          <w:sz w:val="24"/>
          <w:szCs w:val="24"/>
        </w:rPr>
        <w:t xml:space="preserve">dibuja </w:t>
      </w:r>
      <w:r w:rsidR="007F70DB">
        <w:rPr>
          <w:rFonts w:ascii="Comic Sans MS" w:hAnsi="Comic Sans MS"/>
          <w:sz w:val="24"/>
          <w:szCs w:val="24"/>
        </w:rPr>
        <w:t>dos objetos</w:t>
      </w:r>
      <w:r w:rsidRPr="004E6767">
        <w:rPr>
          <w:rFonts w:ascii="Comic Sans MS" w:hAnsi="Comic Sans MS"/>
          <w:sz w:val="24"/>
          <w:szCs w:val="24"/>
        </w:rPr>
        <w:t xml:space="preserve"> que tu creas que emiten sonidos débiles y fuertes </w:t>
      </w:r>
    </w:p>
    <w:p w14:paraId="37E39BD6" w14:textId="7EBBF1A0" w:rsidR="004E6767" w:rsidRPr="004E6767" w:rsidRDefault="004E6767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Ejemplo</w:t>
      </w:r>
    </w:p>
    <w:p w14:paraId="73990D51" w14:textId="56EB4065" w:rsidR="004E6767" w:rsidRDefault="004E6767" w:rsidP="001A449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</w:t>
      </w:r>
      <w:r w:rsidRPr="004E6767">
        <w:rPr>
          <w:noProof/>
          <w:lang w:eastAsia="es-CL"/>
        </w:rPr>
        <w:drawing>
          <wp:inline distT="0" distB="0" distL="0" distR="0" wp14:anchorId="46137A3F" wp14:editId="376310FC">
            <wp:extent cx="1748413" cy="1275936"/>
            <wp:effectExtent l="0" t="0" r="444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5057" t="14848" r="6773" b="50320"/>
                    <a:stretch/>
                  </pic:blipFill>
                  <pic:spPr bwMode="auto">
                    <a:xfrm>
                      <a:off x="0" y="0"/>
                      <a:ext cx="1753365" cy="12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75FD" w:rsidRPr="003F75FD">
        <w:rPr>
          <w:noProof/>
        </w:rPr>
        <w:t xml:space="preserve"> </w:t>
      </w:r>
      <w:r w:rsidR="003F75FD">
        <w:t xml:space="preserve">           </w:t>
      </w:r>
      <w:r w:rsidR="003F75FD" w:rsidRPr="003F75FD">
        <w:rPr>
          <w:noProof/>
          <w:lang w:eastAsia="es-CL"/>
        </w:rPr>
        <w:drawing>
          <wp:inline distT="0" distB="0" distL="0" distR="0" wp14:anchorId="608596A0" wp14:editId="0BFC8638">
            <wp:extent cx="1569724" cy="1386673"/>
            <wp:effectExtent l="0" t="0" r="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8170" cy="13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5FD">
        <w:t xml:space="preserve"> </w:t>
      </w:r>
      <w:r w:rsidR="003F75FD" w:rsidRPr="003F75FD">
        <w:rPr>
          <w:rFonts w:ascii="Comic Sans MS" w:hAnsi="Comic Sans MS"/>
          <w:sz w:val="24"/>
          <w:szCs w:val="24"/>
        </w:rPr>
        <w:t>débil</w:t>
      </w:r>
      <w:r w:rsidR="003F75FD">
        <w:rPr>
          <w:rFonts w:ascii="Comic Sans MS" w:hAnsi="Comic Sans MS"/>
          <w:sz w:val="24"/>
          <w:szCs w:val="24"/>
        </w:rPr>
        <w:t xml:space="preserve">    </w:t>
      </w:r>
      <w:r w:rsidR="003F75FD" w:rsidRPr="003F75FD">
        <w:rPr>
          <w:noProof/>
          <w:lang w:eastAsia="es-CL"/>
        </w:rPr>
        <w:drawing>
          <wp:inline distT="0" distB="0" distL="0" distR="0" wp14:anchorId="0059D207" wp14:editId="110E7458">
            <wp:extent cx="1647930" cy="111069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1092" cy="111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5FD">
        <w:rPr>
          <w:rFonts w:ascii="Comic Sans MS" w:hAnsi="Comic Sans MS"/>
          <w:sz w:val="24"/>
          <w:szCs w:val="24"/>
        </w:rPr>
        <w:t xml:space="preserve">fuerte </w:t>
      </w:r>
    </w:p>
    <w:p w14:paraId="26E4EAF1" w14:textId="77777777" w:rsidR="003F75FD" w:rsidRDefault="004E6767" w:rsidP="001A449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D78660F" w14:textId="76D28EAD" w:rsidR="004E6767" w:rsidRPr="003F75FD" w:rsidRDefault="004E6767" w:rsidP="003F75FD">
      <w:pPr>
        <w:pStyle w:val="Prrafodelista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3F75FD">
        <w:rPr>
          <w:rFonts w:ascii="Comic Sans MS" w:hAnsi="Comic Sans MS"/>
          <w:sz w:val="24"/>
          <w:szCs w:val="24"/>
        </w:rPr>
        <w:t>ahora t</w:t>
      </w:r>
      <w:r w:rsidR="003F75FD">
        <w:rPr>
          <w:rFonts w:ascii="Comic Sans MS" w:hAnsi="Comic Sans MS"/>
          <w:sz w:val="24"/>
          <w:szCs w:val="24"/>
        </w:rPr>
        <w:t>ú</w:t>
      </w:r>
      <w:r w:rsidRPr="003F75FD">
        <w:rPr>
          <w:rFonts w:ascii="Comic Sans MS" w:hAnsi="Comic Sans MS"/>
          <w:sz w:val="24"/>
          <w:szCs w:val="24"/>
        </w:rPr>
        <w:t xml:space="preserve"> solito </w:t>
      </w:r>
      <w:r w:rsidR="00A35898" w:rsidRPr="003F75FD">
        <w:rPr>
          <w:rFonts w:ascii="Comic Sans MS" w:hAnsi="Comic Sans MS"/>
          <w:sz w:val="24"/>
          <w:szCs w:val="24"/>
        </w:rPr>
        <w:t>dibuja</w:t>
      </w:r>
      <w:r w:rsidR="003F75FD">
        <w:rPr>
          <w:rFonts w:ascii="Comic Sans MS" w:hAnsi="Comic Sans MS"/>
          <w:sz w:val="24"/>
          <w:szCs w:val="24"/>
        </w:rPr>
        <w:t xml:space="preserve">: </w:t>
      </w:r>
      <w:r w:rsidR="00A35898" w:rsidRPr="003F75FD">
        <w:rPr>
          <w:rFonts w:ascii="Comic Sans MS" w:hAnsi="Comic Sans MS"/>
          <w:sz w:val="24"/>
          <w:szCs w:val="24"/>
        </w:rPr>
        <w:t xml:space="preserve"> guíate</w:t>
      </w:r>
      <w:r w:rsidRPr="003F75FD">
        <w:rPr>
          <w:rFonts w:ascii="Comic Sans MS" w:hAnsi="Comic Sans MS"/>
          <w:sz w:val="24"/>
          <w:szCs w:val="24"/>
        </w:rPr>
        <w:t xml:space="preserve"> por </w:t>
      </w:r>
      <w:r w:rsidR="003F75FD" w:rsidRPr="003F75FD">
        <w:rPr>
          <w:rFonts w:ascii="Comic Sans MS" w:hAnsi="Comic Sans MS"/>
          <w:sz w:val="24"/>
          <w:szCs w:val="24"/>
        </w:rPr>
        <w:t xml:space="preserve"> los </w:t>
      </w:r>
      <w:r w:rsidRPr="003F75FD">
        <w:rPr>
          <w:rFonts w:ascii="Comic Sans MS" w:hAnsi="Comic Sans MS"/>
          <w:sz w:val="24"/>
          <w:szCs w:val="24"/>
        </w:rPr>
        <w:t>ejempl</w:t>
      </w:r>
      <w:r w:rsidR="003F75FD" w:rsidRPr="003F75FD">
        <w:rPr>
          <w:rFonts w:ascii="Comic Sans MS" w:hAnsi="Comic Sans MS"/>
          <w:sz w:val="24"/>
          <w:szCs w:val="24"/>
        </w:rPr>
        <w:t xml:space="preserve">os </w:t>
      </w:r>
      <w:r w:rsidRPr="003F75FD">
        <w:rPr>
          <w:rFonts w:ascii="Comic Sans MS" w:hAnsi="Comic Sans MS"/>
          <w:sz w:val="24"/>
          <w:szCs w:val="24"/>
        </w:rPr>
        <w:t xml:space="preserve">observado en a la imagen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44D0C" w14:paraId="461FAAF5" w14:textId="77777777" w:rsidTr="00E672B6">
        <w:trPr>
          <w:trHeight w:val="2668"/>
        </w:trPr>
        <w:tc>
          <w:tcPr>
            <w:tcW w:w="5395" w:type="dxa"/>
          </w:tcPr>
          <w:p w14:paraId="1B660BBB" w14:textId="77777777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160AFE3F" w14:textId="77777777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A51BBB3" w14:textId="77777777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07E6D628" w14:textId="77777777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95" w:type="dxa"/>
          </w:tcPr>
          <w:p w14:paraId="7816E5E1" w14:textId="77777777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7791C988" w14:textId="77777777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77A9E82" w14:textId="2EED6124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F44D0C" w14:paraId="0EE6562C" w14:textId="77777777" w:rsidTr="0006623D">
        <w:trPr>
          <w:trHeight w:val="2668"/>
        </w:trPr>
        <w:tc>
          <w:tcPr>
            <w:tcW w:w="5395" w:type="dxa"/>
          </w:tcPr>
          <w:p w14:paraId="17765885" w14:textId="77777777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95" w:type="dxa"/>
          </w:tcPr>
          <w:p w14:paraId="4F65C93F" w14:textId="0E7772A8" w:rsidR="00F44D0C" w:rsidRDefault="00F44D0C" w:rsidP="001A4490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7FAC149A" w14:textId="6F4360C1" w:rsidR="00C033A7" w:rsidRDefault="00C033A7" w:rsidP="001A4490">
      <w:pPr>
        <w:jc w:val="both"/>
        <w:rPr>
          <w:b/>
          <w:bCs/>
          <w:sz w:val="24"/>
          <w:szCs w:val="24"/>
        </w:rPr>
      </w:pPr>
    </w:p>
    <w:p w14:paraId="7F1BAC65" w14:textId="77777777" w:rsidR="00A35898" w:rsidRDefault="00A35898" w:rsidP="00A35898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63B19D9E" w14:textId="77777777" w:rsidR="00A35898" w:rsidRDefault="00A35898" w:rsidP="00A35898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F8AB37" w14:textId="1D5BB26C" w:rsidR="00A35898" w:rsidRDefault="00A35898" w:rsidP="00A3589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A3589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¿De qué sirve conocer sobre el sonido y su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s</w:t>
      </w:r>
      <w:r w:rsidRPr="00A3589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característica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s</w:t>
      </w:r>
      <w:r w:rsidRPr="00A3589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?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Menciona dos razones </w:t>
      </w:r>
    </w:p>
    <w:p w14:paraId="3C3C6544" w14:textId="768601EA" w:rsidR="00A35898" w:rsidRPr="00A35898" w:rsidRDefault="00A35898" w:rsidP="00A3589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08A648BA" w14:textId="50973A5E" w:rsidR="00C033A7" w:rsidRDefault="00A35898" w:rsidP="001A449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4A70D3A" w14:textId="495DDBF6" w:rsid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  <w:r w:rsidRPr="00A35898">
        <w:rPr>
          <w:rFonts w:ascii="Comic Sans MS" w:hAnsi="Comic Sans MS"/>
          <w:sz w:val="24"/>
          <w:szCs w:val="24"/>
        </w:rPr>
        <w:t xml:space="preserve">¿En </w:t>
      </w:r>
      <w:r w:rsidR="003F75FD" w:rsidRPr="00A35898">
        <w:rPr>
          <w:rFonts w:ascii="Comic Sans MS" w:hAnsi="Comic Sans MS"/>
          <w:sz w:val="24"/>
          <w:szCs w:val="24"/>
        </w:rPr>
        <w:t>qué</w:t>
      </w:r>
      <w:r w:rsidRPr="00A35898">
        <w:rPr>
          <w:rFonts w:ascii="Comic Sans MS" w:hAnsi="Comic Sans MS"/>
          <w:sz w:val="24"/>
          <w:szCs w:val="24"/>
        </w:rPr>
        <w:t xml:space="preserve"> situaciones de la vida cotidiana percibimos en sonido?</w:t>
      </w:r>
      <w:r>
        <w:rPr>
          <w:rFonts w:ascii="Comic Sans MS" w:hAnsi="Comic Sans MS"/>
          <w:sz w:val="24"/>
          <w:szCs w:val="24"/>
        </w:rPr>
        <w:t xml:space="preserve"> Menciona al menos dos situaciones </w:t>
      </w:r>
    </w:p>
    <w:p w14:paraId="174688DA" w14:textId="3AE47BC6" w:rsidR="00A35898" w:rsidRP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46B311BE" w14:textId="5EBC8C4D" w:rsidR="00C033A7" w:rsidRDefault="00C033A7" w:rsidP="001A4490">
      <w:pPr>
        <w:jc w:val="both"/>
        <w:rPr>
          <w:b/>
          <w:bCs/>
          <w:sz w:val="24"/>
          <w:szCs w:val="24"/>
        </w:rPr>
      </w:pPr>
    </w:p>
    <w:p w14:paraId="322EB6B7" w14:textId="77777777" w:rsidR="00F44D0C" w:rsidRDefault="00F44D0C" w:rsidP="00A35898">
      <w:pPr>
        <w:rPr>
          <w:rFonts w:ascii="Comic Sans MS" w:hAnsi="Comic Sans MS" w:cs="Arial"/>
          <w:sz w:val="24"/>
          <w:szCs w:val="24"/>
        </w:rPr>
      </w:pPr>
    </w:p>
    <w:p w14:paraId="45246080" w14:textId="77777777" w:rsidR="00F44D0C" w:rsidRDefault="00F44D0C" w:rsidP="00A35898">
      <w:pPr>
        <w:rPr>
          <w:rFonts w:ascii="Comic Sans MS" w:hAnsi="Comic Sans MS" w:cs="Arial"/>
          <w:sz w:val="24"/>
          <w:szCs w:val="24"/>
        </w:rPr>
      </w:pPr>
    </w:p>
    <w:p w14:paraId="1F96D60F" w14:textId="77777777" w:rsidR="00F44D0C" w:rsidRDefault="00F44D0C" w:rsidP="00A35898">
      <w:pPr>
        <w:rPr>
          <w:rFonts w:ascii="Comic Sans MS" w:hAnsi="Comic Sans MS" w:cs="Arial"/>
          <w:sz w:val="24"/>
          <w:szCs w:val="24"/>
        </w:rPr>
      </w:pPr>
    </w:p>
    <w:p w14:paraId="789EC2D4" w14:textId="77777777" w:rsidR="00F44D0C" w:rsidRDefault="00F44D0C" w:rsidP="00A35898">
      <w:pPr>
        <w:rPr>
          <w:rFonts w:ascii="Comic Sans MS" w:hAnsi="Comic Sans MS" w:cs="Arial"/>
          <w:sz w:val="24"/>
          <w:szCs w:val="24"/>
        </w:rPr>
      </w:pPr>
    </w:p>
    <w:p w14:paraId="7DA546DB" w14:textId="77777777" w:rsidR="00F44D0C" w:rsidRDefault="00F44D0C" w:rsidP="00A35898">
      <w:pPr>
        <w:rPr>
          <w:rFonts w:ascii="Comic Sans MS" w:hAnsi="Comic Sans MS" w:cs="Arial"/>
          <w:sz w:val="24"/>
          <w:szCs w:val="24"/>
        </w:rPr>
      </w:pPr>
    </w:p>
    <w:p w14:paraId="64467F8C" w14:textId="2F30C5C1" w:rsidR="00A35898" w:rsidRDefault="00A35898" w:rsidP="00A35898">
      <w:pPr>
        <w:rPr>
          <w:rFonts w:ascii="Comic Sans MS" w:hAnsi="Comic Sans MS" w:cs="Arial"/>
          <w:sz w:val="24"/>
          <w:szCs w:val="24"/>
        </w:rPr>
      </w:pPr>
      <w:bookmarkStart w:id="0" w:name="_GoBack"/>
      <w:bookmarkEnd w:id="0"/>
      <w:r w:rsidRPr="00A35898">
        <w:rPr>
          <w:rFonts w:ascii="Comic Sans MS" w:hAnsi="Comic Sans MS" w:cs="Arial"/>
          <w:sz w:val="24"/>
          <w:szCs w:val="24"/>
        </w:rPr>
        <w:t>Autoevaluaci</w:t>
      </w:r>
      <w:r w:rsidRPr="00A35898">
        <w:rPr>
          <w:rFonts w:ascii="Comic Sans MS" w:hAnsi="Comic Sans MS"/>
          <w:noProof/>
        </w:rPr>
        <w:t>ó</w:t>
      </w:r>
      <w:r w:rsidRPr="00A35898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7D1F389A" w14:textId="77777777" w:rsidR="00A35898" w:rsidRPr="00A35898" w:rsidRDefault="00A35898" w:rsidP="00A35898">
      <w:pPr>
        <w:rPr>
          <w:rFonts w:ascii="Comic Sans MS" w:hAnsi="Comic Sans MS" w:cs="Arial"/>
          <w:sz w:val="24"/>
          <w:szCs w:val="24"/>
        </w:rPr>
      </w:pPr>
    </w:p>
    <w:p w14:paraId="7F981584" w14:textId="12B4CDBE" w:rsidR="00A35898" w:rsidRDefault="00A35898" w:rsidP="00A35898">
      <w:pPr>
        <w:rPr>
          <w:rFonts w:ascii="Comic Sans MS" w:hAnsi="Comic Sans MS" w:cs="Arial"/>
          <w:sz w:val="24"/>
          <w:szCs w:val="24"/>
        </w:rPr>
      </w:pPr>
      <w:r w:rsidRPr="00A35898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3D45B9E1" w14:textId="49DEEF0D" w:rsidR="00A35898" w:rsidRPr="00A35898" w:rsidRDefault="00A35898" w:rsidP="00A3589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857DE47" w14:textId="77777777" w:rsid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</w:p>
    <w:p w14:paraId="209D40FA" w14:textId="33D13D33" w:rsid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586B0" wp14:editId="26346C88">
                <wp:simplePos x="0" y="0"/>
                <wp:positionH relativeFrom="column">
                  <wp:posOffset>1409700</wp:posOffset>
                </wp:positionH>
                <wp:positionV relativeFrom="paragraph">
                  <wp:posOffset>160021</wp:posOffset>
                </wp:positionV>
                <wp:extent cx="3028950" cy="952500"/>
                <wp:effectExtent l="19050" t="0" r="38100" b="171450"/>
                <wp:wrapNone/>
                <wp:docPr id="12" name="Bocadillo nube: nub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9525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A3EE3" w14:textId="1B8745F5" w:rsidR="00A35898" w:rsidRPr="00A35898" w:rsidRDefault="00A35898" w:rsidP="00A3589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35898">
                              <w:rPr>
                                <w:rFonts w:ascii="Comic Sans MS" w:hAnsi="Comic Sans MS"/>
                              </w:rPr>
                              <w:t xml:space="preserve">No te rindas sigue adelante con tu trabajo </w:t>
                            </w:r>
                          </w:p>
                          <w:p w14:paraId="7434B3D0" w14:textId="77777777" w:rsidR="00A35898" w:rsidRDefault="00A35898" w:rsidP="00A358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586B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2" o:spid="_x0000_s1027" type="#_x0000_t106" style="position:absolute;left:0;text-align:left;margin-left:111pt;margin-top:12.6pt;width:238.5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" adj="6300,24300" fillcolor="white [3201]" strokecolor="black [3200]" strokeweight="1pt">
                <v:stroke joinstyle="miter"/>
                <v:textbox>
                  <w:txbxContent>
                    <w:p w14:paraId="5FBA3EE3" w14:textId="1B8745F5" w:rsidR="00A35898" w:rsidRPr="00A35898" w:rsidRDefault="00A35898" w:rsidP="00A3589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35898">
                        <w:rPr>
                          <w:rFonts w:ascii="Comic Sans MS" w:hAnsi="Comic Sans MS"/>
                        </w:rPr>
                        <w:t xml:space="preserve">No te rindas sigue adelante con tu trabajo </w:t>
                      </w:r>
                    </w:p>
                    <w:p w14:paraId="7434B3D0" w14:textId="77777777" w:rsidR="00A35898" w:rsidRDefault="00A35898" w:rsidP="00A358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25F3D7E" w14:textId="69EC9306" w:rsidR="00C033A7" w:rsidRDefault="00A35898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</w:p>
    <w:p w14:paraId="4B1AEA3B" w14:textId="75E827EE" w:rsid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</w:p>
    <w:p w14:paraId="172AF5B7" w14:textId="573534A0" w:rsid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t xml:space="preserve">                                                 </w:t>
      </w:r>
      <w:r>
        <w:rPr>
          <w:noProof/>
          <w:lang w:eastAsia="es-CL"/>
        </w:rPr>
        <w:drawing>
          <wp:inline distT="0" distB="0" distL="0" distR="0" wp14:anchorId="06E4D4EF" wp14:editId="13C98D19">
            <wp:extent cx="626745" cy="1194435"/>
            <wp:effectExtent l="0" t="0" r="1905" b="5715"/>
            <wp:docPr id="13" name="Imagen 13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5C94" w14:textId="0C662974" w:rsid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</w:p>
    <w:p w14:paraId="41281D87" w14:textId="2D69DAEE" w:rsid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 olvides</w:t>
      </w:r>
      <w:r w:rsidR="007F70DB">
        <w:rPr>
          <w:rFonts w:ascii="Comic Sans MS" w:hAnsi="Comic Sans MS"/>
          <w:sz w:val="24"/>
          <w:szCs w:val="24"/>
        </w:rPr>
        <w:t xml:space="preserve"> tomar fotografías de tu trabajo y compartirlas en el grupo de </w:t>
      </w:r>
      <w:proofErr w:type="spellStart"/>
      <w:r w:rsidR="007F70DB">
        <w:rPr>
          <w:rFonts w:ascii="Comic Sans MS" w:hAnsi="Comic Sans MS"/>
          <w:sz w:val="24"/>
          <w:szCs w:val="24"/>
        </w:rPr>
        <w:t>whatsapp</w:t>
      </w:r>
      <w:proofErr w:type="spellEnd"/>
      <w:r w:rsidR="00C50F92">
        <w:rPr>
          <w:rFonts w:ascii="Comic Sans MS" w:hAnsi="Comic Sans MS"/>
          <w:sz w:val="24"/>
          <w:szCs w:val="24"/>
        </w:rPr>
        <w:t xml:space="preserve"> del</w:t>
      </w:r>
      <w:r>
        <w:rPr>
          <w:rFonts w:ascii="Comic Sans MS" w:hAnsi="Comic Sans MS"/>
          <w:sz w:val="24"/>
          <w:szCs w:val="24"/>
        </w:rPr>
        <w:t xml:space="preserve"> curso </w:t>
      </w:r>
    </w:p>
    <w:p w14:paraId="49F882EB" w14:textId="5DC344D7" w:rsidR="00A35898" w:rsidRDefault="00A35898" w:rsidP="001A4490">
      <w:pPr>
        <w:jc w:val="both"/>
        <w:rPr>
          <w:rFonts w:ascii="Comic Sans MS" w:hAnsi="Comic Sans MS"/>
          <w:sz w:val="24"/>
          <w:szCs w:val="24"/>
        </w:rPr>
      </w:pPr>
    </w:p>
    <w:p w14:paraId="2734D349" w14:textId="77777777" w:rsidR="00A35898" w:rsidRPr="00C033A7" w:rsidRDefault="00A35898" w:rsidP="001A4490">
      <w:pPr>
        <w:jc w:val="both"/>
        <w:rPr>
          <w:rFonts w:ascii="Comic Sans MS" w:hAnsi="Comic Sans MS"/>
          <w:sz w:val="24"/>
          <w:szCs w:val="24"/>
        </w:rPr>
      </w:pPr>
    </w:p>
    <w:sectPr w:rsidR="00A35898" w:rsidRPr="00C033A7" w:rsidSect="00F44D0C">
      <w:headerReference w:type="default" r:id="rId21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1AA5D" w14:textId="77777777" w:rsidR="008005B7" w:rsidRDefault="008005B7" w:rsidP="001A4490">
      <w:pPr>
        <w:spacing w:after="0" w:line="240" w:lineRule="auto"/>
      </w:pPr>
      <w:r>
        <w:separator/>
      </w:r>
    </w:p>
  </w:endnote>
  <w:endnote w:type="continuationSeparator" w:id="0">
    <w:p w14:paraId="116DBBBE" w14:textId="77777777" w:rsidR="008005B7" w:rsidRDefault="008005B7" w:rsidP="001A4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A8E37" w14:textId="77777777" w:rsidR="008005B7" w:rsidRDefault="008005B7" w:rsidP="001A4490">
      <w:pPr>
        <w:spacing w:after="0" w:line="240" w:lineRule="auto"/>
      </w:pPr>
      <w:r>
        <w:separator/>
      </w:r>
    </w:p>
  </w:footnote>
  <w:footnote w:type="continuationSeparator" w:id="0">
    <w:p w14:paraId="6BBF7E3B" w14:textId="77777777" w:rsidR="008005B7" w:rsidRDefault="008005B7" w:rsidP="001A4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4C5B1" w14:textId="77777777" w:rsidR="001A4490" w:rsidRDefault="001A4490" w:rsidP="001A4490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5568922F" wp14:editId="27BCF0DD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5AE0CD79" w14:textId="77777777" w:rsidR="001A4490" w:rsidRDefault="001A4490" w:rsidP="001A4490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Hermanos </w:t>
    </w:r>
  </w:p>
  <w:p w14:paraId="37A7606B" w14:textId="16711552" w:rsidR="001A4490" w:rsidRPr="001A4490" w:rsidRDefault="001A4490" w:rsidP="001A4490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48D4"/>
    <w:multiLevelType w:val="hybridMultilevel"/>
    <w:tmpl w:val="79A897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968BC"/>
    <w:multiLevelType w:val="hybridMultilevel"/>
    <w:tmpl w:val="212E28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D66CD"/>
    <w:multiLevelType w:val="hybridMultilevel"/>
    <w:tmpl w:val="38E40F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D3697"/>
    <w:multiLevelType w:val="hybridMultilevel"/>
    <w:tmpl w:val="F0C8EC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65505"/>
    <w:multiLevelType w:val="hybridMultilevel"/>
    <w:tmpl w:val="524A5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6376E"/>
    <w:multiLevelType w:val="hybridMultilevel"/>
    <w:tmpl w:val="6E341A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36E5D"/>
    <w:multiLevelType w:val="hybridMultilevel"/>
    <w:tmpl w:val="500A163A"/>
    <w:lvl w:ilvl="0" w:tplc="340A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90"/>
    <w:rsid w:val="0000160D"/>
    <w:rsid w:val="00093ACF"/>
    <w:rsid w:val="00100FBA"/>
    <w:rsid w:val="001A4490"/>
    <w:rsid w:val="001A70D7"/>
    <w:rsid w:val="003F75FD"/>
    <w:rsid w:val="004E6767"/>
    <w:rsid w:val="00550665"/>
    <w:rsid w:val="005F1B9C"/>
    <w:rsid w:val="006C1D96"/>
    <w:rsid w:val="00754682"/>
    <w:rsid w:val="007A4E81"/>
    <w:rsid w:val="007F70DB"/>
    <w:rsid w:val="008005B7"/>
    <w:rsid w:val="00837A1D"/>
    <w:rsid w:val="008B7F87"/>
    <w:rsid w:val="00A35898"/>
    <w:rsid w:val="00C033A7"/>
    <w:rsid w:val="00C50F92"/>
    <w:rsid w:val="00F06AE4"/>
    <w:rsid w:val="00F44D0C"/>
    <w:rsid w:val="00F5659A"/>
    <w:rsid w:val="00F9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827ED"/>
  <w15:chartTrackingRefBased/>
  <w15:docId w15:val="{F1FDDDAB-A35A-479A-9139-6A88C748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49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4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490"/>
  </w:style>
  <w:style w:type="paragraph" w:styleId="Piedepgina">
    <w:name w:val="footer"/>
    <w:basedOn w:val="Normal"/>
    <w:link w:val="PiedepginaCar"/>
    <w:uiPriority w:val="99"/>
    <w:unhideWhenUsed/>
    <w:rsid w:val="001A4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490"/>
  </w:style>
  <w:style w:type="paragraph" w:styleId="Sinespaciado">
    <w:name w:val="No Spacing"/>
    <w:uiPriority w:val="1"/>
    <w:qFormat/>
    <w:rsid w:val="001A449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C03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4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2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911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</cp:revision>
  <dcterms:created xsi:type="dcterms:W3CDTF">2020-04-02T23:19:00Z</dcterms:created>
  <dcterms:modified xsi:type="dcterms:W3CDTF">2020-04-02T23:19:00Z</dcterms:modified>
</cp:coreProperties>
</file>