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8EF1D" w14:textId="5B25A4AE" w:rsidR="00A17979" w:rsidRPr="005A032D" w:rsidRDefault="00A17979" w:rsidP="00A1797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0812420"/>
      <w:bookmarkStart w:id="1" w:name="_Hlk37355498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ARTE</w:t>
      </w:r>
      <w:r w:rsidR="00CE7A57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S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0D19FCFC" w14:textId="77777777" w:rsidR="00A17979" w:rsidRPr="005A032D" w:rsidRDefault="00A17979" w:rsidP="00A1797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A17979" w:rsidRPr="005A032D" w14:paraId="2DDF96F8" w14:textId="77777777" w:rsidTr="00E8288E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408" w14:textId="77777777" w:rsidR="00A17979" w:rsidRPr="005A032D" w:rsidRDefault="00A17979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790C517E" w14:textId="77777777" w:rsidR="00A17979" w:rsidRPr="005A032D" w:rsidRDefault="00A17979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FC3" w14:textId="77777777" w:rsidR="00A17979" w:rsidRPr="005A032D" w:rsidRDefault="00A17979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05E18BF" w14:textId="77777777" w:rsidR="00A17979" w:rsidRPr="005A032D" w:rsidRDefault="00A17979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95B" w14:textId="77777777" w:rsidR="00A17979" w:rsidRPr="005A032D" w:rsidRDefault="00A17979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9877D53" w14:textId="1C8F428E" w:rsidR="00A17979" w:rsidRPr="005A032D" w:rsidRDefault="00A17979" w:rsidP="00E82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B61EC4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21</w:t>
            </w:r>
          </w:p>
        </w:tc>
      </w:tr>
      <w:tr w:rsidR="00A17979" w:rsidRPr="005A032D" w14:paraId="1D3EFECE" w14:textId="77777777" w:rsidTr="00E8288E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F7C4F" w14:textId="77777777" w:rsidR="00A17979" w:rsidRPr="005A032D" w:rsidRDefault="00A17979" w:rsidP="00E82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6840E932" w14:textId="77777777" w:rsidR="00A17979" w:rsidRPr="005A032D" w:rsidRDefault="00A17979" w:rsidP="00E82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17979" w:rsidRPr="005A032D" w14:paraId="010B797D" w14:textId="77777777" w:rsidTr="00E8288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DDEF" w14:textId="1BC022A9" w:rsidR="00A17979" w:rsidRPr="00B61EC4" w:rsidRDefault="00A17979" w:rsidP="00E8288E">
            <w:pPr>
              <w:rPr>
                <w:rFonts w:ascii="Arial" w:hAnsi="Arial" w:cs="Arial"/>
                <w:sz w:val="24"/>
                <w:szCs w:val="24"/>
              </w:rPr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Pr="001C4616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):</w:t>
            </w:r>
            <w:r w:rsidRPr="001C4616">
              <w:rPr>
                <w:bCs/>
              </w:rPr>
              <w:t xml:space="preserve"> </w:t>
            </w:r>
            <w:r w:rsidR="00B61EC4" w:rsidRPr="00B61EC4">
              <w:rPr>
                <w:rFonts w:ascii="Comic Sans MS" w:hAnsi="Comic Sans MS"/>
                <w:b/>
                <w:sz w:val="24"/>
                <w:szCs w:val="24"/>
              </w:rPr>
              <w:t>OA</w:t>
            </w:r>
            <w:r w:rsidR="00AD6809">
              <w:rPr>
                <w:rFonts w:ascii="Comic Sans MS" w:hAnsi="Comic Sans MS"/>
                <w:b/>
                <w:sz w:val="24"/>
                <w:szCs w:val="24"/>
              </w:rPr>
              <w:t xml:space="preserve"> 4 </w:t>
            </w:r>
            <w:r w:rsidR="00AD6809" w:rsidRPr="00AD6809">
              <w:rPr>
                <w:rFonts w:ascii="Comic Sans MS" w:hAnsi="Comic Sans MS"/>
                <w:bCs/>
                <w:sz w:val="24"/>
                <w:szCs w:val="24"/>
              </w:rPr>
              <w:t>Describir sus observaciones de obras de arte y objetos, usando elementos del lenguaje visual y expresando lo que sienten y piensan.</w:t>
            </w:r>
          </w:p>
          <w:p w14:paraId="6C6BDD08" w14:textId="77777777" w:rsidR="00A17979" w:rsidRPr="008D70C5" w:rsidRDefault="00A17979" w:rsidP="00E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A17979" w:rsidRPr="005A032D" w14:paraId="33BD30B0" w14:textId="77777777" w:rsidTr="00E8288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745F" w14:textId="29A14DB3" w:rsidR="00266F52" w:rsidRPr="005A032D" w:rsidRDefault="00A17979" w:rsidP="00E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266F52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obras de arte </w:t>
            </w:r>
          </w:p>
        </w:tc>
      </w:tr>
      <w:tr w:rsidR="00A17979" w:rsidRPr="00FE1754" w14:paraId="64DFAFCA" w14:textId="77777777" w:rsidTr="00E8288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9C8C" w14:textId="60E08D1D" w:rsidR="00A17979" w:rsidRPr="00FE1754" w:rsidRDefault="00A17979" w:rsidP="00E8288E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931338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:</w:t>
            </w:r>
            <w:r w:rsidRPr="00376FB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AD680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Describir </w:t>
            </w:r>
            <w:r w:rsidR="00AD6809" w:rsidRPr="00AD680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lo </w:t>
            </w:r>
            <w:r w:rsidR="00212042" w:rsidRPr="00AD680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que </w:t>
            </w:r>
            <w:r w:rsidR="00212042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observan y </w:t>
            </w:r>
            <w:r w:rsidR="00AD6809" w:rsidRPr="00AD680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sienten al </w:t>
            </w:r>
            <w:r w:rsidR="00212042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ver </w:t>
            </w:r>
            <w:r w:rsidR="00212042" w:rsidRPr="00AD680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obras</w:t>
            </w:r>
            <w:r w:rsidR="00AD6809" w:rsidRPr="00AD680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de </w:t>
            </w:r>
            <w:r w:rsidR="00F53726" w:rsidRPr="00AD680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arte</w:t>
            </w:r>
            <w:r w:rsidR="00F53726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, </w:t>
            </w:r>
            <w:r w:rsidR="00F53726" w:rsidRPr="00AD680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utilizando</w:t>
            </w:r>
            <w:r w:rsidR="00AD680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lenguaje visual mediante guía de trabajo </w:t>
            </w:r>
          </w:p>
        </w:tc>
      </w:tr>
      <w:tr w:rsidR="00A17979" w:rsidRPr="00FE1754" w14:paraId="4BC228A2" w14:textId="77777777" w:rsidTr="00E8288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C374" w14:textId="003C3337" w:rsidR="00A17979" w:rsidRPr="00FE1754" w:rsidRDefault="00A17979" w:rsidP="00E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</w:p>
        </w:tc>
      </w:tr>
    </w:tbl>
    <w:p w14:paraId="729DB37A" w14:textId="544C5CE7" w:rsidR="00A17979" w:rsidRPr="005A032D" w:rsidRDefault="00A17979" w:rsidP="00A17979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6FB4D5A" w14:textId="45F03E92" w:rsidR="00A17979" w:rsidRPr="005A032D" w:rsidRDefault="00A17979" w:rsidP="00A17979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11D33D41" w14:textId="6055BF42" w:rsidR="00A17979" w:rsidRPr="005A032D" w:rsidRDefault="00A17979" w:rsidP="00A17979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FE1ABFF" w14:textId="2292445F" w:rsidR="00A17979" w:rsidRPr="005A032D" w:rsidRDefault="00A17979" w:rsidP="00A17979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926E" wp14:editId="4A05A7B8">
                <wp:simplePos x="0" y="0"/>
                <wp:positionH relativeFrom="margin">
                  <wp:align>right</wp:align>
                </wp:positionH>
                <wp:positionV relativeFrom="paragraph">
                  <wp:posOffset>50644</wp:posOffset>
                </wp:positionV>
                <wp:extent cx="4984630" cy="1654475"/>
                <wp:effectExtent l="381000" t="19050" r="45085" b="4127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630" cy="16544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6DB1" w14:textId="0378E957" w:rsidR="00A17979" w:rsidRPr="005A032D" w:rsidRDefault="00A17979" w:rsidP="00A1797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comenzar necesitas saber de qué se trata la </w:t>
                            </w:r>
                            <w:r w:rsidR="00B61EC4"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habilidad</w:t>
                            </w:r>
                            <w:r w:rsidR="00B61EC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6F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dé describir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</w:t>
                            </w:r>
                            <w:r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qué entendemos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por </w:t>
                            </w:r>
                            <w:r w:rsidR="00266F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obras de arte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9926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1.3pt;margin-top:4pt;width:392.5pt;height:13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yaZwIAAM0EAAAOAAAAZHJzL2Uyb0RvYy54bWysVNuO0zAQfUfiHyy/7yYp6S3adLW0uwhp&#10;gZUWPmAaO4nB8QTbbVq+nomTli7whMiDNZMZn7mcGd/cHhrN9tI6hSbnyXXMmTQFCmWqnH/5/HC1&#10;4Mx5MAI0Gpnzo3T8dvX61U3XZnKCNWohLSMQ47KuzXntfZtFkStq2YC7xlYaMpZoG/Ck2ioSFjpC&#10;b3Q0ieNZ1KEVrcVCOkd/N4ORrwJ+WcrCfypLJz3TOafcfDhtOLf9Ga1uIKsstLUqxjTgH7JoQBkK&#10;eobagAe2s+oPqEYVFh2W/rrAJsKyVIUMNVA1SfxbNc81tDLUQs1x7blN7v/BFh/3T5YpkfM5ZwYa&#10;ougtFiCU1pgx3IMGgWze96lrXUbuz+2T7St17SMW3xwzuK7BVPLOWuxqCYKyS3r/6MWFXnF0lW27&#10;DygoDOw8hpYdStv0gNQMdgjMHM/MyINnBf1Ml4t09oYILMiWzKZpOp+GGJCdrrfW+XcSG9YLOe+k&#10;qOS91qp1cg1Uzc6HaLB/dD4wJcZ6QXxNOCsbTcRTvexqOo9np8m4cJpcOiWL2Sx0JYJshCTplEPo&#10;D2olHqiPQbHVdq0tI/ycP4RvTN9dumnDOqpvGU/jkOwLo7vEiMP3N4w+hw24eojljm6DvveDrFGe&#10;dk2rJueL83XIes7ujQguHpQeZKpGm5HEnreBf3/YHsZR2KI4Ep0Wh52iN4CEGu0Pzjrap5y77zuw&#10;kjP93tBILJM07RcwKOl0PiHFXlq2lxYwBUHl3HM2iGs/LO2utaqqKVISGmTwjsaoVP40b0NWY960&#10;MyS9WMpLPXj9eoVWPwEAAP//AwBQSwMEFAAGAAgAAAAhAAdc7qjdAAAABgEAAA8AAABkcnMvZG93&#10;bnJldi54bWxMj0FPwzAMhe9I/IfISNxYykS3UppOMMEJIcE2iWvWmLZa41SNt3X8+nknOPlZz3rv&#10;c7EYfacOOMQ2kIH7SQIKqQqupdrAZv12l4GKbMnZLhAaOGGERXl9VdjchSN94WHFtZIQirk10DD3&#10;udaxatDbOAk9kng/YfCWZR1q7QZ7lHDf6WmSzLS3LUlDY3tcNljtVntv4HP9iGFn048Tv78uH+Yb&#10;fvn9ZmNub8bnJ1CMI/8dwwVf0KEUpm3Yk4uqMyCPsIFMhpjzLBWxNTCdZSnostD/8cszAAAA//8D&#10;AFBLAQItABQABgAIAAAAIQC2gziS/gAAAOEBAAATAAAAAAAAAAAAAAAAAAAAAABbQ29udGVudF9U&#10;eXBlc10ueG1sUEsBAi0AFAAGAAgAAAAhADj9If/WAAAAlAEAAAsAAAAAAAAAAAAAAAAALwEAAF9y&#10;ZWxzLy5yZWxzUEsBAi0AFAAGAAgAAAAhAEc3vJpnAgAAzQQAAA4AAAAAAAAAAAAAAAAALgIAAGRy&#10;cy9lMm9Eb2MueG1sUEsBAi0AFAAGAAgAAAAhAAdc7qjdAAAABgEAAA8AAAAAAAAAAAAAAAAAwQQA&#10;AGRycy9kb3ducmV2LnhtbFBLBQYAAAAABAAEAPMAAADLBQAAAAA=&#10;" adj="-1525,14832" strokeweight="1.5pt">
                <v:stroke dashstyle="1 1"/>
                <v:textbox>
                  <w:txbxContent>
                    <w:p w14:paraId="5A4D6DB1" w14:textId="0378E957" w:rsidR="00A17979" w:rsidRPr="005A032D" w:rsidRDefault="00A17979" w:rsidP="00A1797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 comenzar necesitas saber de qué se trata la </w:t>
                      </w:r>
                      <w:r w:rsidR="00B61EC4"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>habilidad</w:t>
                      </w:r>
                      <w:r w:rsidR="00B61EC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266F5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dé describir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</w:t>
                      </w:r>
                      <w:r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qué entendemos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por </w:t>
                      </w:r>
                      <w:r w:rsidR="00266F5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obras de arte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90371E" w14:textId="77777777" w:rsidR="00A17979" w:rsidRDefault="00A17979" w:rsidP="00A179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9F5FE1" w14:textId="547A43C2" w:rsidR="00A17979" w:rsidRDefault="00A17979" w:rsidP="00A179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2DF661" w14:textId="25A440C9" w:rsidR="00A17979" w:rsidRDefault="00212042" w:rsidP="00A179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C5B942B" wp14:editId="0EED6790">
            <wp:simplePos x="0" y="0"/>
            <wp:positionH relativeFrom="column">
              <wp:posOffset>579120</wp:posOffset>
            </wp:positionH>
            <wp:positionV relativeFrom="paragraph">
              <wp:posOffset>8255</wp:posOffset>
            </wp:positionV>
            <wp:extent cx="841375" cy="1122045"/>
            <wp:effectExtent l="0" t="0" r="0" b="1905"/>
            <wp:wrapThrough wrapText="bothSides">
              <wp:wrapPolygon edited="0">
                <wp:start x="0" y="0"/>
                <wp:lineTo x="0" y="21270"/>
                <wp:lineTo x="21029" y="21270"/>
                <wp:lineTo x="21029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97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5151D78E" w14:textId="77777777" w:rsidR="00A17979" w:rsidRPr="005A032D" w:rsidRDefault="00A17979" w:rsidP="00A179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bookmarkEnd w:id="1"/>
    <w:p w14:paraId="4BC74737" w14:textId="60F4AD2B" w:rsidR="00A17979" w:rsidRDefault="00A17979" w:rsidP="00A17979">
      <w:pPr>
        <w:shd w:val="clear" w:color="auto" w:fill="FFFFFF"/>
        <w:spacing w:line="240" w:lineRule="auto"/>
        <w:jc w:val="both"/>
      </w:pPr>
    </w:p>
    <w:p w14:paraId="3703E0A6" w14:textId="77777777" w:rsidR="00A17979" w:rsidRDefault="00A17979" w:rsidP="00A17979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  <w:r w:rsidRPr="0007501E">
        <w:rPr>
          <w:rFonts w:ascii="Comic Sans MS" w:hAnsi="Comic Sans MS"/>
          <w:noProof/>
          <w:sz w:val="24"/>
          <w:szCs w:val="24"/>
        </w:rPr>
        <w:t xml:space="preserve"> </w:t>
      </w:r>
    </w:p>
    <w:p w14:paraId="2ACE07B7" w14:textId="77777777" w:rsidR="00A17979" w:rsidRDefault="00A17979" w:rsidP="00A17979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3D0AAEEE" w14:textId="77777777" w:rsidR="00A17979" w:rsidRDefault="00A17979" w:rsidP="00A17979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5DE5A3D2" w14:textId="77777777" w:rsidR="00A17979" w:rsidRPr="00BF6421" w:rsidRDefault="00A17979" w:rsidP="00A17979">
      <w:pPr>
        <w:shd w:val="clear" w:color="auto" w:fill="FFFFFF"/>
        <w:spacing w:line="240" w:lineRule="auto"/>
        <w:jc w:val="both"/>
        <w:rPr>
          <w:rFonts w:ascii="Comic Sans MS" w:hAnsi="Comic Sans MS"/>
          <w:b/>
          <w:bCs/>
          <w:noProof/>
          <w:sz w:val="24"/>
          <w:szCs w:val="24"/>
        </w:rPr>
      </w:pPr>
      <w:r w:rsidRPr="00BF6421">
        <w:rPr>
          <w:rFonts w:ascii="Comic Sans MS" w:hAnsi="Comic Sans MS"/>
          <w:b/>
          <w:bCs/>
          <w:noProof/>
          <w:sz w:val="24"/>
          <w:szCs w:val="24"/>
        </w:rPr>
        <w:t xml:space="preserve">Entonces </w:t>
      </w:r>
    </w:p>
    <w:p w14:paraId="7C3DCA3C" w14:textId="77777777" w:rsidR="00AD6809" w:rsidRDefault="00AD6809" w:rsidP="00AD6809">
      <w:pPr>
        <w:rPr>
          <w:rFonts w:ascii="Comic Sans MS" w:hAnsi="Comic Sans MS"/>
          <w:sz w:val="24"/>
          <w:szCs w:val="24"/>
        </w:rPr>
      </w:pPr>
      <w:bookmarkStart w:id="2" w:name="_Hlk44448199"/>
      <w:r w:rsidRPr="00AD6809">
        <w:rPr>
          <w:rFonts w:ascii="Comic Sans MS" w:hAnsi="Comic Sans MS"/>
          <w:b/>
          <w:bCs/>
          <w:sz w:val="24"/>
          <w:szCs w:val="24"/>
        </w:rPr>
        <w:t>describir:</w:t>
      </w:r>
      <w:r w:rsidRPr="00AD6809">
        <w:rPr>
          <w:rFonts w:ascii="Comic Sans MS" w:hAnsi="Comic Sans MS"/>
          <w:sz w:val="24"/>
          <w:szCs w:val="24"/>
        </w:rPr>
        <w:t xml:space="preserve"> Se debe observar las características de un objeto o persona las que pueden ser físicas o psicológicas en este caso utilizaremos las </w:t>
      </w:r>
      <w:r>
        <w:rPr>
          <w:rFonts w:ascii="Comic Sans MS" w:hAnsi="Comic Sans MS"/>
          <w:sz w:val="24"/>
          <w:szCs w:val="24"/>
        </w:rPr>
        <w:t>físicas</w:t>
      </w:r>
    </w:p>
    <w:p w14:paraId="37AEC6F2" w14:textId="77777777" w:rsidR="00266F52" w:rsidRPr="00266F52" w:rsidRDefault="00AD6809" w:rsidP="00AD6809">
      <w:pPr>
        <w:rPr>
          <w:rFonts w:ascii="Comic Sans MS" w:hAnsi="Comic Sans MS"/>
          <w:b/>
          <w:bCs/>
          <w:sz w:val="24"/>
          <w:szCs w:val="24"/>
        </w:rPr>
      </w:pPr>
      <w:r w:rsidRPr="00266F52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4BAC1B4E" w14:textId="6B5BB154" w:rsidR="00266F52" w:rsidRPr="00266F52" w:rsidRDefault="00266F52" w:rsidP="00AD6809">
      <w:pPr>
        <w:rPr>
          <w:rFonts w:ascii="Comic Sans MS" w:hAnsi="Comic Sans MS"/>
          <w:b/>
          <w:bCs/>
          <w:sz w:val="24"/>
          <w:szCs w:val="24"/>
        </w:rPr>
      </w:pPr>
      <w:r w:rsidRPr="00266F52">
        <w:rPr>
          <w:rFonts w:ascii="Comic Sans MS" w:hAnsi="Comic Sans MS"/>
          <w:b/>
          <w:bCs/>
          <w:sz w:val="24"/>
          <w:szCs w:val="24"/>
        </w:rPr>
        <w:t xml:space="preserve">¿Qué son las obras de arte? </w:t>
      </w:r>
    </w:p>
    <w:p w14:paraId="35DA35B3" w14:textId="1A31E3C7" w:rsidR="00266F52" w:rsidRPr="00266F52" w:rsidRDefault="00266F52" w:rsidP="00266F52">
      <w:pPr>
        <w:pStyle w:val="NormalWeb"/>
        <w:jc w:val="both"/>
        <w:rPr>
          <w:rFonts w:ascii="Comic Sans MS" w:eastAsia="Times New Roman" w:hAnsi="Comic Sans MS" w:cs="Tahoma"/>
          <w:color w:val="000000"/>
          <w:lang w:eastAsia="es-CL"/>
        </w:rPr>
      </w:pPr>
      <w:r w:rsidRPr="00266F52">
        <w:rPr>
          <w:rFonts w:ascii="Comic Sans MS" w:hAnsi="Comic Sans MS"/>
        </w:rPr>
        <w:t xml:space="preserve"> </w:t>
      </w:r>
      <w:r>
        <w:rPr>
          <w:rFonts w:ascii="Comic Sans MS" w:eastAsia="Times New Roman" w:hAnsi="Comic Sans MS" w:cs="Tahoma"/>
          <w:color w:val="000000"/>
          <w:lang w:eastAsia="es-CL"/>
        </w:rPr>
        <w:t>S</w:t>
      </w:r>
      <w:r w:rsidRPr="00266F52">
        <w:rPr>
          <w:rFonts w:ascii="Comic Sans MS" w:eastAsia="Times New Roman" w:hAnsi="Comic Sans MS" w:cs="Tahoma"/>
          <w:color w:val="000000"/>
          <w:lang w:eastAsia="es-CL"/>
        </w:rPr>
        <w:t>e entiende por</w:t>
      </w:r>
      <w:r>
        <w:rPr>
          <w:rFonts w:ascii="Comic Sans MS" w:eastAsia="Times New Roman" w:hAnsi="Comic Sans MS" w:cs="Tahoma"/>
          <w:color w:val="000000"/>
          <w:lang w:eastAsia="es-CL"/>
        </w:rPr>
        <w:t xml:space="preserve"> obra de arte </w:t>
      </w:r>
      <w:r w:rsidRPr="00266F52">
        <w:rPr>
          <w:rFonts w:ascii="Comic Sans MS" w:eastAsia="Times New Roman" w:hAnsi="Comic Sans MS" w:cs="Tahoma"/>
          <w:b/>
          <w:bCs/>
          <w:color w:val="000000"/>
          <w:lang w:eastAsia="es-CL"/>
        </w:rPr>
        <w:t>un objeto elaborado empleando técnicas artísticas</w:t>
      </w:r>
      <w:r w:rsidRPr="00266F52">
        <w:rPr>
          <w:rFonts w:ascii="Comic Sans MS" w:eastAsia="Times New Roman" w:hAnsi="Comic Sans MS" w:cs="Tahoma"/>
          <w:color w:val="000000"/>
          <w:lang w:eastAsia="es-CL"/>
        </w:rPr>
        <w:t> y con un propósito estético o social. Es decir, se trata tradicionalmente del producto de las llamadas </w:t>
      </w:r>
      <w:hyperlink r:id="rId8" w:history="1"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Bellas</w:t>
        </w:r>
        <w:r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 xml:space="preserve"> </w:t>
        </w:r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Artes</w:t>
        </w:r>
      </w:hyperlink>
      <w:r w:rsidRPr="00266F52">
        <w:rPr>
          <w:rFonts w:ascii="Comic Sans MS" w:eastAsia="Times New Roman" w:hAnsi="Comic Sans MS" w:cs="Tahoma"/>
          <w:color w:val="000000"/>
          <w:lang w:eastAsia="es-CL"/>
        </w:rPr>
        <w:t>: </w:t>
      </w:r>
      <w:hyperlink r:id="rId9" w:history="1"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pintura</w:t>
        </w:r>
      </w:hyperlink>
      <w:r w:rsidRPr="00266F52">
        <w:rPr>
          <w:rFonts w:ascii="Comic Sans MS" w:eastAsia="Times New Roman" w:hAnsi="Comic Sans MS" w:cs="Tahoma"/>
          <w:color w:val="000000"/>
          <w:lang w:eastAsia="es-CL"/>
        </w:rPr>
        <w:t>, </w:t>
      </w:r>
      <w:hyperlink r:id="rId10" w:history="1"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escultura</w:t>
        </w:r>
      </w:hyperlink>
      <w:r w:rsidRPr="00266F52">
        <w:rPr>
          <w:rFonts w:ascii="Comic Sans MS" w:eastAsia="Times New Roman" w:hAnsi="Comic Sans MS" w:cs="Tahoma"/>
          <w:color w:val="000000"/>
          <w:lang w:eastAsia="es-CL"/>
        </w:rPr>
        <w:t>, </w:t>
      </w:r>
      <w:hyperlink r:id="rId11" w:history="1"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literatura</w:t>
        </w:r>
      </w:hyperlink>
      <w:r w:rsidRPr="00266F52">
        <w:rPr>
          <w:rFonts w:ascii="Comic Sans MS" w:eastAsia="Times New Roman" w:hAnsi="Comic Sans MS" w:cs="Tahoma"/>
          <w:color w:val="000000"/>
          <w:lang w:eastAsia="es-CL"/>
        </w:rPr>
        <w:t>, </w:t>
      </w:r>
      <w:hyperlink r:id="rId12" w:history="1"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música</w:t>
        </w:r>
      </w:hyperlink>
      <w:r w:rsidRPr="00266F52">
        <w:rPr>
          <w:rFonts w:ascii="Comic Sans MS" w:eastAsia="Times New Roman" w:hAnsi="Comic Sans MS" w:cs="Tahoma"/>
          <w:color w:val="000000"/>
          <w:lang w:eastAsia="es-CL"/>
        </w:rPr>
        <w:t>, </w:t>
      </w:r>
      <w:hyperlink r:id="rId13" w:history="1"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danza</w:t>
        </w:r>
      </w:hyperlink>
      <w:r w:rsidRPr="00266F52">
        <w:rPr>
          <w:rFonts w:ascii="Comic Sans MS" w:eastAsia="Times New Roman" w:hAnsi="Comic Sans MS" w:cs="Tahoma"/>
          <w:color w:val="000000"/>
          <w:lang w:eastAsia="es-CL"/>
        </w:rPr>
        <w:t>, </w:t>
      </w:r>
      <w:hyperlink r:id="rId14" w:history="1"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teatro</w:t>
        </w:r>
      </w:hyperlink>
      <w:r w:rsidRPr="00266F52">
        <w:rPr>
          <w:rFonts w:ascii="Comic Sans MS" w:eastAsia="Times New Roman" w:hAnsi="Comic Sans MS" w:cs="Tahoma"/>
          <w:color w:val="000000"/>
          <w:lang w:eastAsia="es-CL"/>
        </w:rPr>
        <w:t>, </w:t>
      </w:r>
      <w:hyperlink r:id="rId15" w:history="1"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cine</w:t>
        </w:r>
      </w:hyperlink>
      <w:r w:rsidRPr="00266F52">
        <w:rPr>
          <w:rFonts w:ascii="Comic Sans MS" w:eastAsia="Times New Roman" w:hAnsi="Comic Sans MS" w:cs="Tahoma"/>
          <w:color w:val="000000"/>
          <w:lang w:eastAsia="es-CL"/>
        </w:rPr>
        <w:t>, </w:t>
      </w:r>
      <w:hyperlink r:id="rId16" w:history="1"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fotografía</w:t>
        </w:r>
      </w:hyperlink>
      <w:r w:rsidRPr="00266F52">
        <w:rPr>
          <w:rFonts w:ascii="Comic Sans MS" w:eastAsia="Times New Roman" w:hAnsi="Comic Sans MS" w:cs="Tahoma"/>
          <w:color w:val="000000"/>
          <w:lang w:eastAsia="es-CL"/>
        </w:rPr>
        <w:t> e </w:t>
      </w:r>
      <w:hyperlink r:id="rId17" w:history="1">
        <w:r w:rsidRPr="00266F52">
          <w:rPr>
            <w:rFonts w:ascii="Comic Sans MS" w:eastAsia="Times New Roman" w:hAnsi="Comic Sans MS" w:cs="Tahoma"/>
            <w:color w:val="000000"/>
            <w:u w:val="single"/>
            <w:lang w:eastAsia="es-CL"/>
          </w:rPr>
          <w:t>historieta</w:t>
        </w:r>
      </w:hyperlink>
      <w:r w:rsidRPr="00266F52">
        <w:rPr>
          <w:rFonts w:ascii="Comic Sans MS" w:eastAsia="Times New Roman" w:hAnsi="Comic Sans MS" w:cs="Tahoma"/>
          <w:color w:val="000000"/>
          <w:lang w:eastAsia="es-CL"/>
        </w:rPr>
        <w:t>.</w:t>
      </w:r>
    </w:p>
    <w:p w14:paraId="0F4AF4C3" w14:textId="77777777" w:rsidR="00266F52" w:rsidRPr="00266F52" w:rsidRDefault="00266F52" w:rsidP="00266F5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 w:rsidRPr="00266F52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Sin embargo, no es sencillo definir una obra de arte, ni restringir el uso de esta expresión, que puede emplearse también </w:t>
      </w:r>
      <w:r w:rsidRPr="00266F52">
        <w:rPr>
          <w:rFonts w:ascii="Comic Sans MS" w:eastAsia="Times New Roman" w:hAnsi="Comic Sans MS" w:cs="Tahoma"/>
          <w:b/>
          <w:bCs/>
          <w:color w:val="000000"/>
          <w:sz w:val="24"/>
          <w:szCs w:val="24"/>
          <w:lang w:eastAsia="es-CL"/>
        </w:rPr>
        <w:t>para aludir metafóricamente a algo muy bien hecho</w:t>
      </w:r>
    </w:p>
    <w:p w14:paraId="5F1D5B68" w14:textId="7C0A1870" w:rsidR="00AD6809" w:rsidRPr="002E10AF" w:rsidRDefault="00266F52" w:rsidP="00266F52">
      <w:pPr>
        <w:rPr>
          <w:rFonts w:ascii="Comic Sans MS" w:hAnsi="Comic Sans MS"/>
          <w:b/>
          <w:bCs/>
          <w:sz w:val="24"/>
          <w:szCs w:val="24"/>
        </w:rPr>
      </w:pPr>
      <w:r w:rsidRPr="002E10AF">
        <w:rPr>
          <w:rFonts w:ascii="Comic Sans MS" w:hAnsi="Comic Sans MS"/>
          <w:b/>
          <w:bCs/>
          <w:sz w:val="24"/>
          <w:szCs w:val="24"/>
        </w:rPr>
        <w:t xml:space="preserve">Características de una obra de arte </w:t>
      </w:r>
    </w:p>
    <w:p w14:paraId="4B3CDD59" w14:textId="63A95CD5" w:rsidR="00266F52" w:rsidRDefault="002E10AF" w:rsidP="002E10A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E10AF">
        <w:rPr>
          <w:noProof/>
        </w:rPr>
        <w:drawing>
          <wp:anchor distT="0" distB="0" distL="114300" distR="114300" simplePos="0" relativeHeight="251661312" behindDoc="0" locked="0" layoutInCell="1" allowOverlap="1" wp14:anchorId="3E8E439E" wp14:editId="6D569394">
            <wp:simplePos x="0" y="0"/>
            <wp:positionH relativeFrom="column">
              <wp:posOffset>3497580</wp:posOffset>
            </wp:positionH>
            <wp:positionV relativeFrom="paragraph">
              <wp:posOffset>7620</wp:posOffset>
            </wp:positionV>
            <wp:extent cx="2217420" cy="1607820"/>
            <wp:effectExtent l="0" t="0" r="0" b="0"/>
            <wp:wrapThrough wrapText="bothSides">
              <wp:wrapPolygon edited="0">
                <wp:start x="0" y="0"/>
                <wp:lineTo x="0" y="21242"/>
                <wp:lineTo x="21340" y="21242"/>
                <wp:lineTo x="2134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Duradera</w:t>
      </w:r>
    </w:p>
    <w:p w14:paraId="4E88702E" w14:textId="1B88A186" w:rsidR="002E10AF" w:rsidRDefault="002E10AF" w:rsidP="002E10A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Contextual                                               </w:t>
      </w:r>
    </w:p>
    <w:p w14:paraId="7276C292" w14:textId="5C123174" w:rsidR="002E10AF" w:rsidRDefault="002E10AF" w:rsidP="002E10A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Simbólica</w:t>
      </w:r>
    </w:p>
    <w:p w14:paraId="67B1DE03" w14:textId="39DE4DEC" w:rsidR="002E10AF" w:rsidRDefault="002E10AF" w:rsidP="002E10A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Valiosa </w:t>
      </w:r>
    </w:p>
    <w:p w14:paraId="687A3CB6" w14:textId="70348363" w:rsidR="002E10AF" w:rsidRPr="002E10AF" w:rsidRDefault="002E10AF" w:rsidP="002E10A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Original </w:t>
      </w:r>
    </w:p>
    <w:bookmarkEnd w:id="2"/>
    <w:p w14:paraId="6FAD9521" w14:textId="0579AEF7" w:rsidR="00A17979" w:rsidRDefault="00A17979" w:rsidP="00A17979"/>
    <w:p w14:paraId="2839F7EC" w14:textId="18EF07D9" w:rsidR="002E10AF" w:rsidRDefault="002E10AF" w:rsidP="00A179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CD78A" wp14:editId="68D9A548">
                <wp:simplePos x="0" y="0"/>
                <wp:positionH relativeFrom="margin">
                  <wp:align>right</wp:align>
                </wp:positionH>
                <wp:positionV relativeFrom="paragraph">
                  <wp:posOffset>-121920</wp:posOffset>
                </wp:positionV>
                <wp:extent cx="6808470" cy="1737360"/>
                <wp:effectExtent l="19050" t="0" r="30480" b="3429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70" cy="17373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BAC44" w14:textId="7473ED5E" w:rsidR="00F53726" w:rsidRPr="00F53726" w:rsidRDefault="00F53726" w:rsidP="00F5372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omic Sans MS" w:eastAsia="Calibri" w:hAnsi="Comic Sans MS" w:cs="Arial"/>
                                <w:b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</w:t>
                            </w:r>
                            <w:r w:rsidRPr="00F53726">
                              <w:rPr>
                                <w:rFonts w:ascii="Comic Sans MS" w:eastAsia="Calibri" w:hAnsi="Comic Sans MS" w:cs="Arial"/>
                                <w:b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>Recuerda</w:t>
                            </w:r>
                          </w:p>
                          <w:p w14:paraId="335DC578" w14:textId="3E034144" w:rsidR="002E10AF" w:rsidRPr="00F53726" w:rsidRDefault="002E10AF" w:rsidP="002E10AF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omic Sans MS" w:eastAsia="Calibri" w:hAnsi="Comic Sans MS" w:cs="Arial"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 w:rsidRPr="00F53726">
                              <w:rPr>
                                <w:rFonts w:ascii="Comic Sans MS" w:eastAsia="Calibri" w:hAnsi="Comic Sans MS" w:cs="Arial"/>
                                <w:b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>Las líneas</w:t>
                            </w:r>
                            <w:r w:rsidRPr="00F53726">
                              <w:rPr>
                                <w:rFonts w:ascii="Comic Sans MS" w:eastAsia="Calibri" w:hAnsi="Comic Sans MS" w:cs="Arial"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hacen referencia a si son rectas o curvas.</w:t>
                            </w:r>
                          </w:p>
                          <w:p w14:paraId="2F6D56B3" w14:textId="3C73A01B" w:rsidR="002E10AF" w:rsidRPr="00F53726" w:rsidRDefault="002E10AF" w:rsidP="002E10AF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omic Sans MS" w:eastAsia="Calibri" w:hAnsi="Comic Sans MS" w:cs="Arial"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 w:rsidRPr="00F53726">
                              <w:rPr>
                                <w:rFonts w:ascii="Comic Sans MS" w:eastAsia="Calibri" w:hAnsi="Comic Sans MS" w:cs="Arial"/>
                                <w:b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>Las formas</w:t>
                            </w:r>
                            <w:r w:rsidRPr="00F53726">
                              <w:rPr>
                                <w:rFonts w:ascii="Comic Sans MS" w:eastAsia="Calibri" w:hAnsi="Comic Sans MS" w:cs="Arial"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hacen referencia a las figuras que identificamos en </w:t>
                            </w:r>
                            <w:r w:rsidR="00F53726">
                              <w:rPr>
                                <w:rFonts w:ascii="Comic Sans MS" w:eastAsia="Calibri" w:hAnsi="Comic Sans MS" w:cs="Arial"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el </w:t>
                            </w:r>
                            <w:r w:rsidRPr="00F53726">
                              <w:rPr>
                                <w:rFonts w:ascii="Comic Sans MS" w:eastAsia="Calibri" w:hAnsi="Comic Sans MS" w:cs="Arial"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>paisaje.</w:t>
                            </w:r>
                          </w:p>
                          <w:p w14:paraId="10A3DD28" w14:textId="1A19D854" w:rsidR="002E10AF" w:rsidRPr="00F53726" w:rsidRDefault="00F53726" w:rsidP="002E10AF">
                            <w:pPr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</w:pPr>
                            <w:r w:rsidRPr="00F53726">
                              <w:rPr>
                                <w:rFonts w:ascii="Comic Sans MS" w:eastAsia="Calibri" w:hAnsi="Comic Sans MS" w:cs="Arial"/>
                                <w:b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  </w:t>
                            </w:r>
                            <w:r w:rsidR="002E10AF" w:rsidRPr="00F53726">
                              <w:rPr>
                                <w:rFonts w:ascii="Comic Sans MS" w:eastAsia="Calibri" w:hAnsi="Comic Sans MS" w:cs="Arial"/>
                                <w:b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>Los colores</w:t>
                            </w:r>
                            <w:r w:rsidR="002E10AF" w:rsidRPr="00F53726">
                              <w:rPr>
                                <w:rFonts w:ascii="Comic Sans MS" w:eastAsia="Calibri" w:hAnsi="Comic Sans MS" w:cs="Arial"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visualmente</w:t>
                            </w:r>
                            <w:r>
                              <w:rPr>
                                <w:rFonts w:ascii="Comic Sans MS" w:eastAsia="Calibri" w:hAnsi="Comic Sans MS" w:cs="Arial"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los </w:t>
                            </w:r>
                            <w:r w:rsidR="002E10AF" w:rsidRPr="00F53726">
                              <w:rPr>
                                <w:rFonts w:ascii="Comic Sans MS" w:eastAsia="Calibri" w:hAnsi="Comic Sans MS" w:cs="Arial"/>
                                <w:iCs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puedo reconocer.</w:t>
                            </w:r>
                          </w:p>
                          <w:p w14:paraId="50BB1090" w14:textId="77777777" w:rsidR="002E10AF" w:rsidRDefault="002E10AF" w:rsidP="002E10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CD78A" id="Nube 2" o:spid="_x0000_s1027" style="position:absolute;margin-left:484.9pt;margin-top:-9.6pt;width:536.1pt;height:136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kDaAIAABkFAAAOAAAAZHJzL2Uyb0RvYy54bWysVN9P2zAQfp+0/8Hy+0hTOsoqUlSBmCYh&#10;hgYTz65j02i2zzu7Tbq/fmcnTRFDe5j2kvh8993P73xx2VnDdgpDA67i5cmEM+Uk1I17rvj3x5sP&#10;55yFKFwtDDhV8b0K/HL5/t1F6xdqChswtUJGTlxYtL7imxj9oiiC3Cgrwgl45UipAa2IJOJzUaNo&#10;ybs1xXQyOStawNojSBUC3V73Sr7M/rVWMn7VOqjITMUpt5i/mL/r9C2WF2LxjMJvGjmkIf4hCysa&#10;R0FHV9ciCrbF5g9XtpEIAXQ8kWAL0LqRKtdA1ZSTV9U8bIRXuRZqTvBjm8L/cyvvdvfImrriU86c&#10;sDSiu+1asWnqTOvDggwe/D0OUqBjKrPTaNOfCmBd7uZ+7KbqIpN0eXY+OZ/NqemSdOX8dH56lvtd&#10;HOEeQ/yswLJ0qLg0sK1zG8XuNkSKSbYHGxJSPn0G+RT3RqUkjPumNNVAMacZndmjrgyynaC51z/K&#10;VA35ypYJohtjRlD5FsjEA2iwTTCVGTUCJ28Bj9FG6xwRXByBtnGAfwfr3v5QdV9rKjt26y4PLOeX&#10;btZQ72mICD27g5c3DfXzVoR4L5DoTDOgFY1f6aMNtBWH4cTZBvDXW/fJnlhGWs5aWo+Kh59bgYoz&#10;88UR/z6Vs1napyzMPs6nJOBLzfqlxm3tFdAkSnoMvMzHZB/N4agR7BNt8ipFJZVwkmITIyIehKvY&#10;ry29BVKtVtmMdsiLeOsevEzOU58TXR67J4F+IFUkPt7BYZXE4hW1etuEdLDaRtBN5t2xr8MEaP8y&#10;hYa3Ii34SzlbHV+05W8AAAD//wMAUEsDBBQABgAIAAAAIQAlmcFM4AAAAAkBAAAPAAAAZHJzL2Rv&#10;d25yZXYueG1sTI/NasMwEITvhb6D2EJviWyT/jleh1IIgaSH/PQBFGtjm1grIymO26evcmpvs8wy&#10;802xGE0nBnK+tYyQThMQxJXVLdcIX4fl5BWED4q16iwTwjd5WJT3d4XKtb3yjoZ9qEUMYZ8rhCaE&#10;PpfSVw0Z5ae2J47eyTqjQjxdLbVT1xhuOpklybM0quXY0KiePhqqzvuLQWjXp/Xntj7sZDr8dKtN&#10;71ZLt0F8fBjf5yACjeHvGW74ER3KyHS0F9ZedAhxSECYpG8ZiJudvGRRHRGyp9kMZFnI/wvKXwAA&#10;AP//AwBQSwECLQAUAAYACAAAACEAtoM4kv4AAADhAQAAEwAAAAAAAAAAAAAAAAAAAAAAW0NvbnRl&#10;bnRfVHlwZXNdLnhtbFBLAQItABQABgAIAAAAIQA4/SH/1gAAAJQBAAALAAAAAAAAAAAAAAAAAC8B&#10;AABfcmVscy8ucmVsc1BLAQItABQABgAIAAAAIQBmq7kDaAIAABkFAAAOAAAAAAAAAAAAAAAAAC4C&#10;AABkcnMvZTJvRG9jLnhtbFBLAQItABQABgAIAAAAIQAlmcFM4AAAAAkBAAAPAAAAAAAAAAAAAAAA&#10;AMI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739633,1052752;340424,1020699;1091877,1403521;917252,1418844;2596990,1572070;2491711,1502093;4543235,1397569;4501155,1474343;5378849,923133;5891218,1210120;6587510,617487;6359300,725107;6039995,218216;6051973,269050;4582794,158936;4699736,94107;3489498,189823;3546078,133922;2206449,208805;2411333,263017;650430,634981;614654,577914" o:connectangles="0,0,0,0,0,0,0,0,0,0,0,0,0,0,0,0,0,0,0,0,0,0" textboxrect="0,0,43200,43200"/>
                <v:textbox>
                  <w:txbxContent>
                    <w:p w14:paraId="1DEBAC44" w14:textId="7473ED5E" w:rsidR="00F53726" w:rsidRPr="00F53726" w:rsidRDefault="00F53726" w:rsidP="00F5372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Comic Sans MS" w:eastAsia="Calibri" w:hAnsi="Comic Sans MS" w:cs="Arial"/>
                          <w:b/>
                          <w:iCs/>
                          <w:sz w:val="24"/>
                          <w:szCs w:val="24"/>
                          <w:lang w:val="es-ES" w:eastAsia="es-ES" w:bidi="es-ES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iCs/>
                          <w:sz w:val="24"/>
                          <w:szCs w:val="24"/>
                          <w:lang w:val="es-ES" w:eastAsia="es-ES" w:bidi="es-ES"/>
                        </w:rPr>
                        <w:t xml:space="preserve"> </w:t>
                      </w:r>
                      <w:r w:rsidRPr="00F53726">
                        <w:rPr>
                          <w:rFonts w:ascii="Comic Sans MS" w:eastAsia="Calibri" w:hAnsi="Comic Sans MS" w:cs="Arial"/>
                          <w:b/>
                          <w:iCs/>
                          <w:sz w:val="24"/>
                          <w:szCs w:val="24"/>
                          <w:lang w:val="es-ES" w:eastAsia="es-ES" w:bidi="es-ES"/>
                        </w:rPr>
                        <w:t>Recuerda</w:t>
                      </w:r>
                    </w:p>
                    <w:p w14:paraId="335DC578" w14:textId="3E034144" w:rsidR="002E10AF" w:rsidRPr="00F53726" w:rsidRDefault="002E10AF" w:rsidP="002E10AF">
                      <w:pPr>
                        <w:pStyle w:val="Prrafodelista"/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</w:pPr>
                      <w:r w:rsidRPr="00F53726">
                        <w:rPr>
                          <w:rFonts w:ascii="Comic Sans MS" w:eastAsia="Calibri" w:hAnsi="Comic Sans MS" w:cs="Arial"/>
                          <w:b/>
                          <w:iCs/>
                          <w:sz w:val="24"/>
                          <w:szCs w:val="24"/>
                          <w:lang w:val="es-ES" w:eastAsia="es-ES" w:bidi="es-ES"/>
                        </w:rPr>
                        <w:t>Las líneas</w:t>
                      </w:r>
                      <w:r w:rsidRPr="00F53726"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  <w:t xml:space="preserve"> hacen referencia a si son rectas o curvas.</w:t>
                      </w:r>
                    </w:p>
                    <w:p w14:paraId="2F6D56B3" w14:textId="3C73A01B" w:rsidR="002E10AF" w:rsidRPr="00F53726" w:rsidRDefault="002E10AF" w:rsidP="002E10AF">
                      <w:pPr>
                        <w:pStyle w:val="Prrafodelista"/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</w:pPr>
                      <w:r w:rsidRPr="00F53726">
                        <w:rPr>
                          <w:rFonts w:ascii="Comic Sans MS" w:eastAsia="Calibri" w:hAnsi="Comic Sans MS" w:cs="Arial"/>
                          <w:b/>
                          <w:iCs/>
                          <w:sz w:val="24"/>
                          <w:szCs w:val="24"/>
                          <w:lang w:val="es-ES" w:eastAsia="es-ES" w:bidi="es-ES"/>
                        </w:rPr>
                        <w:t>Las formas</w:t>
                      </w:r>
                      <w:r w:rsidRPr="00F53726"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  <w:t xml:space="preserve"> hacen referencia a las figuras que identificamos en </w:t>
                      </w:r>
                      <w:r w:rsidR="00F53726"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  <w:t xml:space="preserve">el </w:t>
                      </w:r>
                      <w:r w:rsidRPr="00F53726"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  <w:t>paisaje.</w:t>
                      </w:r>
                    </w:p>
                    <w:p w14:paraId="10A3DD28" w14:textId="1A19D854" w:rsidR="002E10AF" w:rsidRPr="00F53726" w:rsidRDefault="00F53726" w:rsidP="002E10AF">
                      <w:pPr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</w:pPr>
                      <w:r w:rsidRPr="00F53726">
                        <w:rPr>
                          <w:rFonts w:ascii="Comic Sans MS" w:eastAsia="Calibri" w:hAnsi="Comic Sans MS" w:cs="Arial"/>
                          <w:b/>
                          <w:iCs/>
                          <w:sz w:val="24"/>
                          <w:szCs w:val="24"/>
                          <w:lang w:val="es-ES" w:eastAsia="es-ES" w:bidi="es-ES"/>
                        </w:rPr>
                        <w:t xml:space="preserve">      </w:t>
                      </w:r>
                      <w:r w:rsidR="002E10AF" w:rsidRPr="00F53726">
                        <w:rPr>
                          <w:rFonts w:ascii="Comic Sans MS" w:eastAsia="Calibri" w:hAnsi="Comic Sans MS" w:cs="Arial"/>
                          <w:b/>
                          <w:iCs/>
                          <w:sz w:val="24"/>
                          <w:szCs w:val="24"/>
                          <w:lang w:val="es-ES" w:eastAsia="es-ES" w:bidi="es-ES"/>
                        </w:rPr>
                        <w:t>Los colores</w:t>
                      </w:r>
                      <w:r w:rsidR="002E10AF" w:rsidRPr="00F53726"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  <w:t xml:space="preserve"> visualmente</w:t>
                      </w:r>
                      <w:r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  <w:t xml:space="preserve">los </w:t>
                      </w:r>
                      <w:r w:rsidR="002E10AF" w:rsidRPr="00F53726"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  <w:t xml:space="preserve"> puedo</w:t>
                      </w:r>
                      <w:proofErr w:type="gramEnd"/>
                      <w:r w:rsidR="002E10AF" w:rsidRPr="00F53726">
                        <w:rPr>
                          <w:rFonts w:ascii="Comic Sans MS" w:eastAsia="Calibri" w:hAnsi="Comic Sans MS" w:cs="Arial"/>
                          <w:iCs/>
                          <w:sz w:val="24"/>
                          <w:szCs w:val="24"/>
                          <w:lang w:val="es-ES" w:eastAsia="es-ES" w:bidi="es-ES"/>
                        </w:rPr>
                        <w:t xml:space="preserve"> reconocer.</w:t>
                      </w:r>
                    </w:p>
                    <w:p w14:paraId="50BB1090" w14:textId="77777777" w:rsidR="002E10AF" w:rsidRDefault="002E10AF" w:rsidP="002E10A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012DA" w14:textId="36F012A2" w:rsidR="002E10AF" w:rsidRDefault="002E10AF" w:rsidP="00A17979"/>
    <w:p w14:paraId="330797BC" w14:textId="4554DAB1" w:rsidR="002E10AF" w:rsidRDefault="002E10AF" w:rsidP="00A17979"/>
    <w:p w14:paraId="63569882" w14:textId="77777777" w:rsidR="002E10AF" w:rsidRDefault="002E10AF" w:rsidP="00A17979"/>
    <w:p w14:paraId="67FC44F0" w14:textId="77777777" w:rsidR="002E10AF" w:rsidRDefault="002E10AF" w:rsidP="002E10AF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Cs/>
          <w:lang w:val="es-ES" w:eastAsia="es-ES" w:bidi="es-ES"/>
        </w:rPr>
      </w:pPr>
    </w:p>
    <w:p w14:paraId="5FFA4B51" w14:textId="77777777" w:rsidR="002E10AF" w:rsidRDefault="002E10AF" w:rsidP="002E10AF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Cs/>
          <w:lang w:val="es-ES" w:eastAsia="es-ES" w:bidi="es-ES"/>
        </w:rPr>
      </w:pPr>
    </w:p>
    <w:p w14:paraId="4603C730" w14:textId="39C0DE60" w:rsidR="002E10AF" w:rsidRDefault="00F53726" w:rsidP="002E10AF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Cs/>
          <w:lang w:val="es-ES" w:eastAsia="es-ES" w:bidi="es-ES"/>
        </w:rPr>
      </w:pPr>
      <w:r>
        <w:rPr>
          <w:rFonts w:ascii="Arial" w:eastAsia="Calibri" w:hAnsi="Arial" w:cs="Arial"/>
          <w:b/>
          <w:iCs/>
          <w:noProof/>
          <w:lang w:val="es-ES" w:eastAsia="es-ES" w:bidi="es-ES"/>
        </w:rPr>
        <w:t xml:space="preserve">           </w:t>
      </w:r>
      <w:r>
        <w:rPr>
          <w:rFonts w:ascii="Arial" w:eastAsia="Calibri" w:hAnsi="Arial" w:cs="Arial"/>
          <w:b/>
          <w:iCs/>
          <w:noProof/>
          <w:lang w:val="es-ES" w:eastAsia="es-ES" w:bidi="es-ES"/>
        </w:rPr>
        <w:drawing>
          <wp:inline distT="0" distB="0" distL="0" distR="0" wp14:anchorId="57FB1ED6" wp14:editId="182A899B">
            <wp:extent cx="457200" cy="457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6A765E" w14:textId="77777777" w:rsidR="002E10AF" w:rsidRDefault="002E10AF" w:rsidP="002E10AF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Cs/>
          <w:lang w:val="es-ES" w:eastAsia="es-ES" w:bidi="es-ES"/>
        </w:rPr>
      </w:pPr>
    </w:p>
    <w:p w14:paraId="480090EB" w14:textId="77777777" w:rsidR="00F53726" w:rsidRDefault="00F53726" w:rsidP="00F53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Observa los ejemplos para que puedas guiarte y realizar tu trabajo de arte </w:t>
      </w:r>
    </w:p>
    <w:p w14:paraId="1A1EE09D" w14:textId="77777777" w:rsidR="002E10AF" w:rsidRDefault="002E10AF" w:rsidP="002E10AF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Cs/>
          <w:lang w:val="es-ES" w:eastAsia="es-ES" w:bidi="es-ES"/>
        </w:rPr>
      </w:pPr>
    </w:p>
    <w:p w14:paraId="4234AE51" w14:textId="7A10270C" w:rsidR="0098349B" w:rsidRDefault="00F53726" w:rsidP="002E10AF">
      <w:pPr>
        <w:rPr>
          <w:rFonts w:ascii="Comic Sans MS" w:hAnsi="Comic Sans MS"/>
          <w:iCs/>
          <w:sz w:val="24"/>
          <w:szCs w:val="24"/>
        </w:rPr>
      </w:pPr>
      <w:r w:rsidRPr="00F53726">
        <w:rPr>
          <w:noProof/>
        </w:rPr>
        <w:drawing>
          <wp:inline distT="0" distB="0" distL="0" distR="0" wp14:anchorId="534454B8" wp14:editId="188225F4">
            <wp:extent cx="2676525" cy="192595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iCs/>
          <w:sz w:val="24"/>
          <w:szCs w:val="24"/>
        </w:rPr>
        <w:t xml:space="preserve">               </w:t>
      </w:r>
      <w:r>
        <w:rPr>
          <w:rFonts w:ascii="Comic Sans MS" w:hAnsi="Comic Sans MS"/>
          <w:iCs/>
          <w:noProof/>
          <w:sz w:val="24"/>
          <w:szCs w:val="24"/>
        </w:rPr>
        <w:drawing>
          <wp:inline distT="0" distB="0" distL="0" distR="0" wp14:anchorId="0925A723" wp14:editId="696863EF">
            <wp:extent cx="2370149" cy="1943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91" cy="1945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9C744" w14:textId="77777777" w:rsidR="00F53726" w:rsidRPr="006C501E" w:rsidRDefault="00F53726" w:rsidP="00F5372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501E">
        <w:rPr>
          <w:rFonts w:ascii="Arial" w:hAnsi="Arial" w:cs="Arial"/>
          <w:b/>
          <w:bCs/>
          <w:sz w:val="24"/>
          <w:szCs w:val="24"/>
          <w:u w:val="single"/>
        </w:rPr>
        <w:t xml:space="preserve">Ahora a trabajar </w:t>
      </w:r>
    </w:p>
    <w:p w14:paraId="5B3E5FA8" w14:textId="4BFCF164" w:rsidR="00F53726" w:rsidRPr="00C76BD1" w:rsidRDefault="00F53726" w:rsidP="00F53726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I.- Actividad: </w:t>
      </w:r>
      <w:r>
        <w:rPr>
          <w:rFonts w:ascii="Arial" w:hAnsi="Arial" w:cs="Arial"/>
          <w:sz w:val="24"/>
          <w:szCs w:val="24"/>
        </w:rPr>
        <w:t>observa con atención las obras de arte y luego describe lo que ves en ella y lo que sientes. Guíate por el ejemplo dado.</w:t>
      </w:r>
    </w:p>
    <w:p w14:paraId="02E895B7" w14:textId="77777777" w:rsidR="00F53726" w:rsidRPr="00C76BD1" w:rsidRDefault="00F53726" w:rsidP="00F53726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1.- Ordena el espacio y selecciona el material a utilizar  </w:t>
      </w:r>
    </w:p>
    <w:p w14:paraId="2FC42D40" w14:textId="72D34328" w:rsidR="00F53726" w:rsidRPr="00C76BD1" w:rsidRDefault="00F53726" w:rsidP="00F53726">
      <w:pPr>
        <w:spacing w:line="240" w:lineRule="auto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>2.- Imagina</w:t>
      </w:r>
      <w:r>
        <w:rPr>
          <w:rFonts w:ascii="Arial" w:hAnsi="Arial" w:cs="Arial"/>
          <w:sz w:val="24"/>
          <w:szCs w:val="24"/>
        </w:rPr>
        <w:t xml:space="preserve">, </w:t>
      </w:r>
      <w:r w:rsidRPr="00C76BD1">
        <w:rPr>
          <w:rFonts w:ascii="Arial" w:hAnsi="Arial" w:cs="Arial"/>
          <w:sz w:val="24"/>
          <w:szCs w:val="24"/>
        </w:rPr>
        <w:t xml:space="preserve">piensa en los detalles, antes de realizar tu trabajo  </w:t>
      </w:r>
    </w:p>
    <w:p w14:paraId="124E2ECC" w14:textId="48BF975D" w:rsidR="0098349B" w:rsidRDefault="00F53726" w:rsidP="00F53726">
      <w:pPr>
        <w:spacing w:line="240" w:lineRule="auto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3.- Por último, </w:t>
      </w:r>
      <w:r w:rsidR="0098349B">
        <w:rPr>
          <w:rFonts w:ascii="Arial" w:hAnsi="Arial" w:cs="Arial"/>
          <w:sz w:val="24"/>
          <w:szCs w:val="24"/>
        </w:rPr>
        <w:t xml:space="preserve">describe las obras de arte presentadas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8349B" w14:paraId="61A219B8" w14:textId="77777777" w:rsidTr="0098349B">
        <w:tc>
          <w:tcPr>
            <w:tcW w:w="5395" w:type="dxa"/>
          </w:tcPr>
          <w:p w14:paraId="784A9014" w14:textId="69A071D3" w:rsidR="0098349B" w:rsidRPr="0098349B" w:rsidRDefault="0098349B" w:rsidP="00F53726">
            <w:pPr>
              <w:spacing w:line="240" w:lineRule="auto"/>
              <w:rPr>
                <w:rFonts w:ascii="Comic Sans MS" w:hAnsi="Comic Sans MS"/>
                <w:noProof/>
                <w:sz w:val="24"/>
                <w:szCs w:val="24"/>
              </w:rPr>
            </w:pPr>
            <w:r w:rsidRPr="0098349B">
              <w:rPr>
                <w:rFonts w:ascii="Comic Sans MS" w:hAnsi="Comic Sans MS"/>
                <w:noProof/>
                <w:sz w:val="24"/>
                <w:szCs w:val="24"/>
              </w:rPr>
              <w:t xml:space="preserve">La noche estrellada </w:t>
            </w:r>
          </w:p>
          <w:p w14:paraId="5BE36780" w14:textId="77777777" w:rsidR="0098349B" w:rsidRDefault="0098349B" w:rsidP="00F537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7FD48F" wp14:editId="1E0A2F9E">
                  <wp:extent cx="2343150" cy="19431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A6DE67" w14:textId="48C22A73" w:rsidR="0098349B" w:rsidRDefault="0098349B" w:rsidP="00F537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BDE0B96" w14:textId="1400073F" w:rsidR="0098349B" w:rsidRPr="00EB1EBA" w:rsidRDefault="00EB1EBA" w:rsidP="00EB1EBA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B1EBA">
              <w:rPr>
                <w:rFonts w:ascii="Comic Sans MS" w:hAnsi="Comic Sans MS" w:cs="Arial"/>
                <w:sz w:val="24"/>
                <w:szCs w:val="24"/>
              </w:rPr>
              <w:t xml:space="preserve">Se observa la noche con líneas curvas un círculo amarillo, que contiene otro circulo más pequeño en su interior líneas curvas que simulan ser estrellas, colores en tono azul, amarillo y un muy poco verde, </w:t>
            </w:r>
          </w:p>
          <w:p w14:paraId="45AEE55E" w14:textId="78DCDA81" w:rsidR="00EB1EBA" w:rsidRPr="00EB1EBA" w:rsidRDefault="00EB1EBA" w:rsidP="00EB1EBA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B1EBA">
              <w:rPr>
                <w:rFonts w:ascii="Comic Sans MS" w:hAnsi="Comic Sans MS" w:cs="Arial"/>
                <w:sz w:val="24"/>
                <w:szCs w:val="24"/>
              </w:rPr>
              <w:t>Observando la obra de arte siento como si estuviera en un espacio infinito y flotando en el aire.</w:t>
            </w:r>
          </w:p>
        </w:tc>
      </w:tr>
      <w:tr w:rsidR="0098349B" w14:paraId="34BA24E0" w14:textId="77777777" w:rsidTr="0098349B">
        <w:tc>
          <w:tcPr>
            <w:tcW w:w="5395" w:type="dxa"/>
          </w:tcPr>
          <w:p w14:paraId="09E054E6" w14:textId="245891F4" w:rsidR="0098349B" w:rsidRDefault="0045451F" w:rsidP="00F537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 fotográfico el árbol </w:t>
            </w:r>
          </w:p>
          <w:p w14:paraId="6E6E64F6" w14:textId="4AA7797A" w:rsidR="0098349B" w:rsidRDefault="0098349B" w:rsidP="00F537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9E95FEF" wp14:editId="1A580624">
                  <wp:extent cx="2286000" cy="1580515"/>
                  <wp:effectExtent l="0" t="0" r="0" b="63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389" cy="159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71EAD7" w14:textId="5A4AE410" w:rsidR="0098349B" w:rsidRDefault="0098349B" w:rsidP="00F537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1C2F3B" w14:textId="114F56C4" w:rsidR="0098349B" w:rsidRPr="004E42D3" w:rsidRDefault="004E42D3" w:rsidP="00F53726">
            <w:p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4E42D3"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La mirada de la naturaleza </w:t>
            </w:r>
          </w:p>
          <w:p w14:paraId="56E8A125" w14:textId="77777777" w:rsidR="0098349B" w:rsidRDefault="00947034" w:rsidP="00F537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101651" wp14:editId="070D4DBA">
                  <wp:extent cx="2080260" cy="192913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791" cy="193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18821" w14:textId="41723F06" w:rsidR="004E42D3" w:rsidRDefault="004E42D3" w:rsidP="00F537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5901D1F" w14:textId="77777777" w:rsidR="0098349B" w:rsidRDefault="0098349B" w:rsidP="00F537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F01" w14:paraId="1A21F68D" w14:textId="77777777" w:rsidTr="0098349B">
        <w:tc>
          <w:tcPr>
            <w:tcW w:w="5395" w:type="dxa"/>
          </w:tcPr>
          <w:p w14:paraId="2B49F738" w14:textId="47C7320D" w:rsidR="008B3F01" w:rsidRPr="0045451F" w:rsidRDefault="008B3F01" w:rsidP="00F53726">
            <w:p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45451F">
              <w:rPr>
                <w:rFonts w:ascii="Comic Sans MS" w:hAnsi="Comic Sans MS" w:cs="Arial"/>
                <w:sz w:val="24"/>
                <w:szCs w:val="24"/>
              </w:rPr>
              <w:t>Natur</w:t>
            </w:r>
            <w:r w:rsidR="0045451F" w:rsidRPr="0045451F">
              <w:rPr>
                <w:rFonts w:ascii="Comic Sans MS" w:hAnsi="Comic Sans MS" w:cs="Arial"/>
                <w:sz w:val="24"/>
                <w:szCs w:val="24"/>
              </w:rPr>
              <w:t xml:space="preserve">aleza fragmentada </w:t>
            </w:r>
          </w:p>
          <w:p w14:paraId="42DC0BB7" w14:textId="550A22AB" w:rsidR="008B3F01" w:rsidRDefault="008B3F01" w:rsidP="00F537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0B4E19" wp14:editId="00BFE961">
                  <wp:extent cx="2133600" cy="2143125"/>
                  <wp:effectExtent l="0" t="0" r="0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EBA3F7A" w14:textId="77777777" w:rsidR="008B3F01" w:rsidRDefault="008B3F01" w:rsidP="00F537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815FE" w14:textId="77777777" w:rsidR="0098349B" w:rsidRPr="004B0F24" w:rsidRDefault="0098349B" w:rsidP="00F53726">
      <w:pPr>
        <w:spacing w:line="240" w:lineRule="auto"/>
        <w:rPr>
          <w:rFonts w:ascii="Arial" w:hAnsi="Arial" w:cs="Arial"/>
          <w:sz w:val="24"/>
          <w:szCs w:val="24"/>
        </w:rPr>
      </w:pPr>
    </w:p>
    <w:p w14:paraId="3559FED7" w14:textId="77FC8AA1" w:rsidR="00EB1EBA" w:rsidRPr="00EB1EBA" w:rsidRDefault="00EB1EBA" w:rsidP="00EB1EBA">
      <w:pPr>
        <w:rPr>
          <w:rFonts w:ascii="Arial" w:hAnsi="Arial" w:cs="Arial"/>
          <w:sz w:val="24"/>
          <w:szCs w:val="24"/>
        </w:rPr>
      </w:pPr>
      <w:r w:rsidRPr="00EB1EBA">
        <w:rPr>
          <w:rFonts w:ascii="Comic Sans MS" w:hAnsi="Comic Sans MS"/>
          <w:sz w:val="24"/>
          <w:szCs w:val="24"/>
        </w:rPr>
        <w:t xml:space="preserve">Recuerda enviar al </w:t>
      </w:r>
      <w:r w:rsidR="00CE7A57" w:rsidRPr="00EB1EBA">
        <w:rPr>
          <w:rFonts w:ascii="Comic Sans MS" w:hAnsi="Comic Sans MS"/>
          <w:sz w:val="24"/>
          <w:szCs w:val="24"/>
        </w:rPr>
        <w:t>WhatsApp</w:t>
      </w:r>
      <w:r w:rsidRPr="00EB1EBA">
        <w:rPr>
          <w:rFonts w:ascii="Comic Sans MS" w:hAnsi="Comic Sans MS"/>
          <w:sz w:val="24"/>
          <w:szCs w:val="24"/>
        </w:rPr>
        <w:t xml:space="preserve"> del curso la fotografía de tu trabajo de arte creado  </w:t>
      </w:r>
    </w:p>
    <w:p w14:paraId="4F5CF618" w14:textId="58925672" w:rsidR="00F53726" w:rsidRPr="00F53726" w:rsidRDefault="00EB1EBA" w:rsidP="00EB1EBA">
      <w:pPr>
        <w:rPr>
          <w:rFonts w:ascii="Comic Sans MS" w:hAnsi="Comic Sans MS"/>
          <w:iCs/>
          <w:sz w:val="24"/>
          <w:szCs w:val="24"/>
        </w:rPr>
      </w:pPr>
      <w:r w:rsidRPr="00EB1EB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B332D" wp14:editId="25B6FE12">
                <wp:simplePos x="0" y="0"/>
                <wp:positionH relativeFrom="column">
                  <wp:posOffset>3962400</wp:posOffset>
                </wp:positionH>
                <wp:positionV relativeFrom="paragraph">
                  <wp:posOffset>10795</wp:posOffset>
                </wp:positionV>
                <wp:extent cx="2508885" cy="533400"/>
                <wp:effectExtent l="19050" t="0" r="43815" b="114300"/>
                <wp:wrapNone/>
                <wp:docPr id="27" name="Bocadillo nube: n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5334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7574A" w14:textId="77777777" w:rsidR="00EB1EBA" w:rsidRPr="009054F6" w:rsidRDefault="00EB1EBA" w:rsidP="00EB1EBA">
                            <w:pPr>
                              <w:jc w:val="center"/>
                              <w:rPr>
                                <w:rFonts w:ascii="Jokerman" w:hAnsi="Jokerman"/>
                              </w:rPr>
                            </w:pPr>
                            <w:r w:rsidRPr="009054F6">
                              <w:rPr>
                                <w:rFonts w:ascii="Jokerman" w:hAnsi="Jokerman"/>
                              </w:rPr>
                              <w:t>¡Éxito tú puedes 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B332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7" o:spid="_x0000_s1028" type="#_x0000_t106" style="position:absolute;margin-left:312pt;margin-top:.85pt;width:197.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GGkgIAADwFAAAOAAAAZHJzL2Uyb0RvYy54bWysVEtvGjEQvlfqf7B8bxYINHSVJaJEVJWi&#10;JFJS5Tx4vbCSX7UNS/rr+9lLEvI4Vd2Dd8bz/mbG5xd7rdhO+tBaU/HhyYAzaYStW7Ou+K/75Zcp&#10;ZyGSqUlZIyv+KAO/mH3+dN65Uo7sxqpaegYnJpSdq/gmRlcWRRAbqSmcWCcNhI31miJYvy5qTx28&#10;a1WMBoOvRWd97bwVMgTcXvZCPsv+m0aKeNM0QUamKo7cYj59PlfpLGbnVK49uU0rDmnQP2ShqTUI&#10;+uzqkiKxrW/fudKt8DbYJp4IqwvbNK2QuQZUMxy8qeZuQ07mWgBOcM8whf/nVlzvbj1r64qPzjgz&#10;pNGj71ZQ3SplmdmuZJlPBjGw6lwoYXLnbv2BCyBT4fvG6/RHSWyf8X18xlfuIxO4HE0G0+l0wpmA&#10;bHJ6Oh7kBhQv1s6H+ENazRJRcaHstl4QUtnGDC/trkJEZJg8qaagwaq2XiLlzDyGhfJsR2g5JqW2&#10;HWeKQsRlxZf5S6XAxSszZViHCR6dISkmCLPYKIogtQM6waw5I7XGkIvocy6vrMO7oPeo+ijwIH8f&#10;BU6FXFLY9Blnr0mNSt1G7IZqdcWnx9bKJKnM032AI/Wl70Si4n6173uaHKWbla0f0Wdv+wUITixb&#10;hL0CLLfkMfGoGVscb3A0ygIIe6A421j/56P7pI9BhJSzDhsEkH5vyUsU/dNgRL8Nx+O0cpkZT85G&#10;YPyxZHUsMVu9sOjYEO+FE5lM+lE9kY23+gHLPk9RISIjELtvx4FZxH6z8VwIOZ9nNayZo3hl7pxI&#10;zhNyCfD7/QN5dxiziFZd26dto/LNlPW6ydLY+Tbaps0j+IIrhikxWNE8VofnJL0Bx3zWenn0Zn8B&#10;AAD//wMAUEsDBBQABgAIAAAAIQDwZgzo4AAAAAkBAAAPAAAAZHJzL2Rvd25yZXYueG1sTI/LbsIw&#10;EEX3lfoP1iB1UxU7Ec80DqKVYIcQFLVdmniIo8bjNDaQ/n3Nql2Ozujec/NFbxt2wc7XjiQkQwEM&#10;qXS6pkrC4W31NAPmgyKtGkco4Qc9LIr7u1xl2l1ph5d9qFgMIZ8pCSaENuPclwat8kPXIkV2cp1V&#10;IZ5dxXWnrjHcNjwVYsKtqik2GNXiq8Hya3+2Ej5Wy5dPc3jcjr6F2M039n1N61TKh0G/fAYWsA9/&#10;z3DTj+pQRKejO5P2rJEwSUdxS4hgCuzGRTJPgB0lzMZT4EXO/y8ofgEAAP//AwBQSwECLQAUAAYA&#10;CAAAACEAtoM4kv4AAADhAQAAEwAAAAAAAAAAAAAAAAAAAAAAW0NvbnRlbnRfVHlwZXNdLnhtbFBL&#10;AQItABQABgAIAAAAIQA4/SH/1gAAAJQBAAALAAAAAAAAAAAAAAAAAC8BAABfcmVscy8ucmVsc1BL&#10;AQItABQABgAIAAAAIQAM1eGGkgIAADwFAAAOAAAAAAAAAAAAAAAAAC4CAABkcnMvZTJvRG9jLnht&#10;bFBLAQItABQABgAIAAAAIQDwZgzo4AAAAAkBAAAPAAAAAAAAAAAAAAAAAOwEAABkcnMvZG93bnJl&#10;di54bWxQSwUGAAAAAAQABADzAAAA+QUAAAAA&#10;" adj="6300,24300" fillcolor="window" strokecolor="windowText" strokeweight="1pt">
                <v:stroke joinstyle="miter"/>
                <v:textbox>
                  <w:txbxContent>
                    <w:p w14:paraId="1497574A" w14:textId="77777777" w:rsidR="00EB1EBA" w:rsidRPr="009054F6" w:rsidRDefault="00EB1EBA" w:rsidP="00EB1EBA">
                      <w:pPr>
                        <w:jc w:val="center"/>
                        <w:rPr>
                          <w:rFonts w:ascii="Jokerman" w:hAnsi="Jokerman"/>
                        </w:rPr>
                      </w:pPr>
                      <w:r w:rsidRPr="009054F6">
                        <w:rPr>
                          <w:rFonts w:ascii="Jokerman" w:hAnsi="Jokerman"/>
                        </w:rPr>
                        <w:t>¡Éxito tú puedes ¡</w:t>
                      </w:r>
                    </w:p>
                  </w:txbxContent>
                </v:textbox>
              </v:shape>
            </w:pict>
          </mc:Fallback>
        </mc:AlternateContent>
      </w:r>
      <w:r w:rsidRPr="00EB1EBA">
        <w:rPr>
          <w:noProof/>
        </w:rPr>
        <w:t xml:space="preserve">                                                                                                           </w:t>
      </w:r>
    </w:p>
    <w:sectPr w:rsidR="00F53726" w:rsidRPr="00F53726" w:rsidSect="00A17979">
      <w:headerReference w:type="default" r:id="rId26"/>
      <w:pgSz w:w="12240" w:h="18720" w:code="4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40F2C" w14:textId="77777777" w:rsidR="003E6D3B" w:rsidRDefault="003E6D3B" w:rsidP="00A17979">
      <w:pPr>
        <w:spacing w:after="0" w:line="240" w:lineRule="auto"/>
      </w:pPr>
      <w:r>
        <w:separator/>
      </w:r>
    </w:p>
  </w:endnote>
  <w:endnote w:type="continuationSeparator" w:id="0">
    <w:p w14:paraId="2C448DC9" w14:textId="77777777" w:rsidR="003E6D3B" w:rsidRDefault="003E6D3B" w:rsidP="00A1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324ED" w14:textId="77777777" w:rsidR="003E6D3B" w:rsidRDefault="003E6D3B" w:rsidP="00A17979">
      <w:pPr>
        <w:spacing w:after="0" w:line="240" w:lineRule="auto"/>
      </w:pPr>
      <w:r>
        <w:separator/>
      </w:r>
    </w:p>
  </w:footnote>
  <w:footnote w:type="continuationSeparator" w:id="0">
    <w:p w14:paraId="610F6E2C" w14:textId="77777777" w:rsidR="003E6D3B" w:rsidRDefault="003E6D3B" w:rsidP="00A1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91DE6" w14:textId="77777777" w:rsidR="00A17979" w:rsidRDefault="00A17979" w:rsidP="00A17979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5FF784A8" wp14:editId="35A91339">
          <wp:extent cx="275590" cy="2000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68" cy="210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63ECBB39" w14:textId="77777777" w:rsidR="00A17979" w:rsidRDefault="00A17979" w:rsidP="00A17979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Hermanos </w:t>
    </w:r>
  </w:p>
  <w:p w14:paraId="2C017EB9" w14:textId="325344A7" w:rsidR="00A17979" w:rsidRPr="00A17979" w:rsidRDefault="00A17979" w:rsidP="00A17979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4E80"/>
    <w:multiLevelType w:val="hybridMultilevel"/>
    <w:tmpl w:val="775ED7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6591E"/>
    <w:multiLevelType w:val="hybridMultilevel"/>
    <w:tmpl w:val="AB44CD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182F"/>
    <w:multiLevelType w:val="hybridMultilevel"/>
    <w:tmpl w:val="0234E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D7D5A"/>
    <w:multiLevelType w:val="hybridMultilevel"/>
    <w:tmpl w:val="792645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79"/>
    <w:rsid w:val="001A70D7"/>
    <w:rsid w:val="00212042"/>
    <w:rsid w:val="00251A81"/>
    <w:rsid w:val="00266F52"/>
    <w:rsid w:val="002E10AF"/>
    <w:rsid w:val="003E6D3B"/>
    <w:rsid w:val="0045451F"/>
    <w:rsid w:val="004E42D3"/>
    <w:rsid w:val="008B3F01"/>
    <w:rsid w:val="00947034"/>
    <w:rsid w:val="0098349B"/>
    <w:rsid w:val="00A17979"/>
    <w:rsid w:val="00AD6809"/>
    <w:rsid w:val="00B61EC4"/>
    <w:rsid w:val="00CE7A57"/>
    <w:rsid w:val="00EB1EBA"/>
    <w:rsid w:val="00F06AE4"/>
    <w:rsid w:val="00F5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C1D86"/>
  <w15:chartTrackingRefBased/>
  <w15:docId w15:val="{DE5F3339-01EF-44ED-A90D-60F1BAD4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7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979"/>
  </w:style>
  <w:style w:type="paragraph" w:styleId="Piedepgina">
    <w:name w:val="footer"/>
    <w:basedOn w:val="Normal"/>
    <w:link w:val="PiedepginaCar"/>
    <w:uiPriority w:val="99"/>
    <w:unhideWhenUsed/>
    <w:rsid w:val="00A17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979"/>
  </w:style>
  <w:style w:type="paragraph" w:styleId="Sinespaciado">
    <w:name w:val="No Spacing"/>
    <w:uiPriority w:val="1"/>
    <w:qFormat/>
    <w:rsid w:val="00A179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66F52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2E1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bellas-artes/" TargetMode="External"/><Relationship Id="rId13" Type="http://schemas.openxmlformats.org/officeDocument/2006/relationships/hyperlink" Target="https://concepto.de/danza/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s://concepto.de/musica/" TargetMode="External"/><Relationship Id="rId17" Type="http://schemas.openxmlformats.org/officeDocument/2006/relationships/hyperlink" Target="https://concepto.de/historieta/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concepto.de/fotografia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cepto.de/literatura/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concepto.de/cinematografia/" TargetMode="Externa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https://concepto.de/escultura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oncepto.de/pintura/" TargetMode="External"/><Relationship Id="rId14" Type="http://schemas.openxmlformats.org/officeDocument/2006/relationships/hyperlink" Target="https://concepto.de/teatro/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2</cp:revision>
  <dcterms:created xsi:type="dcterms:W3CDTF">2020-08-19T06:24:00Z</dcterms:created>
  <dcterms:modified xsi:type="dcterms:W3CDTF">2020-08-20T16:39:00Z</dcterms:modified>
</cp:coreProperties>
</file>