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45187" w14:textId="77777777" w:rsidR="00CC62F3" w:rsidRPr="005A032D" w:rsidRDefault="00CC62F3" w:rsidP="00CC62F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bookmarkStart w:id="0" w:name="_Hlk40812420"/>
      <w:bookmarkStart w:id="1" w:name="_Hlk37355498"/>
      <w:bookmarkEnd w:id="0"/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GUÍA DE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ARTE   </w:t>
      </w: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A688208" w14:textId="77777777" w:rsidR="00CC62F3" w:rsidRPr="005A032D" w:rsidRDefault="00CC62F3" w:rsidP="00CC62F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CC62F3" w:rsidRPr="005A032D" w14:paraId="6DB6ECCA" w14:textId="77777777" w:rsidTr="006535DD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4C84" w14:textId="77777777" w:rsidR="00CC62F3" w:rsidRPr="005A032D" w:rsidRDefault="00CC62F3" w:rsidP="006535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17F1351A" w14:textId="77777777" w:rsidR="00CC62F3" w:rsidRPr="005A032D" w:rsidRDefault="00CC62F3" w:rsidP="006535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F56C" w14:textId="77777777" w:rsidR="00CC62F3" w:rsidRPr="005A032D" w:rsidRDefault="00CC62F3" w:rsidP="006535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5669F4F1" w14:textId="77777777" w:rsidR="00CC62F3" w:rsidRPr="005A032D" w:rsidRDefault="00CC62F3" w:rsidP="006535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10B" w14:textId="77777777" w:rsidR="00CC62F3" w:rsidRPr="005A032D" w:rsidRDefault="00CC62F3" w:rsidP="006535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6222D79F" w14:textId="6A2D4112" w:rsidR="00735835" w:rsidRPr="005A032D" w:rsidRDefault="00CC62F3" w:rsidP="006535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735835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11</w:t>
            </w:r>
          </w:p>
        </w:tc>
      </w:tr>
      <w:tr w:rsidR="00CC62F3" w:rsidRPr="005A032D" w14:paraId="0F63A86B" w14:textId="77777777" w:rsidTr="006535D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6EF28" w14:textId="77777777" w:rsidR="00CC62F3" w:rsidRPr="005A032D" w:rsidRDefault="00CC62F3" w:rsidP="006535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2831890E" w14:textId="77777777" w:rsidR="00CC62F3" w:rsidRPr="005A032D" w:rsidRDefault="00CC62F3" w:rsidP="006535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CC62F3" w:rsidRPr="005A032D" w14:paraId="14732169" w14:textId="77777777" w:rsidTr="006535D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4F97" w14:textId="3FC11426" w:rsidR="00CC62F3" w:rsidRPr="008D70C5" w:rsidRDefault="00CC62F3" w:rsidP="008D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287110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(s</w:t>
            </w:r>
            <w:r w:rsidRPr="001C4616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):</w:t>
            </w:r>
            <w:r w:rsidR="001C4616" w:rsidRPr="001C4616">
              <w:rPr>
                <w:bCs/>
              </w:rPr>
              <w:t xml:space="preserve"> </w:t>
            </w:r>
            <w:r w:rsidR="008D70C5" w:rsidRPr="008D70C5">
              <w:rPr>
                <w:rFonts w:ascii="Comic Sans MS" w:hAnsi="Comic Sans MS"/>
                <w:bCs/>
                <w:sz w:val="24"/>
                <w:szCs w:val="24"/>
              </w:rPr>
              <w:t>OA 1</w:t>
            </w:r>
            <w:r w:rsidR="008D70C5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  <w:r w:rsidR="008D70C5" w:rsidRPr="008D70C5">
              <w:rPr>
                <w:rFonts w:ascii="Comic Sans MS" w:hAnsi="Comic Sans MS"/>
                <w:bCs/>
                <w:sz w:val="24"/>
                <w:szCs w:val="24"/>
              </w:rPr>
              <w:t xml:space="preserve">Expresar y crear trabajos de arte a partir de la observación del: › entorno natural: animales, plantas y fenómenos naturales › entorno cultural: creencias de distintas culturas (mitos, seres imaginarios, dioses, fiestas, tradiciones, otros) › entorno artístico: arte de la Antigüedad y movimientos artísticos como fauvismo, expresionismo y art </w:t>
            </w:r>
            <w:r w:rsidR="00BB5EF3">
              <w:rPr>
                <w:rFonts w:ascii="Comic Sans MS" w:hAnsi="Comic Sans MS"/>
                <w:bCs/>
                <w:sz w:val="24"/>
                <w:szCs w:val="24"/>
              </w:rPr>
              <w:t>Nouveau</w:t>
            </w:r>
          </w:p>
        </w:tc>
      </w:tr>
      <w:tr w:rsidR="00CC62F3" w:rsidRPr="005A032D" w14:paraId="59B20190" w14:textId="77777777" w:rsidTr="006535D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6C8C" w14:textId="465114DE" w:rsidR="00735835" w:rsidRPr="005A032D" w:rsidRDefault="00CC62F3" w:rsidP="006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5A032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376FBC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seres imaginarios </w:t>
            </w:r>
          </w:p>
        </w:tc>
      </w:tr>
      <w:tr w:rsidR="00CC62F3" w:rsidRPr="00FE1754" w14:paraId="29F54281" w14:textId="77777777" w:rsidTr="006535D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CED3" w14:textId="6B148779" w:rsidR="00CC62F3" w:rsidRPr="00FE1754" w:rsidRDefault="00CC62F3" w:rsidP="006535DD">
            <w:pPr>
              <w:spacing w:after="0" w:line="240" w:lineRule="auto"/>
              <w:rPr>
                <w:rFonts w:ascii="Comic Sans MS" w:hAnsi="Comic Sans MS"/>
              </w:rPr>
            </w:pPr>
            <w:r w:rsidRPr="00FE1754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931338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:</w:t>
            </w:r>
            <w:r w:rsidRPr="00376FBC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376FBC" w:rsidRPr="00376FBC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Crear </w:t>
            </w:r>
            <w:r w:rsidR="00BB5EF3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trabajo de art</w:t>
            </w:r>
            <w:r w:rsidR="00701029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e</w:t>
            </w:r>
            <w:r w:rsidR="007F5025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,</w:t>
            </w:r>
            <w:r w:rsidR="00701029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7F5025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de seres</w:t>
            </w:r>
            <w:r w:rsidR="008D70C5" w:rsidRPr="00376FBC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imaginarios</w:t>
            </w:r>
            <w:r w:rsidR="00376FBC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utilizando técnica mixta mediante guía de trabajo </w:t>
            </w:r>
          </w:p>
        </w:tc>
      </w:tr>
      <w:tr w:rsidR="00CC62F3" w:rsidRPr="00FE1754" w14:paraId="7C62054B" w14:textId="77777777" w:rsidTr="006535D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1E23" w14:textId="77777777" w:rsidR="00CC62F3" w:rsidRPr="00FE1754" w:rsidRDefault="00CC62F3" w:rsidP="006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FE1754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FE1754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Crear  </w:t>
            </w:r>
          </w:p>
        </w:tc>
      </w:tr>
    </w:tbl>
    <w:p w14:paraId="5772139E" w14:textId="77777777" w:rsidR="00CC62F3" w:rsidRPr="005A032D" w:rsidRDefault="00CC62F3" w:rsidP="00CC62F3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4E677A86" w14:textId="77777777" w:rsidR="00CC62F3" w:rsidRPr="005A032D" w:rsidRDefault="00CC62F3" w:rsidP="00CC62F3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¿Qué necesito saber?</w:t>
      </w:r>
    </w:p>
    <w:p w14:paraId="72D4569F" w14:textId="77777777" w:rsidR="00CC62F3" w:rsidRPr="005A032D" w:rsidRDefault="00CC62F3" w:rsidP="00CC62F3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eastAsia="Times New Roman" w:hAnsi="Comic Sans MS" w:cs="Arial"/>
          <w:b/>
          <w:bCs/>
          <w:noProof/>
          <w:color w:val="008000"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3513DF7" wp14:editId="7EC30511">
            <wp:simplePos x="0" y="0"/>
            <wp:positionH relativeFrom="margin">
              <wp:posOffset>504825</wp:posOffset>
            </wp:positionH>
            <wp:positionV relativeFrom="paragraph">
              <wp:posOffset>8255</wp:posOffset>
            </wp:positionV>
            <wp:extent cx="1127760" cy="1078865"/>
            <wp:effectExtent l="0" t="0" r="0" b="6985"/>
            <wp:wrapThrough wrapText="bothSides">
              <wp:wrapPolygon edited="0">
                <wp:start x="0" y="0"/>
                <wp:lineTo x="0" y="21358"/>
                <wp:lineTo x="21162" y="21358"/>
                <wp:lineTo x="21162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BF9D6" w14:textId="77777777" w:rsidR="00CC62F3" w:rsidRPr="005A032D" w:rsidRDefault="00CC62F3" w:rsidP="00CC62F3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6634D" wp14:editId="056BA6C0">
                <wp:simplePos x="0" y="0"/>
                <wp:positionH relativeFrom="column">
                  <wp:posOffset>1838052</wp:posOffset>
                </wp:positionH>
                <wp:positionV relativeFrom="paragraph">
                  <wp:posOffset>49349</wp:posOffset>
                </wp:positionV>
                <wp:extent cx="4837067" cy="1294361"/>
                <wp:effectExtent l="381000" t="19050" r="40005" b="20320"/>
                <wp:wrapNone/>
                <wp:docPr id="7" name="Bocadillo: oval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7067" cy="1294361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1A872" w14:textId="164326DA" w:rsidR="006535DD" w:rsidRPr="005A032D" w:rsidRDefault="006535DD" w:rsidP="00CC62F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A032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52B1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crear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y</w:t>
                            </w:r>
                            <w:r w:rsidRPr="00F0799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qué entendemos por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52B1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 xml:space="preserve">seres imaginarios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6634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margin-left:144.75pt;margin-top:3.9pt;width:380.85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" adj="-1525,14832" strokeweight="1.5pt">
                <v:stroke dashstyle="1 1"/>
                <v:textbox>
                  <w:txbxContent>
                    <w:p w14:paraId="3AD1A872" w14:textId="164326DA" w:rsidR="006535DD" w:rsidRPr="005A032D" w:rsidRDefault="006535DD" w:rsidP="00CC62F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A032D">
                        <w:rPr>
                          <w:rFonts w:ascii="Comic Sans MS" w:hAnsi="Comic Sans MS"/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8952B1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crear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y</w:t>
                      </w:r>
                      <w:r w:rsidRPr="00F0799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qué entendemos por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8952B1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 xml:space="preserve">seres imaginarios </w:t>
                      </w:r>
                    </w:p>
                  </w:txbxContent>
                </v:textbox>
              </v:shape>
            </w:pict>
          </mc:Fallback>
        </mc:AlternateContent>
      </w:r>
    </w:p>
    <w:p w14:paraId="017C6C20" w14:textId="77777777" w:rsidR="00CC62F3" w:rsidRDefault="00CC62F3" w:rsidP="00CC62F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D4CB1E3" w14:textId="77777777" w:rsidR="00CC62F3" w:rsidRDefault="00CC62F3" w:rsidP="00CC62F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2511607" w14:textId="77777777" w:rsidR="00CC62F3" w:rsidRDefault="00CC62F3" w:rsidP="00CC62F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</w:t>
      </w:r>
    </w:p>
    <w:p w14:paraId="1BC6D13E" w14:textId="77777777" w:rsidR="00CC62F3" w:rsidRPr="005A032D" w:rsidRDefault="00CC62F3" w:rsidP="00CC62F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</w:t>
      </w:r>
    </w:p>
    <w:bookmarkEnd w:id="1"/>
    <w:p w14:paraId="5967604D" w14:textId="77777777" w:rsidR="00376FBC" w:rsidRDefault="00376FBC" w:rsidP="00376FBC">
      <w:pPr>
        <w:shd w:val="clear" w:color="auto" w:fill="FFFFFF"/>
        <w:spacing w:line="240" w:lineRule="auto"/>
        <w:jc w:val="both"/>
      </w:pPr>
    </w:p>
    <w:p w14:paraId="5D4DC079" w14:textId="63DE120D" w:rsidR="00376FBC" w:rsidRDefault="00CC62F3" w:rsidP="00376FBC">
      <w:pPr>
        <w:shd w:val="clear" w:color="auto" w:fill="FFFFFF"/>
        <w:spacing w:line="240" w:lineRule="auto"/>
        <w:jc w:val="both"/>
        <w:rPr>
          <w:rFonts w:ascii="Comic Sans MS" w:hAnsi="Comic Sans MS"/>
          <w:noProof/>
          <w:sz w:val="24"/>
          <w:szCs w:val="24"/>
        </w:rPr>
      </w:pPr>
      <w:r w:rsidRPr="0007501E">
        <w:rPr>
          <w:rFonts w:ascii="Comic Sans MS" w:hAnsi="Comic Sans MS"/>
          <w:noProof/>
          <w:sz w:val="24"/>
          <w:szCs w:val="24"/>
        </w:rPr>
        <w:t xml:space="preserve"> </w:t>
      </w:r>
      <w:r w:rsidR="00376FBC" w:rsidRPr="0007501E">
        <w:rPr>
          <w:rFonts w:ascii="Comic Sans MS" w:hAnsi="Comic Sans MS"/>
          <w:noProof/>
          <w:sz w:val="24"/>
          <w:szCs w:val="24"/>
        </w:rPr>
        <w:t xml:space="preserve">Entonces </w:t>
      </w:r>
    </w:p>
    <w:p w14:paraId="0ADDBECC" w14:textId="08B4A99D" w:rsidR="00376FBC" w:rsidRDefault="00376FBC" w:rsidP="00376FBC">
      <w:pPr>
        <w:shd w:val="clear" w:color="auto" w:fill="FFFFFF"/>
        <w:spacing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es-CL"/>
        </w:rPr>
      </w:pPr>
      <w:r>
        <w:rPr>
          <w:rFonts w:ascii="Comic Sans MS" w:hAnsi="Comic Sans MS"/>
          <w:b/>
          <w:bCs/>
          <w:sz w:val="24"/>
          <w:szCs w:val="24"/>
        </w:rPr>
        <w:t>C</w:t>
      </w:r>
      <w:r w:rsidRPr="0088301C">
        <w:rPr>
          <w:rFonts w:ascii="Comic Sans MS" w:hAnsi="Comic Sans MS"/>
          <w:b/>
          <w:bCs/>
          <w:sz w:val="24"/>
          <w:szCs w:val="24"/>
        </w:rPr>
        <w:t>rear</w:t>
      </w:r>
      <w:r w:rsidRPr="0088301C">
        <w:rPr>
          <w:rFonts w:ascii="Comic Sans MS" w:hAnsi="Comic Sans MS"/>
          <w:sz w:val="24"/>
          <w:szCs w:val="24"/>
        </w:rPr>
        <w:t xml:space="preserve"> es </w:t>
      </w:r>
      <w:r w:rsidRPr="0088301C">
        <w:rPr>
          <w:rFonts w:ascii="Comic Sans MS" w:eastAsia="Times New Roman" w:hAnsi="Comic Sans MS" w:cs="Arial"/>
          <w:color w:val="222222"/>
          <w:sz w:val="24"/>
          <w:szCs w:val="24"/>
          <w:lang w:eastAsia="es-CL"/>
        </w:rPr>
        <w:t>la capacidad   de producir algún elemento ya sea artística, imaginativa o intelectual.</w:t>
      </w:r>
    </w:p>
    <w:p w14:paraId="5F447328" w14:textId="77777777" w:rsidR="00192AE5" w:rsidRDefault="00192AE5" w:rsidP="00C57A16">
      <w:pPr>
        <w:shd w:val="clear" w:color="auto" w:fill="FFFFFF"/>
        <w:spacing w:line="240" w:lineRule="auto"/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s-CL"/>
        </w:rPr>
      </w:pPr>
    </w:p>
    <w:p w14:paraId="618E2C01" w14:textId="5429B653" w:rsidR="00376FBC" w:rsidRPr="00BB5EF3" w:rsidRDefault="00376FBC" w:rsidP="00C57A16">
      <w:pPr>
        <w:shd w:val="clear" w:color="auto" w:fill="FFFFFF"/>
        <w:spacing w:line="240" w:lineRule="auto"/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s-CL"/>
        </w:rPr>
      </w:pPr>
      <w:r w:rsidRPr="00BB5EF3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s-CL"/>
        </w:rPr>
        <w:t>¿Que son lo</w:t>
      </w:r>
      <w:r w:rsidR="002C5F49" w:rsidRPr="00BB5EF3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s-CL"/>
        </w:rPr>
        <w:t>s</w:t>
      </w:r>
      <w:r w:rsidRPr="00BB5EF3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s-CL"/>
        </w:rPr>
        <w:t xml:space="preserve"> seres imaginarios? </w:t>
      </w:r>
    </w:p>
    <w:p w14:paraId="15DBAEF3" w14:textId="75278985" w:rsidR="00376FBC" w:rsidRDefault="00C57A16" w:rsidP="00C57A16">
      <w:pPr>
        <w:shd w:val="clear" w:color="auto" w:fill="FFFFFF"/>
        <w:spacing w:line="240" w:lineRule="auto"/>
        <w:rPr>
          <w:rFonts w:ascii="Comic Sans MS" w:hAnsi="Comic Sans MS" w:cs="Arial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lang w:eastAsia="es-CL"/>
        </w:rPr>
        <w:t xml:space="preserve">Son </w:t>
      </w:r>
      <w:r w:rsidR="00376FBC" w:rsidRPr="00C57A16">
        <w:rPr>
          <w:rFonts w:ascii="Comic Sans MS" w:eastAsia="Times New Roman" w:hAnsi="Comic Sans MS" w:cs="Arial"/>
          <w:color w:val="222222"/>
          <w:sz w:val="24"/>
          <w:szCs w:val="24"/>
          <w:lang w:eastAsia="es-CL"/>
        </w:rPr>
        <w:t xml:space="preserve"> </w:t>
      </w:r>
      <w:r w:rsidRPr="00050278">
        <w:rPr>
          <w:rFonts w:ascii="Comic Sans MS" w:hAnsi="Comic Sans MS" w:cs="Arial"/>
          <w:b/>
          <w:bCs/>
          <w:sz w:val="24"/>
          <w:szCs w:val="24"/>
          <w:shd w:val="clear" w:color="auto" w:fill="FFFFFF"/>
        </w:rPr>
        <w:t>criaturas</w:t>
      </w:r>
      <w:r w:rsidR="00BB5EF3">
        <w:rPr>
          <w:rFonts w:ascii="Comic Sans MS" w:hAnsi="Comic Sans MS" w:cs="Arial"/>
          <w:b/>
          <w:bCs/>
          <w:sz w:val="24"/>
          <w:szCs w:val="24"/>
          <w:shd w:val="clear" w:color="auto" w:fill="FFFFFF"/>
        </w:rPr>
        <w:t xml:space="preserve"> </w:t>
      </w:r>
      <w:r w:rsidRPr="00050278">
        <w:rPr>
          <w:rFonts w:ascii="Comic Sans MS" w:hAnsi="Comic Sans MS" w:cs="Arial"/>
          <w:b/>
          <w:bCs/>
          <w:sz w:val="24"/>
          <w:szCs w:val="24"/>
          <w:shd w:val="clear" w:color="auto" w:fill="FFFFFF"/>
        </w:rPr>
        <w:t>ficticia</w:t>
      </w:r>
      <w:r w:rsidR="00BB5EF3">
        <w:rPr>
          <w:rFonts w:ascii="Comic Sans MS" w:hAnsi="Comic Sans MS" w:cs="Arial"/>
          <w:b/>
          <w:bCs/>
          <w:sz w:val="24"/>
          <w:szCs w:val="24"/>
          <w:shd w:val="clear" w:color="auto" w:fill="FFFFFF"/>
        </w:rPr>
        <w:t>s</w:t>
      </w:r>
      <w:r w:rsidRPr="00050278">
        <w:rPr>
          <w:rFonts w:ascii="Comic Sans MS" w:hAnsi="Comic Sans MS" w:cs="Arial"/>
          <w:sz w:val="24"/>
          <w:szCs w:val="24"/>
          <w:shd w:val="clear" w:color="auto" w:fill="FFFFFF"/>
        </w:rPr>
        <w:t>, </w:t>
      </w:r>
      <w:r w:rsidRPr="00050278">
        <w:rPr>
          <w:rFonts w:ascii="Comic Sans MS" w:hAnsi="Comic Sans MS" w:cs="Arial"/>
          <w:b/>
          <w:bCs/>
          <w:sz w:val="24"/>
          <w:szCs w:val="24"/>
          <w:shd w:val="clear" w:color="auto" w:fill="FFFFFF"/>
        </w:rPr>
        <w:t>fantástica</w:t>
      </w:r>
      <w:r w:rsidR="00BB5EF3">
        <w:rPr>
          <w:rFonts w:ascii="Comic Sans MS" w:hAnsi="Comic Sans MS" w:cs="Arial"/>
          <w:b/>
          <w:bCs/>
          <w:sz w:val="24"/>
          <w:szCs w:val="24"/>
          <w:shd w:val="clear" w:color="auto" w:fill="FFFFFF"/>
        </w:rPr>
        <w:t>s</w:t>
      </w:r>
      <w:r w:rsidRPr="00050278">
        <w:rPr>
          <w:rFonts w:ascii="Comic Sans MS" w:hAnsi="Comic Sans MS" w:cs="Arial"/>
          <w:sz w:val="24"/>
          <w:szCs w:val="24"/>
          <w:shd w:val="clear" w:color="auto" w:fill="FFFFFF"/>
        </w:rPr>
        <w:t>, </w:t>
      </w:r>
      <w:r w:rsidRPr="00050278">
        <w:rPr>
          <w:rFonts w:ascii="Comic Sans MS" w:hAnsi="Comic Sans MS" w:cs="Arial"/>
          <w:b/>
          <w:bCs/>
          <w:sz w:val="24"/>
          <w:szCs w:val="24"/>
          <w:shd w:val="clear" w:color="auto" w:fill="FFFFFF"/>
        </w:rPr>
        <w:t>fabulosa</w:t>
      </w:r>
      <w:r w:rsidR="00BB5EF3">
        <w:rPr>
          <w:rFonts w:ascii="Comic Sans MS" w:hAnsi="Comic Sans MS" w:cs="Arial"/>
          <w:b/>
          <w:bCs/>
          <w:sz w:val="24"/>
          <w:szCs w:val="24"/>
          <w:shd w:val="clear" w:color="auto" w:fill="FFFFFF"/>
        </w:rPr>
        <w:t>s</w:t>
      </w:r>
      <w:r w:rsidRPr="00050278">
        <w:rPr>
          <w:rFonts w:ascii="Comic Sans MS" w:hAnsi="Comic Sans MS" w:cs="Arial"/>
          <w:sz w:val="24"/>
          <w:szCs w:val="24"/>
          <w:shd w:val="clear" w:color="auto" w:fill="FFFFFF"/>
        </w:rPr>
        <w:t>, </w:t>
      </w:r>
      <w:r w:rsidRPr="00050278">
        <w:rPr>
          <w:rFonts w:ascii="Comic Sans MS" w:hAnsi="Comic Sans MS" w:cs="Arial"/>
          <w:b/>
          <w:bCs/>
          <w:sz w:val="24"/>
          <w:szCs w:val="24"/>
          <w:shd w:val="clear" w:color="auto" w:fill="FFFFFF"/>
        </w:rPr>
        <w:t>misteriosa</w:t>
      </w:r>
      <w:r w:rsidR="00BB5EF3">
        <w:rPr>
          <w:rFonts w:ascii="Comic Sans MS" w:hAnsi="Comic Sans MS" w:cs="Arial"/>
          <w:b/>
          <w:bCs/>
          <w:sz w:val="24"/>
          <w:szCs w:val="24"/>
          <w:shd w:val="clear" w:color="auto" w:fill="FFFFFF"/>
        </w:rPr>
        <w:t>s</w:t>
      </w:r>
      <w:r w:rsidRPr="00050278">
        <w:rPr>
          <w:rFonts w:ascii="Comic Sans MS" w:hAnsi="Comic Sans MS" w:cs="Arial"/>
          <w:sz w:val="24"/>
          <w:szCs w:val="24"/>
          <w:shd w:val="clear" w:color="auto" w:fill="FFFFFF"/>
        </w:rPr>
        <w:t> o </w:t>
      </w:r>
      <w:r w:rsidRPr="00050278">
        <w:rPr>
          <w:rFonts w:ascii="Comic Sans MS" w:hAnsi="Comic Sans MS" w:cs="Arial"/>
          <w:b/>
          <w:bCs/>
          <w:sz w:val="24"/>
          <w:szCs w:val="24"/>
          <w:shd w:val="clear" w:color="auto" w:fill="FFFFFF"/>
        </w:rPr>
        <w:t>legendaria</w:t>
      </w:r>
      <w:r w:rsidR="00BB5EF3">
        <w:rPr>
          <w:rFonts w:ascii="Comic Sans MS" w:hAnsi="Comic Sans MS" w:cs="Arial"/>
          <w:b/>
          <w:bCs/>
          <w:sz w:val="24"/>
          <w:szCs w:val="24"/>
          <w:shd w:val="clear" w:color="auto" w:fill="FFFFFF"/>
        </w:rPr>
        <w:t>s</w:t>
      </w:r>
      <w:r w:rsidR="008952B1">
        <w:rPr>
          <w:rFonts w:ascii="Comic Sans MS" w:hAnsi="Comic Sans MS" w:cs="Arial"/>
          <w:b/>
          <w:bCs/>
          <w:sz w:val="24"/>
          <w:szCs w:val="24"/>
          <w:shd w:val="clear" w:color="auto" w:fill="FFFFFF"/>
        </w:rPr>
        <w:t>,</w:t>
      </w:r>
      <w:r w:rsidRPr="00050278">
        <w:rPr>
          <w:rFonts w:ascii="Comic Sans MS" w:hAnsi="Comic Sans MS" w:cs="Arial"/>
          <w:sz w:val="24"/>
          <w:szCs w:val="24"/>
          <w:shd w:val="clear" w:color="auto" w:fill="FFFFFF"/>
        </w:rPr>
        <w:t> son denominaciones que se dan a distintos seres presentes en la </w:t>
      </w:r>
      <w:hyperlink r:id="rId8" w:tooltip="Mitología" w:history="1">
        <w:r w:rsidRPr="00050278">
          <w:rPr>
            <w:rStyle w:val="Hipervnculo"/>
            <w:rFonts w:ascii="Comic Sans MS" w:hAnsi="Comic Sans MS" w:cs="Arial"/>
            <w:color w:val="auto"/>
            <w:sz w:val="24"/>
            <w:szCs w:val="24"/>
            <w:shd w:val="clear" w:color="auto" w:fill="FFFFFF"/>
          </w:rPr>
          <w:t>mitología</w:t>
        </w:r>
      </w:hyperlink>
      <w:r w:rsidRPr="00050278">
        <w:rPr>
          <w:rFonts w:ascii="Comic Sans MS" w:hAnsi="Comic Sans MS" w:cs="Arial"/>
          <w:sz w:val="24"/>
          <w:szCs w:val="24"/>
          <w:shd w:val="clear" w:color="auto" w:fill="FFFFFF"/>
        </w:rPr>
        <w:t> de distintas civilizaciones o en </w:t>
      </w:r>
      <w:hyperlink r:id="rId9" w:tooltip="Leyenda" w:history="1">
        <w:r w:rsidRPr="00050278">
          <w:rPr>
            <w:rStyle w:val="Hipervnculo"/>
            <w:rFonts w:ascii="Comic Sans MS" w:hAnsi="Comic Sans MS" w:cs="Arial"/>
            <w:color w:val="auto"/>
            <w:sz w:val="24"/>
            <w:szCs w:val="24"/>
            <w:shd w:val="clear" w:color="auto" w:fill="FFFFFF"/>
          </w:rPr>
          <w:t>leyendas</w:t>
        </w:r>
      </w:hyperlink>
      <w:r w:rsidRPr="00050278">
        <w:rPr>
          <w:rFonts w:ascii="Comic Sans MS" w:hAnsi="Comic Sans MS" w:cs="Arial"/>
          <w:sz w:val="24"/>
          <w:szCs w:val="24"/>
          <w:shd w:val="clear" w:color="auto" w:fill="FFFFFF"/>
        </w:rPr>
        <w:t> más o menos tradicionales del </w:t>
      </w:r>
      <w:hyperlink r:id="rId10" w:tooltip="Folclore" w:history="1">
        <w:r w:rsidRPr="00050278">
          <w:rPr>
            <w:rStyle w:val="Hipervnculo"/>
            <w:rFonts w:ascii="Comic Sans MS" w:hAnsi="Comic Sans MS" w:cs="Arial"/>
            <w:color w:val="auto"/>
            <w:sz w:val="24"/>
            <w:szCs w:val="24"/>
            <w:shd w:val="clear" w:color="auto" w:fill="FFFFFF"/>
          </w:rPr>
          <w:t>folclore</w:t>
        </w:r>
      </w:hyperlink>
      <w:r w:rsidRPr="00050278">
        <w:rPr>
          <w:rFonts w:ascii="Comic Sans MS" w:hAnsi="Comic Sans MS" w:cs="Arial"/>
          <w:sz w:val="24"/>
          <w:szCs w:val="24"/>
          <w:shd w:val="clear" w:color="auto" w:fill="FFFFFF"/>
        </w:rPr>
        <w:t> o la </w:t>
      </w:r>
      <w:hyperlink r:id="rId11" w:tooltip="Cultura popular" w:history="1">
        <w:r w:rsidRPr="00050278">
          <w:rPr>
            <w:rStyle w:val="Hipervnculo"/>
            <w:rFonts w:ascii="Comic Sans MS" w:hAnsi="Comic Sans MS" w:cs="Arial"/>
            <w:color w:val="auto"/>
            <w:sz w:val="24"/>
            <w:szCs w:val="24"/>
            <w:shd w:val="clear" w:color="auto" w:fill="FFFFFF"/>
          </w:rPr>
          <w:t>cultura popular</w:t>
        </w:r>
      </w:hyperlink>
      <w:r w:rsidRPr="00050278">
        <w:rPr>
          <w:rFonts w:ascii="Comic Sans MS" w:hAnsi="Comic Sans MS" w:cs="Arial"/>
          <w:sz w:val="24"/>
          <w:szCs w:val="24"/>
          <w:shd w:val="clear" w:color="auto" w:fill="FFFFFF"/>
        </w:rPr>
        <w:t>; con independencia de su carácter </w:t>
      </w:r>
      <w:hyperlink r:id="rId12" w:tooltip="Sobrenatural" w:history="1">
        <w:r w:rsidRPr="00050278">
          <w:rPr>
            <w:rStyle w:val="Hipervnculo"/>
            <w:rFonts w:ascii="Comic Sans MS" w:hAnsi="Comic Sans MS" w:cs="Arial"/>
            <w:color w:val="auto"/>
            <w:sz w:val="24"/>
            <w:szCs w:val="24"/>
            <w:shd w:val="clear" w:color="auto" w:fill="FFFFFF"/>
          </w:rPr>
          <w:t>sobrenatural</w:t>
        </w:r>
      </w:hyperlink>
      <w:r w:rsidRPr="00050278">
        <w:rPr>
          <w:rFonts w:ascii="Comic Sans MS" w:hAnsi="Comic Sans MS" w:cs="Arial"/>
          <w:sz w:val="24"/>
          <w:szCs w:val="24"/>
          <w:shd w:val="clear" w:color="auto" w:fill="FFFFFF"/>
        </w:rPr>
        <w:t> o no, o de la </w:t>
      </w:r>
      <w:hyperlink r:id="rId13" w:tooltip="Creencia" w:history="1">
        <w:r w:rsidRPr="00050278">
          <w:rPr>
            <w:rStyle w:val="Hipervnculo"/>
            <w:rFonts w:ascii="Comic Sans MS" w:hAnsi="Comic Sans MS" w:cs="Arial"/>
            <w:color w:val="auto"/>
            <w:sz w:val="24"/>
            <w:szCs w:val="24"/>
            <w:shd w:val="clear" w:color="auto" w:fill="FFFFFF"/>
          </w:rPr>
          <w:t>creencia</w:t>
        </w:r>
      </w:hyperlink>
      <w:r w:rsidRPr="00050278">
        <w:rPr>
          <w:rFonts w:ascii="Comic Sans MS" w:hAnsi="Comic Sans MS" w:cs="Arial"/>
          <w:sz w:val="24"/>
          <w:szCs w:val="24"/>
          <w:shd w:val="clear" w:color="auto" w:fill="FFFFFF"/>
        </w:rPr>
        <w:t> en la realidad de su existencia, que solía ser común, incluso entre las personas instruidas, en la época anterior a la </w:t>
      </w:r>
      <w:hyperlink r:id="rId14" w:tooltip="Ilustración" w:history="1">
        <w:r w:rsidRPr="00050278">
          <w:rPr>
            <w:rStyle w:val="Hipervnculo"/>
            <w:rFonts w:ascii="Comic Sans MS" w:hAnsi="Comic Sans MS" w:cs="Arial"/>
            <w:color w:val="auto"/>
            <w:sz w:val="24"/>
            <w:szCs w:val="24"/>
            <w:shd w:val="clear" w:color="auto" w:fill="FFFFFF"/>
          </w:rPr>
          <w:t>Ilustración</w:t>
        </w:r>
      </w:hyperlink>
      <w:r w:rsidRPr="00050278">
        <w:rPr>
          <w:rFonts w:ascii="Comic Sans MS" w:hAnsi="Comic Sans MS" w:cs="Arial"/>
          <w:sz w:val="24"/>
          <w:szCs w:val="24"/>
          <w:shd w:val="clear" w:color="auto" w:fill="FFFFFF"/>
        </w:rPr>
        <w:t>.</w:t>
      </w:r>
    </w:p>
    <w:p w14:paraId="43E717AA" w14:textId="53816035" w:rsidR="00E76B38" w:rsidRDefault="00E76B38" w:rsidP="00C57A16">
      <w:pPr>
        <w:shd w:val="clear" w:color="auto" w:fill="FFFFFF"/>
        <w:spacing w:line="240" w:lineRule="auto"/>
        <w:rPr>
          <w:rFonts w:ascii="Comic Sans MS" w:hAnsi="Comic Sans MS" w:cs="Arial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Ejemplos de algunos seres imaginarios </w:t>
      </w:r>
    </w:p>
    <w:p w14:paraId="2554A686" w14:textId="644D9A69" w:rsidR="00192AE5" w:rsidRDefault="00192AE5" w:rsidP="00192AE5">
      <w:pPr>
        <w:pStyle w:val="Prrafodelista"/>
        <w:numPr>
          <w:ilvl w:val="0"/>
          <w:numId w:val="4"/>
        </w:numPr>
        <w:shd w:val="clear" w:color="auto" w:fill="FFFFFF"/>
        <w:spacing w:line="240" w:lineRule="auto"/>
        <w:rPr>
          <w:rFonts w:ascii="Comic Sans MS" w:hAnsi="Comic Sans MS" w:cs="Arial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La llorona </w:t>
      </w:r>
    </w:p>
    <w:p w14:paraId="102993C0" w14:textId="643E4E98" w:rsidR="00192AE5" w:rsidRDefault="00192AE5" w:rsidP="00192AE5">
      <w:pPr>
        <w:pStyle w:val="Prrafodelista"/>
        <w:numPr>
          <w:ilvl w:val="0"/>
          <w:numId w:val="4"/>
        </w:numPr>
        <w:shd w:val="clear" w:color="auto" w:fill="FFFFFF"/>
        <w:spacing w:line="240" w:lineRule="auto"/>
        <w:rPr>
          <w:rFonts w:ascii="Comic Sans MS" w:hAnsi="Comic Sans MS" w:cs="Arial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Dragones </w:t>
      </w:r>
    </w:p>
    <w:p w14:paraId="0036DF86" w14:textId="77777777" w:rsidR="00192AE5" w:rsidRDefault="00192AE5" w:rsidP="00192AE5">
      <w:pPr>
        <w:pStyle w:val="Prrafodelista"/>
        <w:numPr>
          <w:ilvl w:val="0"/>
          <w:numId w:val="4"/>
        </w:numPr>
        <w:shd w:val="clear" w:color="auto" w:fill="FFFFFF"/>
        <w:spacing w:line="240" w:lineRule="auto"/>
        <w:rPr>
          <w:rFonts w:ascii="Comic Sans MS" w:hAnsi="Comic Sans MS" w:cs="Arial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Unicornios </w:t>
      </w:r>
    </w:p>
    <w:p w14:paraId="455A109C" w14:textId="495C97C3" w:rsidR="00192AE5" w:rsidRDefault="00192AE5" w:rsidP="00192AE5">
      <w:pPr>
        <w:pStyle w:val="Prrafodelista"/>
        <w:numPr>
          <w:ilvl w:val="0"/>
          <w:numId w:val="4"/>
        </w:numPr>
        <w:shd w:val="clear" w:color="auto" w:fill="FFFFFF"/>
        <w:spacing w:line="240" w:lineRule="auto"/>
        <w:rPr>
          <w:rFonts w:ascii="Comic Sans MS" w:hAnsi="Comic Sans MS" w:cs="Arial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ave fénix </w:t>
      </w:r>
    </w:p>
    <w:p w14:paraId="56B303C1" w14:textId="6DC41659" w:rsidR="00192AE5" w:rsidRDefault="00693026" w:rsidP="00192AE5">
      <w:pPr>
        <w:pStyle w:val="Prrafodelista"/>
        <w:numPr>
          <w:ilvl w:val="0"/>
          <w:numId w:val="4"/>
        </w:numPr>
        <w:shd w:val="clear" w:color="auto" w:fill="FFFFFF"/>
        <w:spacing w:line="240" w:lineRule="auto"/>
        <w:rPr>
          <w:rFonts w:ascii="Comic Sans MS" w:hAnsi="Comic Sans MS" w:cs="Arial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sz w:val="24"/>
          <w:szCs w:val="24"/>
          <w:shd w:val="clear" w:color="auto" w:fill="FFFFFF"/>
        </w:rPr>
        <w:t>duendes</w:t>
      </w:r>
    </w:p>
    <w:p w14:paraId="169A41CE" w14:textId="72E435EA" w:rsidR="00693026" w:rsidRPr="00192AE5" w:rsidRDefault="00693026" w:rsidP="00192AE5">
      <w:pPr>
        <w:pStyle w:val="Prrafodelista"/>
        <w:numPr>
          <w:ilvl w:val="0"/>
          <w:numId w:val="4"/>
        </w:numPr>
        <w:shd w:val="clear" w:color="auto" w:fill="FFFFFF"/>
        <w:spacing w:line="240" w:lineRule="auto"/>
        <w:rPr>
          <w:rFonts w:ascii="Comic Sans MS" w:hAnsi="Comic Sans MS" w:cs="Arial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Hadas </w:t>
      </w:r>
    </w:p>
    <w:p w14:paraId="1DAD3C0C" w14:textId="6002A80F" w:rsidR="00376FBC" w:rsidRDefault="00376FBC" w:rsidP="00376FBC">
      <w:pPr>
        <w:jc w:val="both"/>
        <w:rPr>
          <w:rFonts w:ascii="Comic Sans MS" w:hAnsi="Comic Sans MS"/>
          <w:sz w:val="24"/>
          <w:szCs w:val="24"/>
        </w:rPr>
      </w:pPr>
      <w:r w:rsidRPr="001319CC">
        <w:rPr>
          <w:rFonts w:ascii="Comic Sans MS" w:hAnsi="Comic Sans MS" w:cs="Arial"/>
          <w:sz w:val="24"/>
          <w:szCs w:val="24"/>
          <w:shd w:val="clear" w:color="auto" w:fill="FFFFFF"/>
        </w:rPr>
        <w:t>El término </w:t>
      </w:r>
      <w:r w:rsidRPr="001319CC">
        <w:rPr>
          <w:rFonts w:ascii="Comic Sans MS" w:hAnsi="Comic Sans MS" w:cs="Arial"/>
          <w:b/>
          <w:bCs/>
          <w:sz w:val="24"/>
          <w:szCs w:val="24"/>
          <w:shd w:val="clear" w:color="auto" w:fill="FFFFFF"/>
        </w:rPr>
        <w:t>técnica mixta</w:t>
      </w:r>
      <w:r w:rsidRPr="001319CC">
        <w:rPr>
          <w:rFonts w:ascii="Comic Sans MS" w:hAnsi="Comic Sans MS" w:cs="Arial"/>
          <w:sz w:val="24"/>
          <w:szCs w:val="24"/>
          <w:shd w:val="clear" w:color="auto" w:fill="FFFFFF"/>
        </w:rPr>
        <w:t> se refiere a la </w:t>
      </w:r>
      <w:r w:rsidRPr="001319CC">
        <w:rPr>
          <w:rFonts w:ascii="Comic Sans MS" w:hAnsi="Comic Sans MS" w:cs="Arial"/>
          <w:b/>
          <w:bCs/>
          <w:sz w:val="24"/>
          <w:szCs w:val="24"/>
          <w:shd w:val="clear" w:color="auto" w:fill="FFFFFF"/>
        </w:rPr>
        <w:t>técnica</w:t>
      </w:r>
      <w:r w:rsidRPr="001319CC">
        <w:rPr>
          <w:rFonts w:ascii="Comic Sans MS" w:hAnsi="Comic Sans MS" w:cs="Arial"/>
          <w:sz w:val="24"/>
          <w:szCs w:val="24"/>
          <w:shd w:val="clear" w:color="auto" w:fill="FFFFFF"/>
        </w:rPr>
        <w:t> de utilizar dos o más </w:t>
      </w:r>
      <w:r w:rsidRPr="001319CC">
        <w:rPr>
          <w:rFonts w:ascii="Comic Sans MS" w:hAnsi="Comic Sans MS" w:cs="Arial"/>
          <w:b/>
          <w:bCs/>
          <w:sz w:val="24"/>
          <w:szCs w:val="24"/>
          <w:shd w:val="clear" w:color="auto" w:fill="FFFFFF"/>
        </w:rPr>
        <w:t>técnicas</w:t>
      </w:r>
      <w:r w:rsidRPr="001319CC">
        <w:rPr>
          <w:rFonts w:ascii="Comic Sans MS" w:hAnsi="Comic Sans MS" w:cs="Arial"/>
          <w:sz w:val="24"/>
          <w:szCs w:val="24"/>
          <w:shd w:val="clear" w:color="auto" w:fill="FFFFFF"/>
        </w:rPr>
        <w:t> artísticas como dibujo, óleo o collage, combinadas en una única obra. Los artistas que trabajan la </w:t>
      </w:r>
      <w:r w:rsidRPr="001319CC">
        <w:rPr>
          <w:rFonts w:ascii="Comic Sans MS" w:hAnsi="Comic Sans MS" w:cs="Arial"/>
          <w:b/>
          <w:bCs/>
          <w:sz w:val="24"/>
          <w:szCs w:val="24"/>
          <w:shd w:val="clear" w:color="auto" w:fill="FFFFFF"/>
        </w:rPr>
        <w:t>técnica mixta</w:t>
      </w:r>
      <w:r w:rsidRPr="001319CC">
        <w:rPr>
          <w:rFonts w:ascii="Comic Sans MS" w:hAnsi="Comic Sans MS" w:cs="Arial"/>
          <w:sz w:val="24"/>
          <w:szCs w:val="24"/>
          <w:shd w:val="clear" w:color="auto" w:fill="FFFFFF"/>
        </w:rPr>
        <w:t xml:space="preserve"> pueden mezclar acrílico y óleo, grabado y collage o dibujo y fotografía, </w:t>
      </w:r>
      <w:r w:rsidRPr="001319CC">
        <w:rPr>
          <w:rFonts w:ascii="Comic Sans MS" w:hAnsi="Comic Sans MS"/>
          <w:sz w:val="24"/>
          <w:szCs w:val="24"/>
        </w:rPr>
        <w:t>se emplean para determinar las obras plásticas en cuya elaboración se mezclan medios o técnicas de dibujo o pintura</w:t>
      </w:r>
    </w:p>
    <w:p w14:paraId="7B1156D3" w14:textId="0897DC1B" w:rsidR="00050278" w:rsidRPr="00050278" w:rsidRDefault="00050278" w:rsidP="00376FBC">
      <w:pPr>
        <w:jc w:val="both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3B3B56A5" wp14:editId="32A62AC0">
            <wp:simplePos x="0" y="0"/>
            <wp:positionH relativeFrom="margin">
              <wp:align>left</wp:align>
            </wp:positionH>
            <wp:positionV relativeFrom="paragraph">
              <wp:posOffset>303530</wp:posOffset>
            </wp:positionV>
            <wp:extent cx="603250" cy="762000"/>
            <wp:effectExtent l="0" t="0" r="6350" b="0"/>
            <wp:wrapThrough wrapText="bothSides">
              <wp:wrapPolygon edited="0">
                <wp:start x="0" y="0"/>
                <wp:lineTo x="0" y="21060"/>
                <wp:lineTo x="21145" y="21060"/>
                <wp:lineTo x="21145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278">
        <w:rPr>
          <w:rFonts w:ascii="Comic Sans MS" w:hAnsi="Comic Sans MS"/>
          <w:b/>
          <w:bCs/>
          <w:sz w:val="24"/>
          <w:szCs w:val="24"/>
        </w:rPr>
        <w:t xml:space="preserve">Recordemos los algunos ejemplos de técnicas mixtas </w:t>
      </w:r>
    </w:p>
    <w:p w14:paraId="0D3CE7D3" w14:textId="66EEF059" w:rsidR="00050278" w:rsidRDefault="00050278" w:rsidP="00050278">
      <w:pPr>
        <w:jc w:val="both"/>
        <w:rPr>
          <w:rFonts w:ascii="Comic Sans MS" w:hAnsi="Comic Sans MS"/>
          <w:sz w:val="24"/>
          <w:szCs w:val="24"/>
        </w:rPr>
      </w:pPr>
      <w:r w:rsidRPr="001319CC">
        <w:rPr>
          <w:rFonts w:ascii="Comic Sans MS" w:hAnsi="Comic Sans MS"/>
          <w:sz w:val="24"/>
          <w:szCs w:val="24"/>
        </w:rPr>
        <w:t>LOS LÁPICES DE COLORES</w:t>
      </w:r>
    </w:p>
    <w:p w14:paraId="74964D16" w14:textId="1BC59925" w:rsidR="00050278" w:rsidRDefault="00050278" w:rsidP="00050278">
      <w:pPr>
        <w:jc w:val="both"/>
        <w:rPr>
          <w:rFonts w:ascii="Comic Sans MS" w:hAnsi="Comic Sans MS"/>
          <w:sz w:val="24"/>
          <w:szCs w:val="24"/>
        </w:rPr>
      </w:pPr>
      <w:r w:rsidRPr="001319CC">
        <w:rPr>
          <w:rFonts w:ascii="Comic Sans MS" w:hAnsi="Comic Sans MS"/>
          <w:sz w:val="24"/>
          <w:szCs w:val="24"/>
        </w:rPr>
        <w:t xml:space="preserve"> Permiten realizar dibujos con una gran cantidad de tonos de colores y ofrecen la posibilidad de realizar gradaciones o texturas a base de tramas de líneas cruzadas. Como en los lápices grafito, los hay de diferentes grados de dureza.</w:t>
      </w:r>
    </w:p>
    <w:p w14:paraId="4518311D" w14:textId="2F9A3EB8" w:rsidR="00050278" w:rsidRDefault="00050278" w:rsidP="00050278">
      <w:pPr>
        <w:jc w:val="both"/>
        <w:rPr>
          <w:rFonts w:ascii="Comic Sans MS" w:hAnsi="Comic Sans MS"/>
          <w:sz w:val="24"/>
          <w:szCs w:val="24"/>
        </w:rPr>
      </w:pPr>
      <w:r w:rsidRPr="00050278">
        <w:rPr>
          <w:noProof/>
        </w:rPr>
        <w:drawing>
          <wp:inline distT="0" distB="0" distL="0" distR="0" wp14:anchorId="4B64DDD1" wp14:editId="779E6943">
            <wp:extent cx="2971800" cy="15430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10392" w14:textId="77777777" w:rsidR="00050278" w:rsidRPr="001319CC" w:rsidRDefault="00050278" w:rsidP="00050278">
      <w:pPr>
        <w:jc w:val="both"/>
        <w:rPr>
          <w:rFonts w:ascii="Comic Sans MS" w:hAnsi="Comic Sans MS"/>
          <w:sz w:val="24"/>
          <w:szCs w:val="24"/>
        </w:rPr>
      </w:pPr>
      <w:r w:rsidRPr="001319CC">
        <w:rPr>
          <w:rFonts w:ascii="Comic Sans MS" w:hAnsi="Comic Sans MS"/>
          <w:sz w:val="24"/>
          <w:szCs w:val="24"/>
        </w:rPr>
        <w:t xml:space="preserve">LA TEMPERA </w:t>
      </w:r>
    </w:p>
    <w:p w14:paraId="2992D04E" w14:textId="77777777" w:rsidR="00050278" w:rsidRPr="001319CC" w:rsidRDefault="00050278" w:rsidP="00050278">
      <w:pPr>
        <w:jc w:val="both"/>
        <w:rPr>
          <w:rFonts w:ascii="Comic Sans MS" w:hAnsi="Comic Sans MS"/>
          <w:sz w:val="24"/>
          <w:szCs w:val="24"/>
        </w:rPr>
      </w:pPr>
      <w:r w:rsidRPr="001319CC">
        <w:rPr>
          <w:rFonts w:ascii="Comic Sans MS" w:hAnsi="Comic Sans MS"/>
          <w:sz w:val="24"/>
          <w:szCs w:val="24"/>
        </w:rPr>
        <w:t>Este tipo de pintura se caracteriza por ser opaca y cubriente, lo que permite trabajar tintas planas y corregir errores. También proporciono la posibilidad de trabajar con capas translucidas si se le añade más agua.</w:t>
      </w:r>
    </w:p>
    <w:p w14:paraId="004E1921" w14:textId="19A2F587" w:rsidR="00050278" w:rsidRDefault="00050278" w:rsidP="00050278">
      <w:pPr>
        <w:jc w:val="both"/>
        <w:rPr>
          <w:rFonts w:ascii="Comic Sans MS" w:hAnsi="Comic Sans MS"/>
          <w:sz w:val="24"/>
          <w:szCs w:val="24"/>
        </w:rPr>
      </w:pPr>
      <w:r w:rsidRPr="00050278">
        <w:rPr>
          <w:noProof/>
        </w:rPr>
        <w:drawing>
          <wp:inline distT="0" distB="0" distL="0" distR="0" wp14:anchorId="1BB1F704" wp14:editId="78868114">
            <wp:extent cx="2769235" cy="1419497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78142" cy="142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188C1" w14:textId="77564E38" w:rsidR="00CC62F3" w:rsidRDefault="00CC62F3" w:rsidP="00CC62F3">
      <w:pPr>
        <w:shd w:val="clear" w:color="auto" w:fill="FFFFFF"/>
        <w:spacing w:line="240" w:lineRule="auto"/>
        <w:jc w:val="both"/>
        <w:rPr>
          <w:rFonts w:ascii="Comic Sans MS" w:hAnsi="Comic Sans MS"/>
          <w:noProof/>
          <w:sz w:val="24"/>
          <w:szCs w:val="24"/>
        </w:rPr>
      </w:pPr>
    </w:p>
    <w:p w14:paraId="281CBD92" w14:textId="50121588" w:rsidR="00E76B38" w:rsidRDefault="002C5F49" w:rsidP="00CC62F3">
      <w:pPr>
        <w:shd w:val="clear" w:color="auto" w:fill="FFFFFF"/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2C5F49">
        <w:rPr>
          <w:rFonts w:ascii="Comic Sans MS" w:hAnsi="Comic Sans MS"/>
          <w:sz w:val="24"/>
          <w:szCs w:val="24"/>
        </w:rPr>
        <w:t>II.- Observa las imágenes de los seres imaginario</w:t>
      </w:r>
      <w:r w:rsidR="006A420F">
        <w:rPr>
          <w:rFonts w:ascii="Comic Sans MS" w:hAnsi="Comic Sans MS"/>
          <w:sz w:val="24"/>
          <w:szCs w:val="24"/>
        </w:rPr>
        <w:t>s,</w:t>
      </w:r>
      <w:r>
        <w:t xml:space="preserve"> </w:t>
      </w:r>
      <w:r>
        <w:rPr>
          <w:rFonts w:ascii="Comic Sans MS" w:hAnsi="Comic Sans MS"/>
          <w:sz w:val="24"/>
          <w:szCs w:val="24"/>
        </w:rPr>
        <w:t xml:space="preserve">para que puedas tener una idea para crear tu trabajo de arte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76B38" w14:paraId="49B192A4" w14:textId="77777777" w:rsidTr="00E76B38">
        <w:tc>
          <w:tcPr>
            <w:tcW w:w="5395" w:type="dxa"/>
          </w:tcPr>
          <w:p w14:paraId="6F1B10B2" w14:textId="35DC7ED4" w:rsidR="00E76B38" w:rsidRDefault="00E76B38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 xml:space="preserve">Dragon </w:t>
            </w:r>
          </w:p>
          <w:p w14:paraId="2821EF5D" w14:textId="21EBA9FA" w:rsidR="00192AE5" w:rsidRDefault="00192AE5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177953E1" wp14:editId="52FA509D">
                  <wp:extent cx="2209800" cy="1668780"/>
                  <wp:effectExtent l="0" t="0" r="0" b="762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513" cy="1680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54FA8D25" w14:textId="77777777" w:rsidR="007E29F0" w:rsidRDefault="007E29F0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14:paraId="13173080" w14:textId="77777777" w:rsidR="007E29F0" w:rsidRDefault="007E29F0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14:paraId="203B8E2E" w14:textId="77777777" w:rsidR="007E29F0" w:rsidRDefault="007E29F0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14:paraId="144922DE" w14:textId="77777777" w:rsidR="007E29F0" w:rsidRDefault="007E29F0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14:paraId="38E87A88" w14:textId="27CA3B13" w:rsidR="00E76B38" w:rsidRDefault="00192AE5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 xml:space="preserve">Este tipo de seres generalmente aparecen en mitos </w:t>
            </w:r>
          </w:p>
        </w:tc>
      </w:tr>
      <w:tr w:rsidR="00192AE5" w14:paraId="37CDB23B" w14:textId="77777777" w:rsidTr="00E76B38">
        <w:tc>
          <w:tcPr>
            <w:tcW w:w="5395" w:type="dxa"/>
          </w:tcPr>
          <w:p w14:paraId="4C0A8122" w14:textId="6E78D3D8" w:rsidR="00192AE5" w:rsidRDefault="00693026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 xml:space="preserve">Llorona </w:t>
            </w:r>
          </w:p>
          <w:p w14:paraId="4D499042" w14:textId="0A9AC98C" w:rsidR="00693026" w:rsidRDefault="00693026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6F32B009" wp14:editId="381B799A">
                  <wp:extent cx="2200275" cy="1514771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998" cy="15269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54A92F" w14:textId="355396FF" w:rsidR="00693026" w:rsidRDefault="00693026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</w:p>
        </w:tc>
        <w:tc>
          <w:tcPr>
            <w:tcW w:w="5395" w:type="dxa"/>
          </w:tcPr>
          <w:p w14:paraId="1A0B856B" w14:textId="77777777" w:rsidR="007E29F0" w:rsidRDefault="007E29F0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14:paraId="66C8EB59" w14:textId="77777777" w:rsidR="007E29F0" w:rsidRDefault="007E29F0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14:paraId="384EF61E" w14:textId="77777777" w:rsidR="007E29F0" w:rsidRDefault="007E29F0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14:paraId="76EB3142" w14:textId="44F9A580" w:rsidR="00192AE5" w:rsidRDefault="00693026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 xml:space="preserve">Este tipo de personaje o ser imaginario aparece en leyendas </w:t>
            </w:r>
          </w:p>
        </w:tc>
      </w:tr>
      <w:tr w:rsidR="00E76B38" w14:paraId="547E0E85" w14:textId="77777777" w:rsidTr="00E76B38">
        <w:tc>
          <w:tcPr>
            <w:tcW w:w="5395" w:type="dxa"/>
          </w:tcPr>
          <w:p w14:paraId="52C1A6B7" w14:textId="65571A4D" w:rsidR="00693026" w:rsidRDefault="00693026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lastRenderedPageBreak/>
              <w:t xml:space="preserve">Duende </w:t>
            </w:r>
          </w:p>
          <w:p w14:paraId="147F6621" w14:textId="767DCA2A" w:rsidR="00E76B38" w:rsidRDefault="00192AE5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72EFEC5A" wp14:editId="4D8D03ED">
                  <wp:extent cx="2400300" cy="1962785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96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B98AB3" w14:textId="2C640779" w:rsidR="00693026" w:rsidRDefault="00693026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</w:p>
        </w:tc>
        <w:tc>
          <w:tcPr>
            <w:tcW w:w="5395" w:type="dxa"/>
          </w:tcPr>
          <w:p w14:paraId="0F00C3E3" w14:textId="77777777" w:rsidR="007E29F0" w:rsidRDefault="007E29F0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14:paraId="407BB2DC" w14:textId="77777777" w:rsidR="007E29F0" w:rsidRDefault="007E29F0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14:paraId="07D6CB1B" w14:textId="77777777" w:rsidR="007E29F0" w:rsidRDefault="007E29F0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14:paraId="1ABB62D6" w14:textId="77777777" w:rsidR="007E29F0" w:rsidRDefault="007E29F0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14:paraId="73A3C2F3" w14:textId="563A6ED9" w:rsidR="00E76B38" w:rsidRDefault="00693026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>Este tipo de personaje aparece en cuentos y leyendas</w:t>
            </w:r>
            <w:r w:rsidR="006A420F">
              <w:rPr>
                <w:rFonts w:ascii="Comic Sans MS" w:hAnsi="Comic Sans MS"/>
                <w:noProof/>
                <w:sz w:val="24"/>
                <w:szCs w:val="24"/>
              </w:rPr>
              <w:t>, peliculas.</w:t>
            </w:r>
          </w:p>
          <w:p w14:paraId="570ACD97" w14:textId="796D5D5D" w:rsidR="00693026" w:rsidRDefault="00693026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</w:p>
        </w:tc>
      </w:tr>
      <w:tr w:rsidR="00E76B38" w14:paraId="337436AC" w14:textId="77777777" w:rsidTr="00E76B38">
        <w:tc>
          <w:tcPr>
            <w:tcW w:w="5395" w:type="dxa"/>
          </w:tcPr>
          <w:p w14:paraId="30460EB7" w14:textId="2A19672A" w:rsidR="006A420F" w:rsidRPr="006A420F" w:rsidRDefault="006A420F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6A420F">
              <w:rPr>
                <w:rFonts w:ascii="Comic Sans MS" w:hAnsi="Comic Sans MS"/>
                <w:noProof/>
                <w:sz w:val="24"/>
                <w:szCs w:val="24"/>
              </w:rPr>
              <w:t xml:space="preserve">Hadas </w:t>
            </w:r>
          </w:p>
          <w:p w14:paraId="02FFD70B" w14:textId="6BA1910A" w:rsidR="00E76B38" w:rsidRDefault="00693026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376270" wp14:editId="65136620">
                  <wp:extent cx="2305050" cy="17335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12BD3142" w14:textId="77777777" w:rsidR="007E29F0" w:rsidRDefault="007E29F0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14:paraId="4294A3DC" w14:textId="77777777" w:rsidR="007E29F0" w:rsidRDefault="007E29F0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14:paraId="6897EA3C" w14:textId="77777777" w:rsidR="007E29F0" w:rsidRDefault="007E29F0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14:paraId="2BE9627E" w14:textId="5B5F0D8E" w:rsidR="00E76B38" w:rsidRDefault="006A420F" w:rsidP="00CC62F3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>Este tipo de personaje aparece en cuentos, peliculas, leyendas.</w:t>
            </w:r>
          </w:p>
        </w:tc>
      </w:tr>
    </w:tbl>
    <w:p w14:paraId="5824272D" w14:textId="77777777" w:rsidR="006A420F" w:rsidRDefault="006A420F" w:rsidP="00E76B38">
      <w:pPr>
        <w:jc w:val="both"/>
        <w:rPr>
          <w:rFonts w:ascii="Comic Sans MS" w:hAnsi="Comic Sans MS"/>
          <w:sz w:val="24"/>
          <w:szCs w:val="24"/>
        </w:rPr>
      </w:pPr>
    </w:p>
    <w:p w14:paraId="36D89CBC" w14:textId="3441B75D" w:rsidR="007F5025" w:rsidRDefault="00BB5EF3" w:rsidP="00E76B3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I.- Actividad: crear dibujo con un ser imaginario, puede ser el personaje de la leyenda que creaste en </w:t>
      </w:r>
      <w:r w:rsidR="00D64816">
        <w:rPr>
          <w:rFonts w:ascii="Comic Sans MS" w:hAnsi="Comic Sans MS"/>
          <w:sz w:val="24"/>
          <w:szCs w:val="24"/>
        </w:rPr>
        <w:t xml:space="preserve">lenguaje, </w:t>
      </w:r>
      <w:r>
        <w:rPr>
          <w:rFonts w:ascii="Comic Sans MS" w:hAnsi="Comic Sans MS"/>
          <w:sz w:val="24"/>
          <w:szCs w:val="24"/>
        </w:rPr>
        <w:t xml:space="preserve">para ello debes utilizar material como:  hojas de block, lápices de colores, </w:t>
      </w:r>
      <w:r w:rsidR="00BC3277">
        <w:rPr>
          <w:rFonts w:ascii="Comic Sans MS" w:hAnsi="Comic Sans MS"/>
          <w:sz w:val="24"/>
          <w:szCs w:val="24"/>
        </w:rPr>
        <w:t xml:space="preserve">tempera </w:t>
      </w:r>
      <w:r>
        <w:rPr>
          <w:rFonts w:ascii="Comic Sans MS" w:hAnsi="Comic Sans MS"/>
          <w:sz w:val="24"/>
          <w:szCs w:val="24"/>
        </w:rPr>
        <w:t>grafit</w:t>
      </w:r>
      <w:r w:rsidR="007F5025">
        <w:rPr>
          <w:rFonts w:ascii="Comic Sans MS" w:hAnsi="Comic Sans MS"/>
          <w:sz w:val="24"/>
          <w:szCs w:val="24"/>
        </w:rPr>
        <w:t>o etc.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01D8AA9A" w14:textId="2C252097" w:rsidR="009D5B57" w:rsidRDefault="00BB5EF3" w:rsidP="00BB5E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1.- Lee </w:t>
      </w:r>
      <w:r w:rsidR="009D5B57">
        <w:rPr>
          <w:rFonts w:ascii="Comic Sans MS" w:hAnsi="Comic Sans MS"/>
          <w:sz w:val="24"/>
          <w:szCs w:val="24"/>
        </w:rPr>
        <w:t>la leyenda que creaste en lenguaje solo para guiarte</w:t>
      </w:r>
    </w:p>
    <w:p w14:paraId="508A841B" w14:textId="6E92C0C7" w:rsidR="00BB5EF3" w:rsidRDefault="008952B1" w:rsidP="00BB5E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2.- Una vez seleccionado tu personaje, i</w:t>
      </w:r>
      <w:r w:rsidR="009D5B57">
        <w:rPr>
          <w:rFonts w:ascii="Comic Sans MS" w:hAnsi="Comic Sans MS"/>
          <w:sz w:val="24"/>
          <w:szCs w:val="24"/>
        </w:rPr>
        <w:t>magina</w:t>
      </w:r>
      <w:r>
        <w:rPr>
          <w:rFonts w:ascii="Comic Sans MS" w:hAnsi="Comic Sans MS"/>
          <w:sz w:val="24"/>
          <w:szCs w:val="24"/>
        </w:rPr>
        <w:t xml:space="preserve"> más detalles de los que pensaste en un inicio, antes</w:t>
      </w:r>
      <w:r w:rsidR="007F5025">
        <w:rPr>
          <w:rFonts w:ascii="Comic Sans MS" w:hAnsi="Comic Sans MS"/>
          <w:sz w:val="24"/>
          <w:szCs w:val="24"/>
        </w:rPr>
        <w:t xml:space="preserve"> de dibujar </w:t>
      </w:r>
    </w:p>
    <w:p w14:paraId="59CCA8FD" w14:textId="717C96B4" w:rsidR="008952B1" w:rsidRDefault="008952B1" w:rsidP="00BB5E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3.- Recuerda que debe tener nombre y características que deben ser plasmadas en tu dibujo, sean características físicas o psicológicas. </w:t>
      </w:r>
    </w:p>
    <w:p w14:paraId="6CFAE0C3" w14:textId="438AC9E9" w:rsidR="00BB5EF3" w:rsidRDefault="00BB5EF3" w:rsidP="00BB5E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 w:rsidR="009D5B57">
        <w:rPr>
          <w:rFonts w:ascii="Comic Sans MS" w:hAnsi="Comic Sans MS"/>
          <w:sz w:val="24"/>
          <w:szCs w:val="24"/>
        </w:rPr>
        <w:t>- Selecciona</w:t>
      </w:r>
      <w:r>
        <w:rPr>
          <w:rFonts w:ascii="Comic Sans MS" w:hAnsi="Comic Sans MS"/>
          <w:sz w:val="24"/>
          <w:szCs w:val="24"/>
        </w:rPr>
        <w:t xml:space="preserve"> el material que vas a utilizar </w:t>
      </w:r>
    </w:p>
    <w:p w14:paraId="4A6522D9" w14:textId="232C6435" w:rsidR="00701029" w:rsidRDefault="00BB5EF3" w:rsidP="00BB5E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3.- </w:t>
      </w:r>
      <w:r w:rsidR="008952B1">
        <w:rPr>
          <w:rFonts w:ascii="Comic Sans MS" w:hAnsi="Comic Sans MS"/>
          <w:sz w:val="24"/>
          <w:szCs w:val="24"/>
        </w:rPr>
        <w:t>P</w:t>
      </w:r>
      <w:r>
        <w:rPr>
          <w:rFonts w:ascii="Comic Sans MS" w:hAnsi="Comic Sans MS"/>
          <w:sz w:val="24"/>
          <w:szCs w:val="24"/>
        </w:rPr>
        <w:t>or último, crea tu trabajo de arte (</w:t>
      </w:r>
      <w:r w:rsidR="009D5B57">
        <w:rPr>
          <w:rFonts w:ascii="Comic Sans MS" w:hAnsi="Comic Sans MS"/>
          <w:sz w:val="24"/>
          <w:szCs w:val="24"/>
        </w:rPr>
        <w:t>dibujo)</w:t>
      </w:r>
    </w:p>
    <w:p w14:paraId="55B0E95B" w14:textId="77777777" w:rsidR="006A420F" w:rsidRDefault="006A420F" w:rsidP="006A420F">
      <w:pPr>
        <w:pStyle w:val="Prrafodelista"/>
        <w:spacing w:line="240" w:lineRule="auto"/>
        <w:rPr>
          <w:rFonts w:ascii="Comic Sans MS" w:hAnsi="Comic Sans MS"/>
          <w:sz w:val="24"/>
          <w:szCs w:val="24"/>
        </w:rPr>
      </w:pPr>
    </w:p>
    <w:p w14:paraId="2328AE8D" w14:textId="2AB75126" w:rsidR="00701029" w:rsidRPr="006A420F" w:rsidRDefault="00701029" w:rsidP="006A420F">
      <w:pPr>
        <w:pStyle w:val="Prrafodelista"/>
        <w:numPr>
          <w:ilvl w:val="0"/>
          <w:numId w:val="5"/>
        </w:numPr>
        <w:spacing w:line="240" w:lineRule="auto"/>
        <w:rPr>
          <w:rFonts w:ascii="Comic Sans MS" w:hAnsi="Comic Sans MS"/>
          <w:sz w:val="24"/>
          <w:szCs w:val="24"/>
        </w:rPr>
      </w:pPr>
      <w:r w:rsidRPr="006A420F">
        <w:rPr>
          <w:rFonts w:ascii="Comic Sans MS" w:hAnsi="Comic Sans MS"/>
          <w:sz w:val="24"/>
          <w:szCs w:val="24"/>
        </w:rPr>
        <w:t xml:space="preserve">Observa algunos ejemplos de dibujos con seres imaginarios </w:t>
      </w:r>
    </w:p>
    <w:p w14:paraId="5A54C49F" w14:textId="522205EB" w:rsidR="00D64816" w:rsidRDefault="00D64816" w:rsidP="00BB5EF3">
      <w:pPr>
        <w:spacing w:line="240" w:lineRule="auto"/>
        <w:rPr>
          <w:rFonts w:ascii="Comic Sans MS" w:hAnsi="Comic Sans MS"/>
          <w:sz w:val="24"/>
          <w:szCs w:val="24"/>
        </w:rPr>
      </w:pPr>
      <w:r w:rsidRPr="00D64816">
        <w:rPr>
          <w:noProof/>
        </w:rPr>
        <w:t xml:space="preserve"> </w:t>
      </w:r>
      <w:r w:rsidRPr="00D64816">
        <w:rPr>
          <w:noProof/>
        </w:rPr>
        <w:drawing>
          <wp:inline distT="0" distB="0" distL="0" distR="0" wp14:anchorId="00B0827A" wp14:editId="70D807FC">
            <wp:extent cx="1597511" cy="2057400"/>
            <wp:effectExtent l="0" t="0" r="317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99397" cy="205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 w:rsidR="00701029" w:rsidRPr="00701029">
        <w:rPr>
          <w:noProof/>
        </w:rPr>
        <w:t xml:space="preserve"> </w:t>
      </w:r>
      <w:r w:rsidR="00701029" w:rsidRPr="00701029">
        <w:rPr>
          <w:noProof/>
        </w:rPr>
        <w:drawing>
          <wp:inline distT="0" distB="0" distL="0" distR="0" wp14:anchorId="10DE3D70" wp14:editId="7EF6D1C3">
            <wp:extent cx="2030095" cy="2205323"/>
            <wp:effectExtent l="0" t="0" r="8255" b="508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33336" cy="220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3277">
        <w:rPr>
          <w:noProof/>
        </w:rPr>
        <w:drawing>
          <wp:inline distT="0" distB="0" distL="0" distR="0" wp14:anchorId="133BAEA3" wp14:editId="1D747C06">
            <wp:extent cx="1791335" cy="2276650"/>
            <wp:effectExtent l="0" t="0" r="0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560" cy="2278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D5F6DC" w14:textId="77777777" w:rsidR="007F5025" w:rsidRPr="00344EDE" w:rsidRDefault="007F5025" w:rsidP="007F502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344EDE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lastRenderedPageBreak/>
        <w:t xml:space="preserve">Para reflexionar </w:t>
      </w:r>
    </w:p>
    <w:p w14:paraId="066C1371" w14:textId="77777777" w:rsidR="007F5025" w:rsidRPr="00344EDE" w:rsidRDefault="007F5025" w:rsidP="007F502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B328E65" w14:textId="77777777" w:rsidR="007F5025" w:rsidRPr="00344EDE" w:rsidRDefault="007F5025" w:rsidP="007F502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344EDE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¿Para qué me sirve 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crear? Mencione dos razones </w:t>
      </w:r>
    </w:p>
    <w:p w14:paraId="5D8DA94F" w14:textId="77777777" w:rsidR="007F5025" w:rsidRPr="00344EDE" w:rsidRDefault="007F5025" w:rsidP="007F502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344EDE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</w:t>
      </w:r>
    </w:p>
    <w:p w14:paraId="7CAADB07" w14:textId="77777777" w:rsidR="007F5025" w:rsidRDefault="007F5025" w:rsidP="00CC62F3">
      <w:pPr>
        <w:shd w:val="clear" w:color="auto" w:fill="FFFFFF"/>
        <w:spacing w:line="240" w:lineRule="auto"/>
        <w:jc w:val="both"/>
        <w:rPr>
          <w:rFonts w:ascii="Comic Sans MS" w:hAnsi="Comic Sans MS"/>
          <w:noProof/>
          <w:sz w:val="24"/>
          <w:szCs w:val="24"/>
        </w:rPr>
      </w:pPr>
    </w:p>
    <w:p w14:paraId="508666C5" w14:textId="252E47BF" w:rsidR="007F5025" w:rsidRPr="00344EDE" w:rsidRDefault="007F5025" w:rsidP="007F502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¿Si usted pudiera ser uno de estos sere</w:t>
      </w:r>
      <w:r w:rsidR="00BC327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s cómo se imagina?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</w:t>
      </w:r>
      <w:r w:rsidR="00BC327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¿Por qué? Menciones al menos dos razones </w:t>
      </w:r>
    </w:p>
    <w:p w14:paraId="4F217738" w14:textId="77777777" w:rsidR="007F5025" w:rsidRDefault="007F5025" w:rsidP="007F502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p w14:paraId="75D49E00" w14:textId="77777777" w:rsidR="007F5025" w:rsidRDefault="007F5025" w:rsidP="007F5025">
      <w:pPr>
        <w:rPr>
          <w:rFonts w:ascii="Comic Sans MS" w:hAnsi="Comic Sans MS" w:cs="Arial"/>
          <w:sz w:val="24"/>
          <w:szCs w:val="24"/>
        </w:rPr>
      </w:pPr>
      <w:bookmarkStart w:id="2" w:name="_Hlk36700245"/>
    </w:p>
    <w:p w14:paraId="0177FEC1" w14:textId="1FE02ABF" w:rsidR="007F5025" w:rsidRPr="00344EDE" w:rsidRDefault="007F5025" w:rsidP="007F5025">
      <w:pPr>
        <w:rPr>
          <w:rFonts w:ascii="Comic Sans MS" w:hAnsi="Comic Sans MS" w:cs="Arial"/>
          <w:sz w:val="24"/>
          <w:szCs w:val="24"/>
        </w:rPr>
      </w:pPr>
      <w:r w:rsidRPr="00344EDE">
        <w:rPr>
          <w:rFonts w:ascii="Comic Sans MS" w:hAnsi="Comic Sans MS" w:cs="Arial"/>
          <w:sz w:val="24"/>
          <w:szCs w:val="24"/>
        </w:rPr>
        <w:t>Autoevaluaci</w:t>
      </w:r>
      <w:r w:rsidRPr="00344EDE">
        <w:rPr>
          <w:rFonts w:ascii="Comic Sans MS" w:hAnsi="Comic Sans MS"/>
          <w:noProof/>
        </w:rPr>
        <w:t>ó</w:t>
      </w:r>
      <w:r w:rsidRPr="00344EDE">
        <w:rPr>
          <w:rFonts w:ascii="Comic Sans MS" w:hAnsi="Comic Sans MS" w:cs="Arial"/>
          <w:sz w:val="24"/>
          <w:szCs w:val="24"/>
        </w:rPr>
        <w:t>n o Reflexión personal sobre la actividad:</w:t>
      </w:r>
    </w:p>
    <w:p w14:paraId="7374DCD2" w14:textId="77777777" w:rsidR="007F5025" w:rsidRPr="00344EDE" w:rsidRDefault="007F5025" w:rsidP="007F5025">
      <w:pPr>
        <w:rPr>
          <w:rFonts w:ascii="Comic Sans MS" w:hAnsi="Comic Sans MS" w:cs="Arial"/>
          <w:sz w:val="24"/>
          <w:szCs w:val="24"/>
        </w:rPr>
      </w:pPr>
      <w:r w:rsidRPr="00344EDE">
        <w:rPr>
          <w:rFonts w:ascii="Comic Sans MS" w:hAnsi="Comic Sans MS" w:cs="Arial"/>
          <w:sz w:val="24"/>
          <w:szCs w:val="24"/>
        </w:rPr>
        <w:t>1.- ¿Qué fue lo más difícil de este trabajo? ¿Por qué?</w:t>
      </w:r>
    </w:p>
    <w:bookmarkEnd w:id="2"/>
    <w:p w14:paraId="654852A8" w14:textId="77777777" w:rsidR="007F5025" w:rsidRDefault="007F5025" w:rsidP="007F50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297F1D7" w14:textId="77777777" w:rsidR="007F5025" w:rsidRDefault="007F5025" w:rsidP="007F5025">
      <w:pPr>
        <w:rPr>
          <w:rFonts w:ascii="Comic Sans MS" w:hAnsi="Comic Sans MS"/>
          <w:sz w:val="24"/>
          <w:szCs w:val="24"/>
        </w:rPr>
      </w:pPr>
    </w:p>
    <w:p w14:paraId="3A2593C8" w14:textId="77777777" w:rsidR="007F5025" w:rsidRPr="000943FB" w:rsidRDefault="007F5025" w:rsidP="007F5025">
      <w:pPr>
        <w:rPr>
          <w:rFonts w:ascii="Arial" w:hAnsi="Arial" w:cs="Arial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Recuerda enviar al </w:t>
      </w:r>
      <w:proofErr w:type="spellStart"/>
      <w:r>
        <w:rPr>
          <w:rFonts w:ascii="Comic Sans MS" w:hAnsi="Comic Sans MS"/>
          <w:sz w:val="24"/>
          <w:szCs w:val="24"/>
        </w:rPr>
        <w:t>whatsApp</w:t>
      </w:r>
      <w:proofErr w:type="spellEnd"/>
      <w:r>
        <w:rPr>
          <w:rFonts w:ascii="Comic Sans MS" w:hAnsi="Comic Sans MS"/>
          <w:sz w:val="24"/>
          <w:szCs w:val="24"/>
        </w:rPr>
        <w:t xml:space="preserve"> del curso la fotografía de tu trabajo de arte creado  </w:t>
      </w:r>
    </w:p>
    <w:p w14:paraId="4EA32EDB" w14:textId="77777777" w:rsidR="007F5025" w:rsidRPr="000943FB" w:rsidRDefault="007F5025" w:rsidP="007F5025">
      <w:pPr>
        <w:rPr>
          <w:noProof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9612C" wp14:editId="4B21B81D">
                <wp:simplePos x="0" y="0"/>
                <wp:positionH relativeFrom="column">
                  <wp:posOffset>3962400</wp:posOffset>
                </wp:positionH>
                <wp:positionV relativeFrom="paragraph">
                  <wp:posOffset>10795</wp:posOffset>
                </wp:positionV>
                <wp:extent cx="2508885" cy="533400"/>
                <wp:effectExtent l="19050" t="0" r="43815" b="114300"/>
                <wp:wrapNone/>
                <wp:docPr id="27" name="Bocadillo nube: nub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5334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98617D" w14:textId="77777777" w:rsidR="007F5025" w:rsidRPr="009054F6" w:rsidRDefault="007F5025" w:rsidP="007F5025">
                            <w:pPr>
                              <w:jc w:val="center"/>
                              <w:rPr>
                                <w:rFonts w:ascii="Jokerman" w:hAnsi="Jokerman"/>
                              </w:rPr>
                            </w:pPr>
                            <w:r w:rsidRPr="009054F6">
                              <w:rPr>
                                <w:rFonts w:ascii="Jokerman" w:hAnsi="Jokerman"/>
                              </w:rPr>
                              <w:t>¡Éxito tú puedes 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9612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7" o:spid="_x0000_s1027" type="#_x0000_t106" style="position:absolute;margin-left:312pt;margin-top:.85pt;width:197.5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" adj="6300,24300" fillcolor="window" strokecolor="windowText" strokeweight="1pt">
                <v:stroke joinstyle="miter"/>
                <v:textbox>
                  <w:txbxContent>
                    <w:p w14:paraId="7998617D" w14:textId="77777777" w:rsidR="007F5025" w:rsidRPr="009054F6" w:rsidRDefault="007F5025" w:rsidP="007F5025">
                      <w:pPr>
                        <w:jc w:val="center"/>
                        <w:rPr>
                          <w:rFonts w:ascii="Jokerman" w:hAnsi="Jokerman"/>
                        </w:rPr>
                      </w:pPr>
                      <w:r w:rsidRPr="009054F6">
                        <w:rPr>
                          <w:rFonts w:ascii="Jokerman" w:hAnsi="Jokerman"/>
                        </w:rPr>
                        <w:t>¡Éxito tú puedes 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7A11649" wp14:editId="29E0E1FC">
            <wp:extent cx="457200" cy="333375"/>
            <wp:effectExtent l="0" t="0" r="0" b="9525"/>
            <wp:docPr id="17" name="Imagen 17" descr="31091583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31091583-personaje-de-dibujos-animados-de-lápiz-apunta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B666D" w14:textId="5C0A598E" w:rsidR="009D5B57" w:rsidRDefault="009D5B57" w:rsidP="00CC62F3">
      <w:pPr>
        <w:shd w:val="clear" w:color="auto" w:fill="FFFFFF"/>
        <w:spacing w:line="240" w:lineRule="auto"/>
        <w:jc w:val="both"/>
        <w:rPr>
          <w:rFonts w:ascii="Comic Sans MS" w:hAnsi="Comic Sans MS"/>
          <w:noProof/>
          <w:sz w:val="24"/>
          <w:szCs w:val="24"/>
        </w:rPr>
      </w:pPr>
    </w:p>
    <w:p w14:paraId="365D8005" w14:textId="3C050174" w:rsidR="00DE0511" w:rsidRPr="00DE0511" w:rsidRDefault="00DE0511" w:rsidP="00DE0511">
      <w:pPr>
        <w:rPr>
          <w:rFonts w:ascii="Comic Sans MS" w:hAnsi="Comic Sans MS"/>
        </w:rPr>
      </w:pPr>
    </w:p>
    <w:p w14:paraId="27159D7A" w14:textId="03471F1A" w:rsidR="00DE0511" w:rsidRPr="00DE0511" w:rsidRDefault="00DE0511" w:rsidP="00DE0511">
      <w:pPr>
        <w:rPr>
          <w:rFonts w:ascii="Comic Sans MS" w:hAnsi="Comic Sans MS"/>
        </w:rPr>
      </w:pPr>
    </w:p>
    <w:p w14:paraId="5A80CA63" w14:textId="19E11CAC" w:rsidR="00DE0511" w:rsidRDefault="00DE0511" w:rsidP="00DE0511">
      <w:pPr>
        <w:rPr>
          <w:rFonts w:ascii="Comic Sans MS" w:hAnsi="Comic Sans MS"/>
        </w:rPr>
      </w:pPr>
    </w:p>
    <w:p w14:paraId="6C15C1C2" w14:textId="1C74A7B5" w:rsidR="00DE0511" w:rsidRDefault="00DE0511" w:rsidP="00DE0511">
      <w:pPr>
        <w:tabs>
          <w:tab w:val="left" w:pos="2866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53A6ACC" w14:textId="1D1FEEB3" w:rsidR="006535DD" w:rsidRDefault="006535DD" w:rsidP="00DE0511">
      <w:pPr>
        <w:tabs>
          <w:tab w:val="left" w:pos="2866"/>
        </w:tabs>
        <w:rPr>
          <w:rFonts w:ascii="Comic Sans MS" w:hAnsi="Comic Sans MS"/>
        </w:rPr>
      </w:pPr>
    </w:p>
    <w:p w14:paraId="6D1513A7" w14:textId="77777777" w:rsidR="006535DD" w:rsidRPr="00DE0511" w:rsidRDefault="006535DD" w:rsidP="00DE0511">
      <w:pPr>
        <w:tabs>
          <w:tab w:val="left" w:pos="2866"/>
        </w:tabs>
        <w:rPr>
          <w:rFonts w:ascii="Comic Sans MS" w:hAnsi="Comic Sans MS"/>
        </w:rPr>
      </w:pPr>
    </w:p>
    <w:sectPr w:rsidR="006535DD" w:rsidRPr="00DE0511" w:rsidSect="00CC62F3">
      <w:headerReference w:type="default" r:id="rId26"/>
      <w:pgSz w:w="12240" w:h="18720" w:code="13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369D8" w14:textId="77777777" w:rsidR="00863925" w:rsidRDefault="00863925" w:rsidP="00CC62F3">
      <w:pPr>
        <w:spacing w:after="0" w:line="240" w:lineRule="auto"/>
      </w:pPr>
      <w:r>
        <w:separator/>
      </w:r>
    </w:p>
  </w:endnote>
  <w:endnote w:type="continuationSeparator" w:id="0">
    <w:p w14:paraId="6A379391" w14:textId="77777777" w:rsidR="00863925" w:rsidRDefault="00863925" w:rsidP="00CC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EFDBA" w14:textId="77777777" w:rsidR="00863925" w:rsidRDefault="00863925" w:rsidP="00CC62F3">
      <w:pPr>
        <w:spacing w:after="0" w:line="240" w:lineRule="auto"/>
      </w:pPr>
      <w:r>
        <w:separator/>
      </w:r>
    </w:p>
  </w:footnote>
  <w:footnote w:type="continuationSeparator" w:id="0">
    <w:p w14:paraId="601552F4" w14:textId="77777777" w:rsidR="00863925" w:rsidRDefault="00863925" w:rsidP="00CC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2E37F" w14:textId="77777777" w:rsidR="006535DD" w:rsidRDefault="006535DD" w:rsidP="00CC62F3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drawing>
        <wp:inline distT="0" distB="0" distL="0" distR="0" wp14:anchorId="664745A8" wp14:editId="57483504">
          <wp:extent cx="275715" cy="182880"/>
          <wp:effectExtent l="0" t="0" r="0" b="762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68" cy="192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Colegio </w:t>
    </w:r>
  </w:p>
  <w:p w14:paraId="186E51C9" w14:textId="77777777" w:rsidR="006535DD" w:rsidRDefault="006535DD" w:rsidP="00CC62F3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Hermanos </w:t>
    </w:r>
  </w:p>
  <w:p w14:paraId="5835A2B5" w14:textId="526ED56E" w:rsidR="006535DD" w:rsidRPr="00CC62F3" w:rsidRDefault="006535DD" w:rsidP="00CC62F3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Carrera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86841"/>
    <w:multiLevelType w:val="hybridMultilevel"/>
    <w:tmpl w:val="8D22D7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6592A"/>
    <w:multiLevelType w:val="hybridMultilevel"/>
    <w:tmpl w:val="E2940E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63C58"/>
    <w:multiLevelType w:val="hybridMultilevel"/>
    <w:tmpl w:val="73CE1E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96ECF"/>
    <w:multiLevelType w:val="hybridMultilevel"/>
    <w:tmpl w:val="9626B846"/>
    <w:lvl w:ilvl="0" w:tplc="34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5DD15692"/>
    <w:multiLevelType w:val="hybridMultilevel"/>
    <w:tmpl w:val="D0E2EC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F3"/>
    <w:rsid w:val="00050278"/>
    <w:rsid w:val="00192AE5"/>
    <w:rsid w:val="001A70D7"/>
    <w:rsid w:val="001C4616"/>
    <w:rsid w:val="002C5F49"/>
    <w:rsid w:val="00340CE4"/>
    <w:rsid w:val="00376FBC"/>
    <w:rsid w:val="005356C3"/>
    <w:rsid w:val="0065234E"/>
    <w:rsid w:val="006535DD"/>
    <w:rsid w:val="00693026"/>
    <w:rsid w:val="006A420F"/>
    <w:rsid w:val="00701029"/>
    <w:rsid w:val="00735835"/>
    <w:rsid w:val="007E29F0"/>
    <w:rsid w:val="007F5025"/>
    <w:rsid w:val="0081244E"/>
    <w:rsid w:val="00863925"/>
    <w:rsid w:val="008952B1"/>
    <w:rsid w:val="008D70C5"/>
    <w:rsid w:val="009D5B57"/>
    <w:rsid w:val="00A22AE8"/>
    <w:rsid w:val="00BB5EF3"/>
    <w:rsid w:val="00BC3277"/>
    <w:rsid w:val="00C57A16"/>
    <w:rsid w:val="00CC62F3"/>
    <w:rsid w:val="00D64816"/>
    <w:rsid w:val="00DA68FE"/>
    <w:rsid w:val="00DD68F0"/>
    <w:rsid w:val="00DE0511"/>
    <w:rsid w:val="00E76B38"/>
    <w:rsid w:val="00F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142102"/>
  <w15:chartTrackingRefBased/>
  <w15:docId w15:val="{2A93F9FB-FD60-48EF-A599-DC30EA9E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2F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62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2F3"/>
  </w:style>
  <w:style w:type="paragraph" w:styleId="Piedepgina">
    <w:name w:val="footer"/>
    <w:basedOn w:val="Normal"/>
    <w:link w:val="PiedepginaCar"/>
    <w:uiPriority w:val="99"/>
    <w:unhideWhenUsed/>
    <w:rsid w:val="00CC62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2F3"/>
  </w:style>
  <w:style w:type="paragraph" w:styleId="Sinespaciado">
    <w:name w:val="No Spacing"/>
    <w:uiPriority w:val="1"/>
    <w:qFormat/>
    <w:rsid w:val="00CC62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semiHidden/>
    <w:unhideWhenUsed/>
    <w:rsid w:val="00C57A1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02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7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itolog%C3%ADa" TargetMode="External"/><Relationship Id="rId13" Type="http://schemas.openxmlformats.org/officeDocument/2006/relationships/hyperlink" Target="https://es.wikipedia.org/wiki/Creencia" TargetMode="External"/><Relationship Id="rId18" Type="http://schemas.openxmlformats.org/officeDocument/2006/relationships/image" Target="media/image5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es.wikipedia.org/wiki/Sobrenatural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Cultura_popular" TargetMode="External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hyperlink" Target="https://es.wikipedia.org/wiki/Folclore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Leyenda" TargetMode="External"/><Relationship Id="rId14" Type="http://schemas.openxmlformats.org/officeDocument/2006/relationships/hyperlink" Target="https://es.wikipedia.org/wiki/Ilustraci%C3%B3n" TargetMode="Externa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y Brenda</cp:lastModifiedBy>
  <cp:revision>2</cp:revision>
  <dcterms:created xsi:type="dcterms:W3CDTF">2020-06-06T20:04:00Z</dcterms:created>
  <dcterms:modified xsi:type="dcterms:W3CDTF">2020-06-06T20:04:00Z</dcterms:modified>
</cp:coreProperties>
</file>