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4B53DF0C" w:rsidR="00B17032" w:rsidRPr="00C0309A" w:rsidRDefault="007F0710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2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71CB3E08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CA638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E4A9988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Hábitos saludables.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390CE57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Distinguir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acciones que les ayudan a crecer sanos y felices 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0BC39E9B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Distinguir.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E6BAF29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distinguir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482461" w:rsidRP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hábitos saludables.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5E6BAF29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82461">
                        <w:rPr>
                          <w:color w:val="FF0000"/>
                          <w:sz w:val="28"/>
                          <w:szCs w:val="28"/>
                        </w:rPr>
                        <w:t xml:space="preserve">distinguir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482461" w:rsidRPr="00482461">
                        <w:rPr>
                          <w:color w:val="FF0000"/>
                          <w:sz w:val="28"/>
                          <w:szCs w:val="28"/>
                        </w:rPr>
                        <w:t xml:space="preserve">hábitos saludables.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24C2359E" w:rsidR="00B17032" w:rsidRPr="00482461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07C7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 xml:space="preserve">Distinguir </w:t>
      </w:r>
      <w:r w:rsidR="004935EB" w:rsidRPr="00A07C7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es</w:t>
      </w:r>
      <w:r w:rsidR="004935E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Reconocer a una persona o una cosa entre varias por alguna característica o señal distinta.</w:t>
      </w:r>
    </w:p>
    <w:p w14:paraId="6BFF1F29" w14:textId="19E25056" w:rsidR="00870D94" w:rsidRPr="00C0309A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por </w:t>
      </w:r>
      <w:r w:rsidRPr="00A07C76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hábitos saludables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todas aquellas conductas y comportamiento q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ue tenemos, que nos ayudan a mantener </w:t>
      </w:r>
      <w:r w:rsidRPr="00482461">
        <w:rPr>
          <w:rFonts w:ascii="Arial" w:hAnsi="Arial" w:cs="Arial"/>
          <w:color w:val="222222"/>
          <w:sz w:val="24"/>
          <w:szCs w:val="24"/>
          <w:shd w:val="clear" w:color="auto" w:fill="FFFFFF"/>
        </w:rPr>
        <w:t>nuestro bienestar físico, mental y social.</w:t>
      </w:r>
    </w:p>
    <w:p w14:paraId="2099B2A6" w14:textId="0FEF937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B4CFB8A" w14:textId="77777777" w:rsidR="00426603" w:rsidRDefault="0042660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674BDE" w14:textId="1201E73A" w:rsidR="00426603" w:rsidRPr="00C0309A" w:rsidRDefault="00482461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Comer bien, hacer deporte, beber agua o ver menos televisión son algunas costumbres que los niños deben aprender desde pequeños para llevar una vida sana.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A6A6F5" w14:textId="5B984BD4" w:rsidR="003D63FC" w:rsidRDefault="00482461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HABITOS Y CONDUCTAS SALUDABLES </w:t>
      </w:r>
    </w:p>
    <w:p w14:paraId="5A0DD4C5" w14:textId="09CBE6B5" w:rsidR="00482461" w:rsidRDefault="004404D3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C1FF636" wp14:editId="3CAA8462">
            <wp:extent cx="4104640" cy="271445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92" cy="27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CF70" w14:textId="6D3C807B" w:rsidR="00535F7C" w:rsidRDefault="00482461" w:rsidP="00275E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>Como veiamos en la guía anterior, l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>levar un estilo de vida saludable es cuidar nuestro cuerpo y nuestra mente. Por lo que el objetivo no es tener un cu</w:t>
      </w:r>
      <w:r w:rsidR="00535F7C">
        <w:rPr>
          <w:rFonts w:ascii="Arial" w:hAnsi="Arial" w:cs="Arial"/>
          <w:noProof/>
          <w:sz w:val="24"/>
          <w:szCs w:val="24"/>
          <w:lang w:eastAsia="es-CL"/>
        </w:rPr>
        <w:t>erpo u otro, es destacar siempre lo positivo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 xml:space="preserve">, aceptar cómo somos y cuidarnos. Si hacemos esto, veremos resultados tanto física como emocionalmente. Y poco a poco al comer más sano y hacer ejercicio nos encontraremos mejor y con más energía y </w:t>
      </w:r>
      <w:r w:rsidR="00535F7C">
        <w:rPr>
          <w:rFonts w:ascii="Arial" w:hAnsi="Arial" w:cs="Arial"/>
          <w:noProof/>
          <w:sz w:val="24"/>
          <w:szCs w:val="24"/>
          <w:lang w:eastAsia="es-CL"/>
        </w:rPr>
        <w:t xml:space="preserve">esto influirá en una visión </w:t>
      </w:r>
      <w:r w:rsidR="00535F7C" w:rsidRPr="00535F7C">
        <w:rPr>
          <w:rFonts w:ascii="Arial" w:hAnsi="Arial" w:cs="Arial"/>
          <w:noProof/>
          <w:sz w:val="24"/>
          <w:szCs w:val="24"/>
          <w:lang w:eastAsia="es-CL"/>
        </w:rPr>
        <w:t>positiva de nosotros mismos.</w:t>
      </w:r>
    </w:p>
    <w:p w14:paraId="521C720D" w14:textId="5BACC922" w:rsidR="00482461" w:rsidRDefault="00482461" w:rsidP="00275E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Tener </w:t>
      </w:r>
      <w:r w:rsidRPr="00482461">
        <w:rPr>
          <w:rFonts w:ascii="Arial" w:hAnsi="Arial" w:cs="Arial"/>
          <w:noProof/>
          <w:sz w:val="24"/>
          <w:szCs w:val="24"/>
          <w:lang w:eastAsia="es-CL"/>
        </w:rPr>
        <w:t>hábitos de higiene saludables es fundamental para la salud y es importante que, tanto en casa como e</w:t>
      </w:r>
      <w:r>
        <w:rPr>
          <w:rFonts w:ascii="Arial" w:hAnsi="Arial" w:cs="Arial"/>
          <w:noProof/>
          <w:sz w:val="24"/>
          <w:szCs w:val="24"/>
          <w:lang w:eastAsia="es-CL"/>
        </w:rPr>
        <w:t>n el colegio seamos capaces de cuidarnos</w:t>
      </w:r>
      <w:r w:rsidRPr="00482461">
        <w:rPr>
          <w:rFonts w:ascii="Arial" w:hAnsi="Arial" w:cs="Arial"/>
          <w:noProof/>
          <w:sz w:val="24"/>
          <w:szCs w:val="24"/>
          <w:lang w:eastAsia="es-CL"/>
        </w:rPr>
        <w:t>. Con una buena higiene se evita que los niños caigan enfermos en muchos casos y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se fomenta el bienestar, creciendo sanos y felices.</w:t>
      </w:r>
    </w:p>
    <w:p w14:paraId="2128AFB6" w14:textId="7CC96B48" w:rsidR="00482461" w:rsidRDefault="00482461" w:rsidP="004404D3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625A9BB" wp14:editId="5E75861E">
            <wp:extent cx="4926965" cy="5153025"/>
            <wp:effectExtent l="0" t="0" r="6985" b="9525"/>
            <wp:docPr id="1" name="Imagen 1" descr="Higie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ie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72" cy="51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E724" w14:textId="4C230C05" w:rsidR="003D63FC" w:rsidRDefault="003D63FC" w:rsidP="00535F7C">
      <w:pPr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14:paraId="43DF56D5" w14:textId="77777777" w:rsidR="00D43B3A" w:rsidRPr="00D43B3A" w:rsidRDefault="00D43B3A" w:rsidP="00D43B3A">
      <w:pPr>
        <w:pStyle w:val="Prrafodelista"/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¿Por qué son importantes los hábitos en las niñas y los niños?</w:t>
      </w:r>
    </w:p>
    <w:p w14:paraId="6A130B86" w14:textId="77777777" w:rsidR="00D43B3A" w:rsidRPr="00D43B3A" w:rsidRDefault="00D43B3A" w:rsidP="00D43B3A">
      <w:pPr>
        <w:pStyle w:val="Prrafodelista"/>
        <w:rPr>
          <w:rFonts w:ascii="Arial" w:hAnsi="Arial" w:cs="Arial"/>
          <w:sz w:val="24"/>
          <w:szCs w:val="24"/>
        </w:rPr>
      </w:pPr>
    </w:p>
    <w:p w14:paraId="77AE02A5" w14:textId="77777777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Previenen la aparición de enfermedades asociadas a una mala alimentación.</w:t>
      </w:r>
    </w:p>
    <w:p w14:paraId="69A87484" w14:textId="77777777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Previenen la aparición de trastornos del sueño, como las pesadillas.</w:t>
      </w:r>
    </w:p>
    <w:p w14:paraId="7E8AE077" w14:textId="250AE516" w:rsidR="00D43B3A" w:rsidRPr="00D43B3A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alcanzan</w:t>
      </w:r>
      <w:r w:rsidRPr="00D43B3A">
        <w:rPr>
          <w:rFonts w:ascii="Arial" w:hAnsi="Arial" w:cs="Arial"/>
          <w:sz w:val="24"/>
          <w:szCs w:val="24"/>
        </w:rPr>
        <w:t xml:space="preserve"> conductas que favorecen el cuidado de la salud.</w:t>
      </w:r>
    </w:p>
    <w:p w14:paraId="0BE3BC2B" w14:textId="30D22061" w:rsidR="009175A1" w:rsidRDefault="00D43B3A" w:rsidP="00D43B3A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43B3A">
        <w:rPr>
          <w:rFonts w:ascii="Arial" w:hAnsi="Arial" w:cs="Arial"/>
          <w:sz w:val="24"/>
          <w:szCs w:val="24"/>
        </w:rPr>
        <w:t>Promueve comportamientos responsables y establece límites.</w:t>
      </w:r>
    </w:p>
    <w:p w14:paraId="0722C031" w14:textId="77777777" w:rsidR="00275E7D" w:rsidRPr="00275E7D" w:rsidRDefault="00275E7D" w:rsidP="00472778">
      <w:pPr>
        <w:rPr>
          <w:rFonts w:ascii="Arial" w:hAnsi="Arial" w:cs="Arial"/>
          <w:sz w:val="24"/>
          <w:szCs w:val="24"/>
        </w:rPr>
      </w:pPr>
    </w:p>
    <w:p w14:paraId="382D1C7B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35AA7725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67A9A5D3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536B2950" w14:textId="77777777" w:rsidR="00535F7C" w:rsidRDefault="00535F7C" w:rsidP="00472778">
      <w:pPr>
        <w:rPr>
          <w:rFonts w:ascii="Arial" w:hAnsi="Arial" w:cs="Arial"/>
          <w:b/>
          <w:sz w:val="24"/>
          <w:szCs w:val="24"/>
        </w:rPr>
      </w:pPr>
    </w:p>
    <w:p w14:paraId="25EEA2E1" w14:textId="336BE4B4" w:rsidR="005A0BC5" w:rsidRDefault="005A0BC5" w:rsidP="005A0B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468C500" wp14:editId="5F967F01">
            <wp:extent cx="5772150" cy="381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3F4D" w14:textId="2B602ECC" w:rsidR="005A0BC5" w:rsidRPr="005A0BC5" w:rsidRDefault="005A0BC5" w:rsidP="0078791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EJEMPLO: </w:t>
      </w:r>
      <w:r>
        <w:rPr>
          <w:noProof/>
          <w:lang w:eastAsia="es-CL"/>
        </w:rPr>
        <w:drawing>
          <wp:inline distT="0" distB="0" distL="0" distR="0" wp14:anchorId="4CACFD3B" wp14:editId="36EC8BB1">
            <wp:extent cx="333375" cy="333375"/>
            <wp:effectExtent l="0" t="0" r="9525" b="9525"/>
            <wp:docPr id="42" name="Imagen 42" descr="Blog Implantada Coclear Feliz: 0263. Historia de la &quot;carita feli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Implantada Coclear Feliz: 0263. Historia de la &quot;carita feliz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 wp14:anchorId="6B392388" wp14:editId="06FBBC23">
            <wp:extent cx="1304925" cy="925195"/>
            <wp:effectExtent l="0" t="0" r="9525" b="8255"/>
            <wp:docPr id="43" name="Imagen 43" descr="Los beneficios de hacer deporte - El aula de papel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 beneficios de hacer deporte - El aula de papel Oxf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97" cy="9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1A">
        <w:rPr>
          <w:rFonts w:ascii="Arial" w:hAnsi="Arial" w:cs="Arial"/>
          <w:sz w:val="24"/>
          <w:szCs w:val="24"/>
        </w:rPr>
        <w:t xml:space="preserve">          </w:t>
      </w:r>
      <w:r w:rsidR="0078791A">
        <w:rPr>
          <w:noProof/>
          <w:lang w:eastAsia="es-CL"/>
        </w:rPr>
        <w:drawing>
          <wp:inline distT="0" distB="0" distL="0" distR="0" wp14:anchorId="00764589" wp14:editId="4E6EE302">
            <wp:extent cx="400050" cy="400050"/>
            <wp:effectExtent l="0" t="0" r="0" b="0"/>
            <wp:docPr id="44" name="Imagen 44" descr="ᐈ Cara triste imágenes de stock, fotos caras tristes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ᐈ Cara triste imágenes de stock, fotos caras tristes | descarga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1A">
        <w:rPr>
          <w:rFonts w:ascii="Arial" w:hAnsi="Arial" w:cs="Arial"/>
          <w:sz w:val="24"/>
          <w:szCs w:val="24"/>
        </w:rPr>
        <w:t xml:space="preserve"> </w:t>
      </w:r>
      <w:r w:rsidR="0078791A">
        <w:rPr>
          <w:noProof/>
          <w:lang w:eastAsia="es-CL"/>
        </w:rPr>
        <w:drawing>
          <wp:inline distT="0" distB="0" distL="0" distR="0" wp14:anchorId="23F00CBF" wp14:editId="62B7442B">
            <wp:extent cx="1733550" cy="969212"/>
            <wp:effectExtent l="0" t="0" r="0" b="2540"/>
            <wp:docPr id="45" name="Imagen 45" descr="Juega en Sony Xperia Tablet Z con mando de PlaySta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ega en Sony Xperia Tablet Z con mando de PlayStation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8" cy="9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30D3" w14:textId="77777777" w:rsidR="005A0BC5" w:rsidRDefault="005A0BC5" w:rsidP="00472778">
      <w:pPr>
        <w:rPr>
          <w:rFonts w:ascii="Arial" w:hAnsi="Arial" w:cs="Arial"/>
          <w:b/>
          <w:sz w:val="24"/>
          <w:szCs w:val="24"/>
        </w:rPr>
      </w:pPr>
    </w:p>
    <w:p w14:paraId="3551E916" w14:textId="476B41FA" w:rsidR="005A0BC5" w:rsidRDefault="005A0BC5" w:rsidP="004727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EB8A80B" wp14:editId="32A81954">
            <wp:extent cx="6243236" cy="80105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15" cy="80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04E0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A6D7B9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AE9F96" w14:textId="1C6DF40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4A9D6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84AF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Ahora dibuja 3 hábitos de higiene que practiques todos los días. </w:t>
      </w:r>
    </w:p>
    <w:p w14:paraId="236B0E58" w14:textId="73853F13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50348905" w14:textId="77777777" w:rsidR="00A84AFC" w:rsidRDefault="00A84AFC" w:rsidP="00A84A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84AF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EJEMPLO: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Me lavo los dientes antes de cada comida </w:t>
      </w:r>
    </w:p>
    <w:p w14:paraId="1DBEE4C6" w14:textId="706A1F95" w:rsidR="00A84AFC" w:rsidRPr="00A84AFC" w:rsidRDefault="00A84AFC" w:rsidP="00A84A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1E0C0653" wp14:editId="03CA8364">
            <wp:extent cx="1171235" cy="1102995"/>
            <wp:effectExtent l="0" t="0" r="0" b="1905"/>
            <wp:docPr id="49" name="Imagen 49" descr="lavarse los dientes - Buscar con Google | Higiene personal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varse los dientes - Buscar con Google | Higiene personal niño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52" cy="11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3B66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CD67E6" w14:textId="030A0DBF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294313" w14:textId="0E57AC84" w:rsidR="0078791A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20FB4" wp14:editId="332A2D1A">
                <wp:simplePos x="0" y="0"/>
                <wp:positionH relativeFrom="column">
                  <wp:posOffset>575953</wp:posOffset>
                </wp:positionH>
                <wp:positionV relativeFrom="paragraph">
                  <wp:posOffset>19075</wp:posOffset>
                </wp:positionV>
                <wp:extent cx="4583876" cy="2030680"/>
                <wp:effectExtent l="0" t="0" r="26670" b="2730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876" cy="203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AB61B" id="Rectángulo 50" o:spid="_x0000_s1026" style="position:absolute;margin-left:45.35pt;margin-top:1.5pt;width:360.95pt;height:15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" fillcolor="white [3201]" strokecolor="#70ad47 [3209]" strokeweight="1pt"/>
            </w:pict>
          </mc:Fallback>
        </mc:AlternateContent>
      </w:r>
    </w:p>
    <w:p w14:paraId="340D365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EB55F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4CD551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A06B7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47119C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7B910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7756B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45910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D99362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F7E846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F0E3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7153B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5D071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E63F6C" w14:textId="13F716B9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2F7840" wp14:editId="275766F7">
                <wp:simplePos x="0" y="0"/>
                <wp:positionH relativeFrom="column">
                  <wp:posOffset>552203</wp:posOffset>
                </wp:positionH>
                <wp:positionV relativeFrom="paragraph">
                  <wp:posOffset>143015</wp:posOffset>
                </wp:positionV>
                <wp:extent cx="4607180" cy="2434442"/>
                <wp:effectExtent l="0" t="0" r="22225" b="2349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180" cy="2434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B112" id="Rectángulo 51" o:spid="_x0000_s1026" style="position:absolute;margin-left:43.5pt;margin-top:11.25pt;width:362.75pt;height:19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" fillcolor="white [3201]" strokecolor="#70ad47 [3209]" strokeweight="1pt"/>
            </w:pict>
          </mc:Fallback>
        </mc:AlternateContent>
      </w:r>
    </w:p>
    <w:p w14:paraId="61E88C0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51D02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AA29B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0E9C3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8B717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8D0F1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88C0E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5DCFD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FC18B1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4C1C1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CDF47E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D6015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521FC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A62198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63BD4E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A99C074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78ED98" w14:textId="48AAFE53" w:rsidR="00A84AFC" w:rsidRPr="00A84AFC" w:rsidRDefault="00A84AFC" w:rsidP="00A84AF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EBA02D" wp14:editId="1C81B06A">
                <wp:simplePos x="0" y="0"/>
                <wp:positionH relativeFrom="column">
                  <wp:posOffset>575953</wp:posOffset>
                </wp:positionH>
                <wp:positionV relativeFrom="paragraph">
                  <wp:posOffset>108676</wp:posOffset>
                </wp:positionV>
                <wp:extent cx="4595751" cy="2505693"/>
                <wp:effectExtent l="0" t="0" r="1460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751" cy="2505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3094C" id="Rectángulo 52" o:spid="_x0000_s1026" style="position:absolute;margin-left:45.35pt;margin-top:8.55pt;width:361.85pt;height:19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" fillcolor="white [3201]" strokecolor="#70ad47 [3209]" strokeweight="1pt"/>
            </w:pict>
          </mc:Fallback>
        </mc:AlternateContent>
      </w:r>
    </w:p>
    <w:p w14:paraId="353FB6B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048F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0B1892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BA7CC5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51626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13955F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A406A7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9FFC4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9EEDD3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16A3A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917120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AD8D39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0FB12D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0CF3B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BA164A" w14:textId="77777777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 wp14:anchorId="62E762ED" wp14:editId="61CB0712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7AA4E54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</w:t>
      </w:r>
      <w:r w:rsidR="004404D3">
        <w:rPr>
          <w:rFonts w:ascii="Arial" w:eastAsia="Calibri" w:hAnsi="Arial" w:cs="Arial"/>
          <w:sz w:val="24"/>
          <w:szCs w:val="24"/>
          <w:lang w:val="es-ES" w:eastAsia="es-ES" w:bidi="es-ES"/>
        </w:rPr>
        <w:t>importante cuidar mi higiene personal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Pr="00A16F43">
        <w:t xml:space="preserve"> </w:t>
      </w:r>
      <w:r w:rsidRPr="00A16F4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4404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¿En qué me ayuda tener una vida sana? 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3618E212" w14:textId="67C839F8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70528" behindDoc="0" locked="0" layoutInCell="1" allowOverlap="1" wp14:anchorId="1B91F980" wp14:editId="4A1D6D14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5BCB68DD" w:rsidR="00A16F43" w:rsidRPr="000C4753" w:rsidRDefault="004404D3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Cuidarte y mantenerte saludable es muy importante.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27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dvK64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79721C97" w14:textId="5BCB68DD" w:rsidR="00A16F43" w:rsidRPr="000C4753" w:rsidRDefault="004404D3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Cuidarte y mantenerte saludable es muy importante.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63986DA2" w:rsidR="00A16F43" w:rsidRDefault="004404D3" w:rsidP="00A16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4E76F08" w14:textId="08A306C4" w:rsidR="00A16F43" w:rsidRPr="00A16F43" w:rsidRDefault="00A16F43" w:rsidP="00A16F43">
      <w:pPr>
        <w:jc w:val="right"/>
        <w:rPr>
          <w:rFonts w:ascii="Arial" w:hAnsi="Arial" w:cs="Arial"/>
          <w:sz w:val="24"/>
          <w:szCs w:val="24"/>
        </w:rPr>
      </w:pPr>
    </w:p>
    <w:p w14:paraId="09F7C223" w14:textId="69B2C5D4" w:rsidR="00472778" w:rsidRPr="00A16F43" w:rsidRDefault="004404D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>
        <w:rPr>
          <w:noProof/>
          <w:lang w:eastAsia="es-CL"/>
        </w:rPr>
        <w:drawing>
          <wp:inline distT="0" distB="0" distL="0" distR="0" wp14:anchorId="031AF096" wp14:editId="1DDD3AB6">
            <wp:extent cx="2085975" cy="1958362"/>
            <wp:effectExtent l="0" t="0" r="0" b="3810"/>
            <wp:docPr id="21" name="Imagen 21" descr="Sello para profesor 4 en 1 – Muy Bien, Excelente, Genial, Bu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lo para profesor 4 en 1 – Muy Bien, Excelente, Genial, Bue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F43">
        <w:rPr>
          <w:rFonts w:ascii="Arial" w:hAnsi="Arial" w:cs="Arial"/>
          <w:sz w:val="24"/>
          <w:szCs w:val="24"/>
        </w:rPr>
        <w:tab/>
      </w:r>
    </w:p>
    <w:sectPr w:rsidR="00472778" w:rsidRPr="00A16F43" w:rsidSect="00A07C76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C6DCB" w14:textId="77777777" w:rsidR="0050257C" w:rsidRDefault="0050257C" w:rsidP="00B17032">
      <w:pPr>
        <w:spacing w:after="0" w:line="240" w:lineRule="auto"/>
      </w:pPr>
      <w:r>
        <w:separator/>
      </w:r>
    </w:p>
  </w:endnote>
  <w:endnote w:type="continuationSeparator" w:id="0">
    <w:p w14:paraId="02B794E2" w14:textId="77777777" w:rsidR="0050257C" w:rsidRDefault="0050257C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17AB7" w14:textId="77777777" w:rsidR="0050257C" w:rsidRDefault="0050257C" w:rsidP="00B17032">
      <w:pPr>
        <w:spacing w:after="0" w:line="240" w:lineRule="auto"/>
      </w:pPr>
      <w:r>
        <w:separator/>
      </w:r>
    </w:p>
  </w:footnote>
  <w:footnote w:type="continuationSeparator" w:id="0">
    <w:p w14:paraId="7F320E07" w14:textId="77777777" w:rsidR="0050257C" w:rsidRDefault="0050257C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5025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66753"/>
    <w:rsid w:val="000C4753"/>
    <w:rsid w:val="00110721"/>
    <w:rsid w:val="00124000"/>
    <w:rsid w:val="0015556B"/>
    <w:rsid w:val="00160E87"/>
    <w:rsid w:val="0017222A"/>
    <w:rsid w:val="00193E87"/>
    <w:rsid w:val="001F1120"/>
    <w:rsid w:val="00202C46"/>
    <w:rsid w:val="00275E7D"/>
    <w:rsid w:val="002D300E"/>
    <w:rsid w:val="002D40B4"/>
    <w:rsid w:val="002F3B5E"/>
    <w:rsid w:val="003D1961"/>
    <w:rsid w:val="003D63FC"/>
    <w:rsid w:val="003E3616"/>
    <w:rsid w:val="00413B06"/>
    <w:rsid w:val="00426603"/>
    <w:rsid w:val="004404D3"/>
    <w:rsid w:val="00472778"/>
    <w:rsid w:val="004754B6"/>
    <w:rsid w:val="00482461"/>
    <w:rsid w:val="004935EB"/>
    <w:rsid w:val="004A2F93"/>
    <w:rsid w:val="004E21D0"/>
    <w:rsid w:val="0050257C"/>
    <w:rsid w:val="00535F7C"/>
    <w:rsid w:val="00543EC4"/>
    <w:rsid w:val="005A0BC5"/>
    <w:rsid w:val="005D1AC5"/>
    <w:rsid w:val="005F4E49"/>
    <w:rsid w:val="006B1D72"/>
    <w:rsid w:val="0073497E"/>
    <w:rsid w:val="007821FD"/>
    <w:rsid w:val="0078791A"/>
    <w:rsid w:val="007F0710"/>
    <w:rsid w:val="00870D94"/>
    <w:rsid w:val="0089625D"/>
    <w:rsid w:val="008B0EAD"/>
    <w:rsid w:val="008E134A"/>
    <w:rsid w:val="009175A1"/>
    <w:rsid w:val="00A07C76"/>
    <w:rsid w:val="00A16F43"/>
    <w:rsid w:val="00A73FC9"/>
    <w:rsid w:val="00A84AFC"/>
    <w:rsid w:val="00AD0BC0"/>
    <w:rsid w:val="00AD3E48"/>
    <w:rsid w:val="00B15E2C"/>
    <w:rsid w:val="00B17032"/>
    <w:rsid w:val="00C0309A"/>
    <w:rsid w:val="00C464F9"/>
    <w:rsid w:val="00C61D72"/>
    <w:rsid w:val="00CA3B97"/>
    <w:rsid w:val="00CA638D"/>
    <w:rsid w:val="00CE381C"/>
    <w:rsid w:val="00D34449"/>
    <w:rsid w:val="00D43B3A"/>
    <w:rsid w:val="00D646B8"/>
    <w:rsid w:val="00E14688"/>
    <w:rsid w:val="00E2387C"/>
    <w:rsid w:val="00EE278B"/>
    <w:rsid w:val="00EF3A06"/>
    <w:rsid w:val="00F52225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5</cp:revision>
  <dcterms:created xsi:type="dcterms:W3CDTF">2020-05-10T00:28:00Z</dcterms:created>
  <dcterms:modified xsi:type="dcterms:W3CDTF">2020-06-08T17:36:00Z</dcterms:modified>
</cp:coreProperties>
</file>