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D68B6" w14:textId="77777777" w:rsidR="00F945DF" w:rsidRPr="003B0F1D" w:rsidRDefault="00F945DF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p w14:paraId="1516E017" w14:textId="77777777" w:rsidR="00F945DF" w:rsidRPr="003B0F1D" w:rsidRDefault="0069664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3B0F1D">
        <w:rPr>
          <w:b/>
          <w:sz w:val="28"/>
          <w:szCs w:val="28"/>
          <w:u w:val="single"/>
          <w:lang w:val="es-CL"/>
        </w:rPr>
        <w:t>GUÍA DE EDUCACIÓN FÍSICA</w:t>
      </w:r>
    </w:p>
    <w:p w14:paraId="299FA142" w14:textId="77777777" w:rsidR="00F945DF" w:rsidRPr="003B0F1D" w:rsidRDefault="00F945DF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F945DF" w:rsidRPr="003B0F1D" w14:paraId="61800D97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1EB7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3B0F1D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4618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3B0F1D">
              <w:rPr>
                <w:sz w:val="24"/>
                <w:szCs w:val="24"/>
                <w:lang w:val="es-CL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EB0C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3B0F1D">
              <w:rPr>
                <w:sz w:val="24"/>
                <w:szCs w:val="24"/>
                <w:lang w:val="es-CL"/>
              </w:rPr>
              <w:t>Fecha: semana N°21</w:t>
            </w:r>
          </w:p>
        </w:tc>
      </w:tr>
      <w:tr w:rsidR="00F945DF" w:rsidRPr="003B0F1D" w14:paraId="6029444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9638B8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060A9CAD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F945DF" w:rsidRPr="003B0F1D" w14:paraId="7666FEF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4BAA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4D197EBE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 xml:space="preserve">OA 07: </w:t>
            </w:r>
            <w:r w:rsidRPr="003B0F1D">
              <w:rPr>
                <w:sz w:val="24"/>
                <w:szCs w:val="24"/>
                <w:lang w:val="es-CL"/>
              </w:rPr>
              <w:t>Ejecutar e incorporar a su vida cotidiana juegos y actividades físicas de intensidad moderada a vigorosa</w:t>
            </w:r>
          </w:p>
          <w:p w14:paraId="66200B86" w14:textId="77777777" w:rsidR="00F945DF" w:rsidRPr="003B0F1D" w:rsidRDefault="00F945DF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</w:p>
        </w:tc>
      </w:tr>
      <w:tr w:rsidR="00F945DF" w:rsidRPr="003B0F1D" w14:paraId="77519BE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9ADA" w14:textId="77777777" w:rsidR="00F945DF" w:rsidRPr="003B0F1D" w:rsidRDefault="0069664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>Contenidos:</w:t>
            </w:r>
            <w:r w:rsidRPr="003B0F1D">
              <w:rPr>
                <w:sz w:val="24"/>
                <w:szCs w:val="24"/>
                <w:lang w:val="es-CL"/>
              </w:rPr>
              <w:t xml:space="preserve"> Juegos tradicionales y origen de la cueca</w:t>
            </w:r>
          </w:p>
        </w:tc>
      </w:tr>
      <w:tr w:rsidR="00F945DF" w:rsidRPr="003B0F1D" w14:paraId="15B72A4D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A651" w14:textId="77777777" w:rsidR="00F945DF" w:rsidRPr="003B0F1D" w:rsidRDefault="0069664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3B0F1D">
              <w:rPr>
                <w:sz w:val="24"/>
                <w:szCs w:val="24"/>
                <w:lang w:val="es-CL"/>
              </w:rPr>
              <w:t xml:space="preserve"> Esta semana vas a identificar una variedad de juegos tradicionales que pueden incorporar a su vida diaria.</w:t>
            </w:r>
          </w:p>
        </w:tc>
      </w:tr>
      <w:tr w:rsidR="00F945DF" w:rsidRPr="003B0F1D" w14:paraId="2805D960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7A48" w14:textId="77777777" w:rsidR="00F945DF" w:rsidRPr="003B0F1D" w:rsidRDefault="0069664A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3B0F1D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3B0F1D">
              <w:rPr>
                <w:sz w:val="24"/>
                <w:szCs w:val="24"/>
                <w:lang w:val="es-CL"/>
              </w:rPr>
              <w:t>Identificar</w:t>
            </w:r>
          </w:p>
        </w:tc>
      </w:tr>
    </w:tbl>
    <w:p w14:paraId="0370FAB7" w14:textId="77777777" w:rsidR="00F945DF" w:rsidRPr="003B0F1D" w:rsidRDefault="00F945DF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204EF2DC" w14:textId="77777777" w:rsidR="00F945DF" w:rsidRPr="003B0F1D" w:rsidRDefault="0069664A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3B0F1D">
        <w:rPr>
          <w:b/>
          <w:sz w:val="24"/>
          <w:szCs w:val="24"/>
          <w:lang w:val="es-CL"/>
        </w:rPr>
        <w:t>¿Qué necesito saber?</w:t>
      </w:r>
    </w:p>
    <w:p w14:paraId="0FC79421" w14:textId="77777777" w:rsidR="00F945DF" w:rsidRPr="003B0F1D" w:rsidRDefault="0069664A">
      <w:pPr>
        <w:rPr>
          <w:lang w:val="es-CL"/>
        </w:rPr>
      </w:pPr>
      <w:r w:rsidRPr="003B0F1D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F06B63" wp14:editId="1E547CC0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50" y="2846550"/>
                          <a:ext cx="3343200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1740C5" w14:textId="77777777" w:rsidR="00F945DF" w:rsidRPr="002C1F92" w:rsidRDefault="0069664A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2C1F92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Para comenzar necesitas saber de qué se trata la habilidad de identificar  y qué entendemos por juegos tradicionales y cueca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F06B6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226.5pt;margin-top:2.25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2F1740C5" w14:textId="77777777" w:rsidR="00F945DF" w:rsidRPr="002C1F92" w:rsidRDefault="0069664A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2C1F92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Para comenzar necesitas saber de qué se trata la habilidad de identificar  y qué entendemos por juegos tradicionales y cueca</w:t>
                      </w:r>
                    </w:p>
                  </w:txbxContent>
                </v:textbox>
              </v:shape>
            </w:pict>
          </mc:Fallback>
        </mc:AlternateContent>
      </w:r>
    </w:p>
    <w:p w14:paraId="768A5DEC" w14:textId="77777777" w:rsidR="00F945DF" w:rsidRPr="003B0F1D" w:rsidRDefault="0069664A">
      <w:pPr>
        <w:rPr>
          <w:lang w:val="es-CL"/>
        </w:rPr>
      </w:pPr>
      <w:r w:rsidRPr="003B0F1D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2A4285AD" wp14:editId="050B47A8">
            <wp:simplePos x="0" y="0"/>
            <wp:positionH relativeFrom="column">
              <wp:posOffset>1875790</wp:posOffset>
            </wp:positionH>
            <wp:positionV relativeFrom="paragraph">
              <wp:posOffset>170180</wp:posOffset>
            </wp:positionV>
            <wp:extent cx="647065" cy="1190625"/>
            <wp:effectExtent l="0" t="0" r="635" b="9525"/>
            <wp:wrapSquare wrapText="bothSides" distT="0" distB="0" distL="114300" distR="114300"/>
            <wp:docPr id="5" name="image12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21FD2" w14:textId="77777777" w:rsidR="00F945DF" w:rsidRPr="003B0F1D" w:rsidRDefault="00F945DF">
      <w:pPr>
        <w:rPr>
          <w:lang w:val="es-CL"/>
        </w:rPr>
      </w:pPr>
    </w:p>
    <w:p w14:paraId="44CB8325" w14:textId="77777777" w:rsidR="00F945DF" w:rsidRPr="003B0F1D" w:rsidRDefault="00F945DF">
      <w:pPr>
        <w:rPr>
          <w:lang w:val="es-CL"/>
        </w:rPr>
      </w:pPr>
    </w:p>
    <w:p w14:paraId="4E7303B3" w14:textId="77777777" w:rsidR="00F945DF" w:rsidRPr="003B0F1D" w:rsidRDefault="00F945DF">
      <w:pPr>
        <w:rPr>
          <w:lang w:val="es-CL"/>
        </w:rPr>
      </w:pPr>
    </w:p>
    <w:p w14:paraId="2D61BB07" w14:textId="77777777" w:rsidR="00F945DF" w:rsidRPr="003B0F1D" w:rsidRDefault="00F945DF">
      <w:pPr>
        <w:rPr>
          <w:lang w:val="es-CL"/>
        </w:rPr>
      </w:pPr>
    </w:p>
    <w:p w14:paraId="1950BC95" w14:textId="77777777" w:rsidR="00F945DF" w:rsidRPr="003B0F1D" w:rsidRDefault="00F945DF">
      <w:pPr>
        <w:rPr>
          <w:lang w:val="es-CL"/>
        </w:rPr>
      </w:pPr>
    </w:p>
    <w:p w14:paraId="495F6D14" w14:textId="77777777" w:rsidR="00F945DF" w:rsidRPr="003B0F1D" w:rsidRDefault="00F945DF">
      <w:pPr>
        <w:rPr>
          <w:lang w:val="es-CL"/>
        </w:rPr>
      </w:pPr>
    </w:p>
    <w:p w14:paraId="6CE88702" w14:textId="77777777" w:rsidR="00F945DF" w:rsidRPr="003B0F1D" w:rsidRDefault="00F945DF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2F904366" w14:textId="77777777" w:rsidR="00F945DF" w:rsidRPr="003B0F1D" w:rsidRDefault="0069664A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3B0F1D">
        <w:rPr>
          <w:b/>
          <w:sz w:val="24"/>
          <w:szCs w:val="24"/>
          <w:lang w:val="es-CL"/>
        </w:rPr>
        <w:t>Entonces:</w:t>
      </w:r>
    </w:p>
    <w:p w14:paraId="4C767AA4" w14:textId="77777777" w:rsidR="00F945DF" w:rsidRPr="003B0F1D" w:rsidRDefault="00F945DF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784BD691" w14:textId="77777777" w:rsidR="00F945DF" w:rsidRPr="003B0F1D" w:rsidRDefault="0069664A">
      <w:pPr>
        <w:widowControl w:val="0"/>
        <w:spacing w:line="240" w:lineRule="auto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 xml:space="preserve">Identificar es: reconocer los conceptos de cueca y juegos criollos </w:t>
      </w:r>
    </w:p>
    <w:p w14:paraId="10737596" w14:textId="77777777" w:rsidR="00F945DF" w:rsidRPr="003B0F1D" w:rsidRDefault="0069664A">
      <w:pPr>
        <w:widowControl w:val="0"/>
        <w:spacing w:line="240" w:lineRule="auto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>Entendemos por: cueca es el baile nacional de nuestro país y los juegos criollos, son aquellos juegos que han pasado de generación en generación</w:t>
      </w:r>
    </w:p>
    <w:p w14:paraId="3872A72D" w14:textId="77777777" w:rsidR="00F945DF" w:rsidRPr="003B0F1D" w:rsidRDefault="00F945DF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F945DF" w:rsidRPr="003B0F1D" w14:paraId="697A00F6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1843F38" w14:textId="77777777" w:rsidR="00F945DF" w:rsidRPr="003B0F1D" w:rsidRDefault="0069664A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3B0F1D">
              <w:rPr>
                <w:color w:val="222222"/>
                <w:sz w:val="24"/>
                <w:szCs w:val="24"/>
                <w:highlight w:val="white"/>
                <w:lang w:val="es-CL"/>
              </w:rPr>
              <w:t>¿Sabías que la cueca antes era llamada Zamacueca y que su origen podría tener una raíz africana? Ya que hace muchos años vinieron a América colonias africanas y se instalaron en varias zonas de nuestro continente. Una de ellas Perú y desde el país vecino llegó a nuestro país</w:t>
            </w:r>
          </w:p>
        </w:tc>
      </w:tr>
    </w:tbl>
    <w:p w14:paraId="0883D15C" w14:textId="77777777" w:rsidR="00F945DF" w:rsidRPr="003B0F1D" w:rsidRDefault="0069664A">
      <w:pPr>
        <w:widowControl w:val="0"/>
        <w:spacing w:line="240" w:lineRule="auto"/>
        <w:rPr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3E5774C2" wp14:editId="3C2706F3">
            <wp:simplePos x="0" y="0"/>
            <wp:positionH relativeFrom="column">
              <wp:posOffset>-52387</wp:posOffset>
            </wp:positionH>
            <wp:positionV relativeFrom="paragraph">
              <wp:posOffset>228600</wp:posOffset>
            </wp:positionV>
            <wp:extent cx="2686050" cy="2262188"/>
            <wp:effectExtent l="0" t="0" r="0" b="0"/>
            <wp:wrapSquare wrapText="bothSides" distT="114300" distB="114300" distL="114300" distR="11430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0370CB" w14:textId="77777777" w:rsidR="00F945DF" w:rsidRPr="003B0F1D" w:rsidRDefault="0069664A">
      <w:pPr>
        <w:spacing w:after="160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>Bailamos la Cueca, aproximadamente desde 1824. En los salones de música (casa de canto) se ejecutaba con arpas y guitarras, y en el campo se armaban tabladillos especiales para los bailarines, acompañados de guitarras y canto.</w:t>
      </w:r>
    </w:p>
    <w:p w14:paraId="530AE254" w14:textId="77777777" w:rsidR="00F945DF" w:rsidRPr="003B0F1D" w:rsidRDefault="0069664A">
      <w:pPr>
        <w:spacing w:after="160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 xml:space="preserve">Algunos folcloristas dan una explicación de tipo </w:t>
      </w:r>
      <w:r w:rsidRPr="003B0F1D">
        <w:rPr>
          <w:b/>
          <w:sz w:val="24"/>
          <w:szCs w:val="24"/>
          <w:lang w:val="es-CL"/>
        </w:rPr>
        <w:t xml:space="preserve">zoomórfico </w:t>
      </w:r>
      <w:r w:rsidRPr="003B0F1D">
        <w:rPr>
          <w:sz w:val="24"/>
          <w:szCs w:val="24"/>
          <w:lang w:val="es-CL"/>
        </w:rPr>
        <w:t xml:space="preserve">al origen y al nombre de la danza, derivándolo de “clueca”, creyendo ver en nuestro baile una imitación del cortejo entre </w:t>
      </w:r>
      <w:r w:rsidRPr="003B0F1D">
        <w:rPr>
          <w:b/>
          <w:sz w:val="24"/>
          <w:szCs w:val="24"/>
          <w:lang w:val="es-CL"/>
        </w:rPr>
        <w:t>un gallo y una gallina.</w:t>
      </w:r>
      <w:r w:rsidRPr="003B0F1D">
        <w:rPr>
          <w:sz w:val="24"/>
          <w:szCs w:val="24"/>
          <w:lang w:val="es-CL"/>
        </w:rPr>
        <w:t xml:space="preserve"> El baile de hombre sería equivalente a la rueda y al entusiasmo que pone el bípedo alado en su lucha amorosa y explicaría, además, el aire defensivo de la gallina, que se ve en la dama.</w:t>
      </w:r>
    </w:p>
    <w:p w14:paraId="63998E66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14F8CFC0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2846B36C" w14:textId="77777777" w:rsidR="00F945DF" w:rsidRPr="003B0F1D" w:rsidRDefault="0069664A">
      <w:pPr>
        <w:spacing w:after="160"/>
        <w:rPr>
          <w:b/>
          <w:sz w:val="21"/>
          <w:szCs w:val="21"/>
          <w:lang w:val="es-CL"/>
        </w:rPr>
      </w:pPr>
      <w:r w:rsidRPr="003B0F1D">
        <w:rPr>
          <w:b/>
          <w:sz w:val="21"/>
          <w:szCs w:val="21"/>
          <w:lang w:val="es-CL"/>
        </w:rPr>
        <w:lastRenderedPageBreak/>
        <w:t>Existen tres teorías que son dignas de mencionarse:</w:t>
      </w:r>
      <w:r w:rsidRPr="003B0F1D"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40427543" wp14:editId="50997523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2705100" cy="3814763"/>
            <wp:effectExtent l="0" t="0" r="0" b="0"/>
            <wp:wrapSquare wrapText="bothSides" distT="114300" distB="114300" distL="114300" distR="1143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5DF254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-Las que sostienen origen negro (africano);</w:t>
      </w:r>
    </w:p>
    <w:p w14:paraId="1E264DEB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-Las que sostienen origen indígena, y</w:t>
      </w:r>
    </w:p>
    <w:p w14:paraId="3E87FC33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-Las que sostienen origen europeo (español).</w:t>
      </w:r>
    </w:p>
    <w:p w14:paraId="01E3037A" w14:textId="77777777" w:rsidR="00F945DF" w:rsidRPr="003B0F1D" w:rsidRDefault="0069664A">
      <w:pPr>
        <w:spacing w:after="160"/>
        <w:rPr>
          <w:b/>
          <w:sz w:val="21"/>
          <w:szCs w:val="21"/>
          <w:lang w:val="es-CL"/>
        </w:rPr>
      </w:pPr>
      <w:r w:rsidRPr="003B0F1D">
        <w:rPr>
          <w:b/>
          <w:sz w:val="21"/>
          <w:szCs w:val="21"/>
          <w:lang w:val="es-CL"/>
        </w:rPr>
        <w:t>Existen diferentes tipos de Cuecas; las más conocidas son:</w:t>
      </w:r>
    </w:p>
    <w:p w14:paraId="7D0915B7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Nortina</w:t>
      </w:r>
    </w:p>
    <w:p w14:paraId="609308BD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Criolla</w:t>
      </w:r>
    </w:p>
    <w:p w14:paraId="03C323CA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campesina</w:t>
      </w:r>
    </w:p>
    <w:p w14:paraId="7040A9C9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 xml:space="preserve">-Cueca </w:t>
      </w:r>
      <w:proofErr w:type="spellStart"/>
      <w:r w:rsidRPr="003B0F1D">
        <w:rPr>
          <w:sz w:val="21"/>
          <w:szCs w:val="21"/>
          <w:lang w:val="es-CL"/>
        </w:rPr>
        <w:t>Valseada</w:t>
      </w:r>
      <w:proofErr w:type="spellEnd"/>
    </w:p>
    <w:p w14:paraId="7BBE8711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Larga</w:t>
      </w:r>
    </w:p>
    <w:p w14:paraId="57508B8A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Cómica</w:t>
      </w:r>
    </w:p>
    <w:p w14:paraId="48060A6B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Robada</w:t>
      </w:r>
    </w:p>
    <w:p w14:paraId="2ACA8A2E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1"/>
          <w:szCs w:val="21"/>
          <w:lang w:val="es-CL"/>
        </w:rPr>
        <w:t>-Cueca Porteña</w:t>
      </w:r>
    </w:p>
    <w:p w14:paraId="3723E259" w14:textId="77777777" w:rsidR="00F945DF" w:rsidRPr="003B0F1D" w:rsidRDefault="0069664A">
      <w:pPr>
        <w:spacing w:after="160"/>
        <w:rPr>
          <w:sz w:val="24"/>
          <w:szCs w:val="24"/>
          <w:lang w:val="es-CL"/>
        </w:rPr>
      </w:pPr>
      <w:r w:rsidRPr="003B0F1D">
        <w:rPr>
          <w:sz w:val="21"/>
          <w:szCs w:val="21"/>
          <w:lang w:val="es-CL"/>
        </w:rPr>
        <w:t>-</w:t>
      </w:r>
      <w:r w:rsidRPr="003B0F1D">
        <w:rPr>
          <w:sz w:val="24"/>
          <w:szCs w:val="24"/>
          <w:lang w:val="es-CL"/>
        </w:rPr>
        <w:t>Cueca Chilota</w:t>
      </w:r>
    </w:p>
    <w:p w14:paraId="76AF4FCA" w14:textId="77777777" w:rsidR="00F945DF" w:rsidRPr="003B0F1D" w:rsidRDefault="00F945DF">
      <w:pPr>
        <w:spacing w:after="160"/>
        <w:rPr>
          <w:sz w:val="24"/>
          <w:szCs w:val="24"/>
          <w:lang w:val="es-CL"/>
        </w:rPr>
      </w:pPr>
    </w:p>
    <w:p w14:paraId="3E94E1F5" w14:textId="77777777" w:rsidR="00F945DF" w:rsidRPr="003B0F1D" w:rsidRDefault="0069664A">
      <w:pPr>
        <w:spacing w:after="160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>I.- Colorea las imágenes de la guía</w:t>
      </w:r>
    </w:p>
    <w:p w14:paraId="70AD4B4B" w14:textId="77777777" w:rsidR="00F945DF" w:rsidRPr="003B0F1D" w:rsidRDefault="0069664A">
      <w:pPr>
        <w:spacing w:after="160"/>
        <w:rPr>
          <w:sz w:val="21"/>
          <w:szCs w:val="21"/>
          <w:lang w:val="es-CL"/>
        </w:rPr>
      </w:pPr>
      <w:r w:rsidRPr="003B0F1D">
        <w:rPr>
          <w:sz w:val="24"/>
          <w:szCs w:val="24"/>
          <w:lang w:val="es-CL"/>
        </w:rPr>
        <w:t xml:space="preserve">II.- Colorea las siguientes imágenes y coloca en la tabla </w:t>
      </w:r>
      <w:proofErr w:type="spellStart"/>
      <w:r w:rsidRPr="003B0F1D">
        <w:rPr>
          <w:sz w:val="24"/>
          <w:szCs w:val="24"/>
          <w:lang w:val="es-CL"/>
        </w:rPr>
        <w:t>Nº</w:t>
      </w:r>
      <w:proofErr w:type="spellEnd"/>
      <w:r w:rsidRPr="003B0F1D">
        <w:rPr>
          <w:sz w:val="24"/>
          <w:szCs w:val="24"/>
          <w:lang w:val="es-CL"/>
        </w:rPr>
        <w:t xml:space="preserve"> 1 a cu</w:t>
      </w:r>
      <w:r w:rsidRPr="003B0F1D">
        <w:rPr>
          <w:sz w:val="21"/>
          <w:szCs w:val="21"/>
          <w:lang w:val="es-CL"/>
        </w:rPr>
        <w:t>ál zona de nuestro país corresponde cada dibujo: zona norte, zona central, zona sur o zona insular (Isla de Pascua)</w:t>
      </w:r>
      <w:r w:rsidRPr="003B0F1D">
        <w:rPr>
          <w:noProof/>
          <w:lang w:val="es-CL"/>
        </w:rPr>
        <w:drawing>
          <wp:anchor distT="114300" distB="114300" distL="114300" distR="114300" simplePos="0" relativeHeight="251662336" behindDoc="0" locked="0" layoutInCell="1" hidden="0" allowOverlap="1" wp14:anchorId="2A2FABD7" wp14:editId="01E00EB5">
            <wp:simplePos x="0" y="0"/>
            <wp:positionH relativeFrom="column">
              <wp:posOffset>3662363</wp:posOffset>
            </wp:positionH>
            <wp:positionV relativeFrom="paragraph">
              <wp:posOffset>409575</wp:posOffset>
            </wp:positionV>
            <wp:extent cx="3167063" cy="3028950"/>
            <wp:effectExtent l="0" t="0" r="0" b="0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4770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4275"/>
      </w:tblGrid>
      <w:tr w:rsidR="00F945DF" w:rsidRPr="003B0F1D" w14:paraId="4745D9ED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E6D8A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  <w:proofErr w:type="spellStart"/>
            <w:r w:rsidRPr="003B0F1D">
              <w:rPr>
                <w:sz w:val="21"/>
                <w:szCs w:val="21"/>
                <w:lang w:val="es-CL"/>
              </w:rPr>
              <w:t>Nº</w:t>
            </w:r>
            <w:proofErr w:type="spell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D132F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  <w:r w:rsidRPr="003B0F1D">
              <w:rPr>
                <w:sz w:val="21"/>
                <w:szCs w:val="21"/>
                <w:lang w:val="es-CL"/>
              </w:rPr>
              <w:t>ZONA</w:t>
            </w:r>
          </w:p>
        </w:tc>
      </w:tr>
      <w:tr w:rsidR="00F945DF" w:rsidRPr="003B0F1D" w14:paraId="1F1840BE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297F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36"/>
                <w:szCs w:val="36"/>
                <w:lang w:val="es-CL"/>
              </w:rPr>
            </w:pPr>
            <w:r w:rsidRPr="003B0F1D">
              <w:rPr>
                <w:sz w:val="36"/>
                <w:szCs w:val="36"/>
                <w:lang w:val="es-CL"/>
              </w:rPr>
              <w:t>1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2C328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  <w:p w14:paraId="34759D17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</w:tc>
      </w:tr>
      <w:tr w:rsidR="00F945DF" w:rsidRPr="003B0F1D" w14:paraId="2B335A49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7425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36"/>
                <w:szCs w:val="36"/>
                <w:lang w:val="es-CL"/>
              </w:rPr>
            </w:pPr>
            <w:r w:rsidRPr="003B0F1D">
              <w:rPr>
                <w:sz w:val="36"/>
                <w:szCs w:val="36"/>
                <w:lang w:val="es-CL"/>
              </w:rPr>
              <w:t>2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6EFB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  <w:p w14:paraId="000A6E3A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</w:tc>
      </w:tr>
      <w:tr w:rsidR="00F945DF" w:rsidRPr="003B0F1D" w14:paraId="150D5551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6EFC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36"/>
                <w:szCs w:val="36"/>
                <w:lang w:val="es-CL"/>
              </w:rPr>
            </w:pPr>
            <w:r w:rsidRPr="003B0F1D">
              <w:rPr>
                <w:sz w:val="36"/>
                <w:szCs w:val="36"/>
                <w:lang w:val="es-CL"/>
              </w:rPr>
              <w:t>3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D9BD0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  <w:p w14:paraId="34CF7020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</w:tc>
      </w:tr>
      <w:tr w:rsidR="00F945DF" w:rsidRPr="003B0F1D" w14:paraId="32B84743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C829" w14:textId="77777777" w:rsidR="00F945DF" w:rsidRPr="003B0F1D" w:rsidRDefault="0069664A">
            <w:pPr>
              <w:widowControl w:val="0"/>
              <w:spacing w:line="240" w:lineRule="auto"/>
              <w:jc w:val="center"/>
              <w:rPr>
                <w:sz w:val="36"/>
                <w:szCs w:val="36"/>
                <w:lang w:val="es-CL"/>
              </w:rPr>
            </w:pPr>
            <w:r w:rsidRPr="003B0F1D">
              <w:rPr>
                <w:sz w:val="36"/>
                <w:szCs w:val="36"/>
                <w:lang w:val="es-CL"/>
              </w:rPr>
              <w:t>4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1AE86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  <w:p w14:paraId="28B13E85" w14:textId="77777777" w:rsidR="00F945DF" w:rsidRPr="003B0F1D" w:rsidRDefault="00F945DF">
            <w:pPr>
              <w:widowControl w:val="0"/>
              <w:spacing w:line="240" w:lineRule="auto"/>
              <w:jc w:val="center"/>
              <w:rPr>
                <w:sz w:val="21"/>
                <w:szCs w:val="21"/>
                <w:lang w:val="es-CL"/>
              </w:rPr>
            </w:pPr>
          </w:p>
        </w:tc>
      </w:tr>
    </w:tbl>
    <w:p w14:paraId="6292B219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30C76457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6C612FB9" w14:textId="77777777" w:rsidR="00F945DF" w:rsidRPr="003B0F1D" w:rsidRDefault="0069664A">
      <w:pPr>
        <w:spacing w:after="160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 xml:space="preserve">III.- ¿Conoces los nombres de estos juegos criollos? </w:t>
      </w:r>
      <w:r w:rsidRPr="003B0F1D">
        <w:rPr>
          <w:noProof/>
          <w:lang w:val="es-CL"/>
        </w:rPr>
        <w:drawing>
          <wp:anchor distT="114300" distB="114300" distL="114300" distR="114300" simplePos="0" relativeHeight="251663360" behindDoc="0" locked="0" layoutInCell="1" hidden="0" allowOverlap="1" wp14:anchorId="0BA0E0B1" wp14:editId="35D89CDA">
            <wp:simplePos x="0" y="0"/>
            <wp:positionH relativeFrom="column">
              <wp:posOffset>47626</wp:posOffset>
            </wp:positionH>
            <wp:positionV relativeFrom="paragraph">
              <wp:posOffset>352425</wp:posOffset>
            </wp:positionV>
            <wp:extent cx="2686050" cy="1909763"/>
            <wp:effectExtent l="0" t="0" r="0" b="0"/>
            <wp:wrapSquare wrapText="bothSides" distT="114300" distB="11430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70CF68" w14:textId="77777777" w:rsidR="00F945DF" w:rsidRPr="003B0F1D" w:rsidRDefault="0069664A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>Pintamos sobre la tierra un círculo pequeñito. Dentro del círculo cada jugador deja 5 bolitas. A una distancia de unos 3 metros se dibuja una línea que será donde los jugadores lanzan las canicas. Cada jugador aparte de tener sus 5 bolitas en el círculo, deben tener otras 3 bolitas en la mano listas para ser lanzadas. Se lanzan las canicas dirección al círculo y se van recogiendo las canicas de los contrincantes que logramos sacar del circulo. Si se terminan las canicas que tenemos para lanzar, volvemos a repetir el lanzamiento con 3 bolitas nuevas.</w:t>
      </w:r>
    </w:p>
    <w:p w14:paraId="1EA8FBD1" w14:textId="5CB442E3" w:rsidR="00F945DF" w:rsidRPr="003B0F1D" w:rsidRDefault="0069664A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lastRenderedPageBreak/>
        <w:t>Une con una línea el dibujo con el nombre del juego tradicional</w:t>
      </w:r>
      <w:r w:rsidRPr="003B0F1D">
        <w:rPr>
          <w:noProof/>
          <w:lang w:val="es-CL"/>
        </w:rPr>
        <w:drawing>
          <wp:anchor distT="114300" distB="114300" distL="114300" distR="114300" simplePos="0" relativeHeight="251664384" behindDoc="0" locked="0" layoutInCell="1" hidden="0" allowOverlap="1" wp14:anchorId="52062AA8" wp14:editId="519F46EC">
            <wp:simplePos x="0" y="0"/>
            <wp:positionH relativeFrom="column">
              <wp:posOffset>47626</wp:posOffset>
            </wp:positionH>
            <wp:positionV relativeFrom="paragraph">
              <wp:posOffset>514350</wp:posOffset>
            </wp:positionV>
            <wp:extent cx="1600200" cy="1139007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39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133CD" w14:textId="77777777" w:rsidR="00F945DF" w:rsidRPr="003B0F1D" w:rsidRDefault="0069664A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color w:val="141010"/>
          <w:sz w:val="36"/>
          <w:szCs w:val="36"/>
          <w:lang w:val="es-CL"/>
        </w:rPr>
        <w:t xml:space="preserve"> </w:t>
      </w:r>
    </w:p>
    <w:p w14:paraId="1BBD2621" w14:textId="20E6246C" w:rsidR="00F945DF" w:rsidRPr="003B0F1D" w:rsidRDefault="002C1F92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65408" behindDoc="0" locked="0" layoutInCell="1" hidden="0" allowOverlap="1" wp14:anchorId="6670A80B" wp14:editId="199E04D1">
            <wp:simplePos x="0" y="0"/>
            <wp:positionH relativeFrom="column">
              <wp:posOffset>1657350</wp:posOffset>
            </wp:positionH>
            <wp:positionV relativeFrom="paragraph">
              <wp:posOffset>9525</wp:posOffset>
            </wp:positionV>
            <wp:extent cx="1117600" cy="1676400"/>
            <wp:effectExtent l="0" t="0" r="0" b="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664A" w:rsidRPr="003B0F1D">
        <w:rPr>
          <w:color w:val="141010"/>
          <w:sz w:val="36"/>
          <w:szCs w:val="36"/>
          <w:lang w:val="es-CL"/>
        </w:rPr>
        <w:t xml:space="preserve">                     SALTAR A LA CUERDA</w:t>
      </w:r>
    </w:p>
    <w:p w14:paraId="54B637FD" w14:textId="77777777" w:rsidR="00F945DF" w:rsidRPr="003B0F1D" w:rsidRDefault="00F945DF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</w:p>
    <w:p w14:paraId="6D8ECCD5" w14:textId="2A215B31" w:rsidR="00F945DF" w:rsidRPr="003B0F1D" w:rsidRDefault="0069664A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color w:val="141010"/>
          <w:sz w:val="36"/>
          <w:szCs w:val="36"/>
          <w:lang w:val="es-CL"/>
        </w:rPr>
        <w:t xml:space="preserve">                                      </w:t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 xml:space="preserve">                                                 </w:t>
      </w:r>
      <w:r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ab/>
      </w:r>
      <w:r w:rsidR="002C1F92"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>YOY</w:t>
      </w:r>
      <w:r w:rsidRPr="003B0F1D">
        <w:rPr>
          <w:noProof/>
          <w:lang w:val="es-CL"/>
        </w:rPr>
        <w:drawing>
          <wp:anchor distT="114300" distB="114300" distL="114300" distR="114300" simplePos="0" relativeHeight="251666432" behindDoc="0" locked="0" layoutInCell="1" hidden="0" allowOverlap="1" wp14:anchorId="0D44BAB0" wp14:editId="20BAA62A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416137" cy="1676400"/>
            <wp:effectExtent l="0" t="0" r="0" b="0"/>
            <wp:wrapSquare wrapText="bothSides" distT="114300" distB="11430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137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1F92" w:rsidRPr="003B0F1D">
        <w:rPr>
          <w:color w:val="141010"/>
          <w:sz w:val="36"/>
          <w:szCs w:val="36"/>
          <w:lang w:val="es-CL"/>
        </w:rPr>
        <w:t>Ó</w:t>
      </w:r>
    </w:p>
    <w:p w14:paraId="4AB1D538" w14:textId="185DAB25" w:rsidR="00F945DF" w:rsidRPr="003B0F1D" w:rsidRDefault="00F945DF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</w:p>
    <w:p w14:paraId="234D9B37" w14:textId="5C7B65EF" w:rsidR="00F945DF" w:rsidRPr="003B0F1D" w:rsidRDefault="002C1F92">
      <w:pPr>
        <w:shd w:val="clear" w:color="auto" w:fill="FFFFFF"/>
        <w:spacing w:after="400"/>
        <w:ind w:left="5760" w:firstLine="720"/>
        <w:rPr>
          <w:color w:val="141010"/>
          <w:sz w:val="36"/>
          <w:szCs w:val="36"/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67456" behindDoc="0" locked="0" layoutInCell="1" hidden="0" allowOverlap="1" wp14:anchorId="338563E3" wp14:editId="05026436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1819275" cy="1486481"/>
            <wp:effectExtent l="0" t="0" r="0" b="0"/>
            <wp:wrapSquare wrapText="bothSides" distT="114300" distB="11430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86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664A" w:rsidRPr="003B0F1D">
        <w:rPr>
          <w:color w:val="141010"/>
          <w:sz w:val="36"/>
          <w:szCs w:val="36"/>
          <w:lang w:val="es-CL"/>
        </w:rPr>
        <w:t>LUCHE</w:t>
      </w:r>
    </w:p>
    <w:p w14:paraId="73484699" w14:textId="77777777" w:rsidR="00F945DF" w:rsidRPr="003B0F1D" w:rsidRDefault="00F945DF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</w:p>
    <w:p w14:paraId="36C94F92" w14:textId="0195B8F3" w:rsidR="00F945DF" w:rsidRPr="003B0F1D" w:rsidRDefault="002C1F92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68480" behindDoc="0" locked="0" layoutInCell="1" hidden="0" allowOverlap="1" wp14:anchorId="3A6668B3" wp14:editId="236F2141">
            <wp:simplePos x="0" y="0"/>
            <wp:positionH relativeFrom="column">
              <wp:posOffset>785495</wp:posOffset>
            </wp:positionH>
            <wp:positionV relativeFrom="paragraph">
              <wp:posOffset>542925</wp:posOffset>
            </wp:positionV>
            <wp:extent cx="1600200" cy="1387725"/>
            <wp:effectExtent l="0" t="0" r="0" b="0"/>
            <wp:wrapSquare wrapText="bothSides" distT="114300" distB="11430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8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FE74C5" w14:textId="6FC8B35C" w:rsidR="00F945DF" w:rsidRPr="003B0F1D" w:rsidRDefault="0069664A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color w:val="141010"/>
          <w:sz w:val="36"/>
          <w:szCs w:val="36"/>
          <w:lang w:val="es-CL"/>
        </w:rPr>
        <w:t xml:space="preserve"> </w:t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</w:r>
      <w:r w:rsidRPr="003B0F1D">
        <w:rPr>
          <w:color w:val="141010"/>
          <w:sz w:val="36"/>
          <w:szCs w:val="36"/>
          <w:lang w:val="es-CL"/>
        </w:rPr>
        <w:tab/>
        <w:t>EL GATO</w:t>
      </w:r>
    </w:p>
    <w:p w14:paraId="33D29683" w14:textId="63A2E804" w:rsidR="00F945DF" w:rsidRPr="003B0F1D" w:rsidRDefault="00F945DF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</w:p>
    <w:p w14:paraId="30E4FD7A" w14:textId="7BABDB82" w:rsidR="00F945DF" w:rsidRPr="003B0F1D" w:rsidRDefault="002C1F92">
      <w:pPr>
        <w:shd w:val="clear" w:color="auto" w:fill="FFFFFF"/>
        <w:spacing w:after="400"/>
        <w:ind w:left="5760" w:firstLine="720"/>
        <w:rPr>
          <w:color w:val="141010"/>
          <w:sz w:val="36"/>
          <w:szCs w:val="36"/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69504" behindDoc="0" locked="0" layoutInCell="1" hidden="0" allowOverlap="1" wp14:anchorId="67AB8D33" wp14:editId="0B110650">
            <wp:simplePos x="0" y="0"/>
            <wp:positionH relativeFrom="margin">
              <wp:align>left</wp:align>
            </wp:positionH>
            <wp:positionV relativeFrom="paragraph">
              <wp:posOffset>10276</wp:posOffset>
            </wp:positionV>
            <wp:extent cx="1372215" cy="1676400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21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664A" w:rsidRPr="003B0F1D">
        <w:rPr>
          <w:color w:val="141010"/>
          <w:sz w:val="36"/>
          <w:szCs w:val="36"/>
          <w:lang w:val="es-CL"/>
        </w:rPr>
        <w:t>TROMPO</w:t>
      </w:r>
    </w:p>
    <w:p w14:paraId="5BDCFBA6" w14:textId="77777777" w:rsidR="00F945DF" w:rsidRPr="003B0F1D" w:rsidRDefault="00F945DF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</w:p>
    <w:p w14:paraId="47AEF056" w14:textId="77777777" w:rsidR="00F945DF" w:rsidRPr="003B0F1D" w:rsidRDefault="0069664A">
      <w:pPr>
        <w:shd w:val="clear" w:color="auto" w:fill="FFFFFF"/>
        <w:spacing w:after="400"/>
        <w:ind w:left="5760" w:firstLine="720"/>
        <w:rPr>
          <w:color w:val="141010"/>
          <w:sz w:val="36"/>
          <w:szCs w:val="36"/>
          <w:lang w:val="es-CL"/>
        </w:rPr>
      </w:pPr>
      <w:r w:rsidRPr="003B0F1D">
        <w:rPr>
          <w:color w:val="141010"/>
          <w:sz w:val="36"/>
          <w:szCs w:val="36"/>
          <w:lang w:val="es-CL"/>
        </w:rPr>
        <w:t>BOLITAS</w:t>
      </w:r>
    </w:p>
    <w:p w14:paraId="1D46F5B3" w14:textId="77777777" w:rsidR="00F945DF" w:rsidRPr="003B0F1D" w:rsidRDefault="0069664A">
      <w:pPr>
        <w:shd w:val="clear" w:color="auto" w:fill="FFFFFF"/>
        <w:spacing w:after="400"/>
        <w:rPr>
          <w:color w:val="141010"/>
          <w:sz w:val="36"/>
          <w:szCs w:val="36"/>
          <w:lang w:val="es-CL"/>
        </w:rPr>
      </w:pPr>
      <w:r w:rsidRPr="003B0F1D">
        <w:rPr>
          <w:noProof/>
          <w:lang w:val="es-CL"/>
        </w:rPr>
        <w:drawing>
          <wp:anchor distT="114300" distB="114300" distL="114300" distR="114300" simplePos="0" relativeHeight="251670528" behindDoc="0" locked="0" layoutInCell="1" hidden="0" allowOverlap="1" wp14:anchorId="3FE83655" wp14:editId="1DF234E1">
            <wp:simplePos x="0" y="0"/>
            <wp:positionH relativeFrom="column">
              <wp:posOffset>1057275</wp:posOffset>
            </wp:positionH>
            <wp:positionV relativeFrom="paragraph">
              <wp:posOffset>314325</wp:posOffset>
            </wp:positionV>
            <wp:extent cx="1383926" cy="1143000"/>
            <wp:effectExtent l="0" t="0" r="0" b="0"/>
            <wp:wrapSquare wrapText="bothSides" distT="114300" distB="114300" distL="114300" distR="11430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926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4CA16E" w14:textId="77777777" w:rsidR="00F945DF" w:rsidRPr="003B0F1D" w:rsidRDefault="0069664A">
      <w:pPr>
        <w:shd w:val="clear" w:color="auto" w:fill="FFFFFF"/>
        <w:spacing w:after="400"/>
        <w:ind w:left="5760" w:firstLine="720"/>
        <w:rPr>
          <w:color w:val="141010"/>
          <w:sz w:val="36"/>
          <w:szCs w:val="36"/>
          <w:lang w:val="es-CL"/>
        </w:rPr>
      </w:pPr>
      <w:r w:rsidRPr="003B0F1D">
        <w:rPr>
          <w:color w:val="141010"/>
          <w:sz w:val="36"/>
          <w:szCs w:val="36"/>
          <w:lang w:val="es-CL"/>
        </w:rPr>
        <w:t>ELEVAR VOLANTÍN</w:t>
      </w:r>
    </w:p>
    <w:p w14:paraId="04D9C4CB" w14:textId="77777777" w:rsidR="00F945DF" w:rsidRPr="003B0F1D" w:rsidRDefault="00F945DF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</w:p>
    <w:p w14:paraId="315F4C54" w14:textId="6FE35BB9" w:rsidR="002C1F92" w:rsidRPr="003B0F1D" w:rsidRDefault="002C1F92">
      <w:pPr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br w:type="page"/>
      </w:r>
    </w:p>
    <w:p w14:paraId="0042CD0F" w14:textId="77777777" w:rsidR="00F945DF" w:rsidRPr="003B0F1D" w:rsidRDefault="00F945DF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</w:p>
    <w:p w14:paraId="30000F47" w14:textId="77777777" w:rsidR="00F945DF" w:rsidRPr="003B0F1D" w:rsidRDefault="0069664A">
      <w:pPr>
        <w:shd w:val="clear" w:color="auto" w:fill="FFFFFF"/>
        <w:spacing w:after="400"/>
        <w:rPr>
          <w:b/>
          <w:bCs/>
          <w:color w:val="141010"/>
          <w:sz w:val="24"/>
          <w:szCs w:val="24"/>
          <w:lang w:val="es-CL"/>
        </w:rPr>
      </w:pPr>
      <w:r w:rsidRPr="003B0F1D">
        <w:rPr>
          <w:b/>
          <w:bCs/>
          <w:color w:val="141010"/>
          <w:sz w:val="24"/>
          <w:szCs w:val="24"/>
          <w:lang w:val="es-CL"/>
        </w:rPr>
        <w:t>IV.- Saltemos a la cuerda!! Te mostraré distintas variaciones de como saltar la cuerda:</w:t>
      </w:r>
    </w:p>
    <w:p w14:paraId="0D56EBB1" w14:textId="77777777" w:rsidR="00F945DF" w:rsidRPr="003B0F1D" w:rsidRDefault="0069664A">
      <w:pPr>
        <w:numPr>
          <w:ilvl w:val="0"/>
          <w:numId w:val="1"/>
        </w:numPr>
        <w:shd w:val="clear" w:color="auto" w:fill="FFFFFF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>Puedes saltar de manera individual, realizando un salto “caballito”</w:t>
      </w:r>
    </w:p>
    <w:p w14:paraId="5A9C910F" w14:textId="77777777" w:rsidR="00F945DF" w:rsidRPr="003B0F1D" w:rsidRDefault="0069664A">
      <w:pPr>
        <w:numPr>
          <w:ilvl w:val="0"/>
          <w:numId w:val="1"/>
        </w:numPr>
        <w:shd w:val="clear" w:color="auto" w:fill="FFFFFF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 xml:space="preserve">Puedes saltar de manera individual, con los pies juntos </w:t>
      </w:r>
    </w:p>
    <w:p w14:paraId="4375C949" w14:textId="77777777" w:rsidR="00F945DF" w:rsidRPr="003B0F1D" w:rsidRDefault="0069664A">
      <w:pPr>
        <w:numPr>
          <w:ilvl w:val="0"/>
          <w:numId w:val="1"/>
        </w:numPr>
        <w:shd w:val="clear" w:color="auto" w:fill="FFFFFF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>Puedes jugar en parejas, uno gira en círculos con la cuerda en la mano y el otro salta el “relojito”</w:t>
      </w:r>
    </w:p>
    <w:p w14:paraId="18B7D162" w14:textId="20A0F169" w:rsidR="00F945DF" w:rsidRPr="003B0F1D" w:rsidRDefault="0069664A">
      <w:pPr>
        <w:numPr>
          <w:ilvl w:val="0"/>
          <w:numId w:val="1"/>
        </w:numPr>
        <w:shd w:val="clear" w:color="auto" w:fill="FFFFFF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 xml:space="preserve">Puedes jugar en parejas, uno sostiene la cuerda </w:t>
      </w:r>
      <w:r w:rsidR="002C1F92" w:rsidRPr="003B0F1D">
        <w:rPr>
          <w:color w:val="141010"/>
          <w:sz w:val="24"/>
          <w:szCs w:val="24"/>
          <w:lang w:val="es-CL"/>
        </w:rPr>
        <w:t>moviéndola</w:t>
      </w:r>
      <w:r w:rsidRPr="003B0F1D">
        <w:rPr>
          <w:color w:val="141010"/>
          <w:sz w:val="24"/>
          <w:szCs w:val="24"/>
          <w:lang w:val="es-CL"/>
        </w:rPr>
        <w:t xml:space="preserve"> para producir ondas y el otro intenta saltar a la “serpiente”</w:t>
      </w:r>
    </w:p>
    <w:p w14:paraId="5EE86A9A" w14:textId="6F848BAB" w:rsidR="00F945DF" w:rsidRPr="003B0F1D" w:rsidRDefault="0069664A">
      <w:pPr>
        <w:numPr>
          <w:ilvl w:val="0"/>
          <w:numId w:val="1"/>
        </w:num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 xml:space="preserve">Puedes saltar en </w:t>
      </w:r>
      <w:r w:rsidR="002C1F92" w:rsidRPr="003B0F1D">
        <w:rPr>
          <w:color w:val="141010"/>
          <w:sz w:val="24"/>
          <w:szCs w:val="24"/>
          <w:lang w:val="es-CL"/>
        </w:rPr>
        <w:t>tríos</w:t>
      </w:r>
      <w:r w:rsidRPr="003B0F1D">
        <w:rPr>
          <w:color w:val="141010"/>
          <w:sz w:val="24"/>
          <w:szCs w:val="24"/>
          <w:lang w:val="es-CL"/>
        </w:rPr>
        <w:t xml:space="preserve">, jugando a “manzanita del Perú”, “chascona, chascona”, “Juanito el bandolero” </w:t>
      </w:r>
    </w:p>
    <w:p w14:paraId="154E7329" w14:textId="57764D3B" w:rsidR="00F945DF" w:rsidRPr="003B0F1D" w:rsidRDefault="0069664A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r w:rsidRPr="003B0F1D">
        <w:rPr>
          <w:color w:val="141010"/>
          <w:sz w:val="24"/>
          <w:szCs w:val="24"/>
          <w:lang w:val="es-CL"/>
        </w:rPr>
        <w:t xml:space="preserve">Y si tienes acceso a internet puedes recordar las canciones en los </w:t>
      </w:r>
      <w:r w:rsidR="003B0F1D" w:rsidRPr="003B0F1D">
        <w:rPr>
          <w:color w:val="141010"/>
          <w:sz w:val="24"/>
          <w:szCs w:val="24"/>
          <w:lang w:val="es-CL"/>
        </w:rPr>
        <w:t>siguientes links</w:t>
      </w:r>
      <w:r w:rsidRPr="003B0F1D">
        <w:rPr>
          <w:color w:val="141010"/>
          <w:sz w:val="24"/>
          <w:szCs w:val="24"/>
          <w:lang w:val="es-CL"/>
        </w:rPr>
        <w:t>:</w:t>
      </w:r>
    </w:p>
    <w:p w14:paraId="7DA49DDE" w14:textId="77777777" w:rsidR="00F945DF" w:rsidRPr="003B0F1D" w:rsidRDefault="0016209C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hyperlink r:id="rId18">
        <w:r w:rsidR="0069664A" w:rsidRPr="003B0F1D">
          <w:rPr>
            <w:color w:val="1155CC"/>
            <w:sz w:val="24"/>
            <w:szCs w:val="24"/>
            <w:u w:val="single"/>
            <w:lang w:val="es-CL"/>
          </w:rPr>
          <w:t>https://www.youtube.com/watch?v=VniDkiKy5yA</w:t>
        </w:r>
      </w:hyperlink>
      <w:r w:rsidR="0069664A" w:rsidRPr="003B0F1D">
        <w:rPr>
          <w:color w:val="141010"/>
          <w:sz w:val="24"/>
          <w:szCs w:val="24"/>
          <w:lang w:val="es-CL"/>
        </w:rPr>
        <w:t xml:space="preserve"> link de la cueca de “Juanito el bandolero”</w:t>
      </w:r>
    </w:p>
    <w:p w14:paraId="2F4953C5" w14:textId="77777777" w:rsidR="00F945DF" w:rsidRPr="003B0F1D" w:rsidRDefault="0016209C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  <w:hyperlink r:id="rId19">
        <w:r w:rsidR="0069664A" w:rsidRPr="003B0F1D">
          <w:rPr>
            <w:color w:val="1155CC"/>
            <w:sz w:val="24"/>
            <w:szCs w:val="24"/>
            <w:u w:val="single"/>
            <w:lang w:val="es-CL"/>
          </w:rPr>
          <w:t>https://www.youtube.com/watch?v=l5q3IoYqvFU</w:t>
        </w:r>
      </w:hyperlink>
      <w:r w:rsidR="0069664A" w:rsidRPr="003B0F1D">
        <w:rPr>
          <w:color w:val="141010"/>
          <w:sz w:val="24"/>
          <w:szCs w:val="24"/>
          <w:lang w:val="es-CL"/>
        </w:rPr>
        <w:t xml:space="preserve"> link de la cueca de “Chascona”</w:t>
      </w:r>
    </w:p>
    <w:p w14:paraId="2B1F8BCD" w14:textId="77777777" w:rsidR="00F945DF" w:rsidRPr="003B0F1D" w:rsidRDefault="00F945DF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</w:p>
    <w:p w14:paraId="74430C24" w14:textId="77777777" w:rsidR="00F945DF" w:rsidRPr="003B0F1D" w:rsidRDefault="006966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3B0F1D">
        <w:rPr>
          <w:b/>
          <w:sz w:val="24"/>
          <w:szCs w:val="24"/>
          <w:lang w:val="es-CL"/>
        </w:rPr>
        <w:t>Para reflexionar </w:t>
      </w:r>
    </w:p>
    <w:p w14:paraId="4B35A4A8" w14:textId="77777777" w:rsidR="00F945DF" w:rsidRPr="003B0F1D" w:rsidRDefault="00F945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63FAAA4E" w14:textId="412C52C7" w:rsidR="00F945DF" w:rsidRPr="003B0F1D" w:rsidRDefault="006966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>¿Por</w:t>
      </w:r>
      <w:r w:rsidR="002C1F92" w:rsidRPr="003B0F1D">
        <w:rPr>
          <w:sz w:val="24"/>
          <w:szCs w:val="24"/>
          <w:lang w:val="es-CL"/>
        </w:rPr>
        <w:t xml:space="preserve"> </w:t>
      </w:r>
      <w:r w:rsidRPr="003B0F1D">
        <w:rPr>
          <w:sz w:val="24"/>
          <w:szCs w:val="24"/>
          <w:lang w:val="es-CL"/>
        </w:rPr>
        <w:t>qu</w:t>
      </w:r>
      <w:r w:rsidR="002C1F92" w:rsidRPr="003B0F1D">
        <w:rPr>
          <w:sz w:val="24"/>
          <w:szCs w:val="24"/>
          <w:lang w:val="es-CL"/>
        </w:rPr>
        <w:t>é</w:t>
      </w:r>
      <w:r w:rsidRPr="003B0F1D">
        <w:rPr>
          <w:sz w:val="24"/>
          <w:szCs w:val="24"/>
          <w:lang w:val="es-CL"/>
        </w:rPr>
        <w:t xml:space="preserve"> es bueno saber sobre nuestro</w:t>
      </w:r>
      <w:r w:rsidR="002C1F92" w:rsidRPr="003B0F1D">
        <w:rPr>
          <w:sz w:val="24"/>
          <w:szCs w:val="24"/>
          <w:lang w:val="es-CL"/>
        </w:rPr>
        <w:t>s</w:t>
      </w:r>
      <w:r w:rsidRPr="003B0F1D">
        <w:rPr>
          <w:sz w:val="24"/>
          <w:szCs w:val="24"/>
          <w:lang w:val="es-CL"/>
        </w:rPr>
        <w:t xml:space="preserve"> orígenes?</w:t>
      </w:r>
    </w:p>
    <w:p w14:paraId="2264540B" w14:textId="5E490C5D" w:rsidR="00F945DF" w:rsidRPr="003B0F1D" w:rsidRDefault="0069664A">
      <w:pPr>
        <w:spacing w:line="240" w:lineRule="auto"/>
        <w:jc w:val="both"/>
        <w:rPr>
          <w:sz w:val="24"/>
          <w:szCs w:val="24"/>
          <w:lang w:val="es-CL"/>
        </w:rPr>
      </w:pPr>
      <w:r w:rsidRPr="003B0F1D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1F92" w:rsidRPr="003B0F1D">
        <w:rPr>
          <w:sz w:val="24"/>
          <w:szCs w:val="24"/>
          <w:lang w:val="es-CL"/>
        </w:rPr>
        <w:t>.</w:t>
      </w:r>
    </w:p>
    <w:p w14:paraId="336C2C4B" w14:textId="77777777" w:rsidR="002C1F92" w:rsidRPr="003B0F1D" w:rsidRDefault="002C1F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7DF8FE70" w14:textId="77777777" w:rsidR="00F945DF" w:rsidRPr="003B0F1D" w:rsidRDefault="0069664A">
      <w:pPr>
        <w:jc w:val="center"/>
        <w:rPr>
          <w:lang w:val="es-CL"/>
        </w:rPr>
      </w:pPr>
      <w:r w:rsidRPr="003B0F1D">
        <w:rPr>
          <w:noProof/>
          <w:lang w:val="es-CL"/>
        </w:rPr>
        <w:drawing>
          <wp:inline distT="114300" distB="114300" distL="114300" distR="114300" wp14:anchorId="271C0631" wp14:editId="79263B5F">
            <wp:extent cx="5530524" cy="2690813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524" cy="269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603B9" w14:textId="77777777" w:rsidR="00F945DF" w:rsidRPr="003B0F1D" w:rsidRDefault="00F945DF">
      <w:pPr>
        <w:spacing w:line="240" w:lineRule="auto"/>
        <w:rPr>
          <w:sz w:val="24"/>
          <w:szCs w:val="24"/>
          <w:lang w:val="es-CL"/>
        </w:rPr>
      </w:pPr>
    </w:p>
    <w:p w14:paraId="1D09C5EC" w14:textId="77777777" w:rsidR="00F945DF" w:rsidRPr="003B0F1D" w:rsidRDefault="00F945DF">
      <w:pPr>
        <w:shd w:val="clear" w:color="auto" w:fill="FFFFFF"/>
        <w:spacing w:after="400"/>
        <w:rPr>
          <w:color w:val="141010"/>
          <w:sz w:val="24"/>
          <w:szCs w:val="24"/>
          <w:lang w:val="es-CL"/>
        </w:rPr>
      </w:pPr>
    </w:p>
    <w:p w14:paraId="1AFAAFED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1E3BCBA0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76FF7943" w14:textId="77777777" w:rsidR="00F945DF" w:rsidRPr="003B0F1D" w:rsidRDefault="00F945DF">
      <w:pPr>
        <w:spacing w:after="160"/>
        <w:rPr>
          <w:sz w:val="21"/>
          <w:szCs w:val="21"/>
          <w:lang w:val="es-CL"/>
        </w:rPr>
      </w:pPr>
    </w:p>
    <w:p w14:paraId="41DBEBC3" w14:textId="77777777" w:rsidR="00F945DF" w:rsidRPr="003B0F1D" w:rsidRDefault="00F945DF">
      <w:pPr>
        <w:rPr>
          <w:lang w:val="es-CL"/>
        </w:rPr>
      </w:pPr>
    </w:p>
    <w:sectPr w:rsidR="00F945DF" w:rsidRPr="003B0F1D">
      <w:headerReference w:type="default" r:id="rId21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DA2B3" w14:textId="77777777" w:rsidR="0016209C" w:rsidRDefault="0016209C">
      <w:pPr>
        <w:spacing w:line="240" w:lineRule="auto"/>
      </w:pPr>
      <w:r>
        <w:separator/>
      </w:r>
    </w:p>
  </w:endnote>
  <w:endnote w:type="continuationSeparator" w:id="0">
    <w:p w14:paraId="317840A5" w14:textId="77777777" w:rsidR="0016209C" w:rsidRDefault="001620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BDB9C" w14:textId="77777777" w:rsidR="0016209C" w:rsidRDefault="0016209C">
      <w:pPr>
        <w:spacing w:line="240" w:lineRule="auto"/>
      </w:pPr>
      <w:r>
        <w:separator/>
      </w:r>
    </w:p>
  </w:footnote>
  <w:footnote w:type="continuationSeparator" w:id="0">
    <w:p w14:paraId="4F24772C" w14:textId="77777777" w:rsidR="0016209C" w:rsidRDefault="001620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4BCF7" w14:textId="77777777" w:rsidR="00F945DF" w:rsidRPr="002C1F92" w:rsidRDefault="0069664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2C1F92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914250" wp14:editId="53A9AB23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3" name="image4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822047" w14:textId="77777777" w:rsidR="00F945DF" w:rsidRPr="002C1F92" w:rsidRDefault="0069664A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2C1F92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2C1F92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EC3C51"/>
    <w:multiLevelType w:val="multilevel"/>
    <w:tmpl w:val="43AEF0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5DF"/>
    <w:rsid w:val="0016209C"/>
    <w:rsid w:val="002C1F92"/>
    <w:rsid w:val="003B0F1D"/>
    <w:rsid w:val="0069664A"/>
    <w:rsid w:val="00F9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AA4604"/>
  <w15:docId w15:val="{41436335-7F85-4DCE-A575-D37BDBFC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VniDkiKy5y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l5q3IoYqvF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666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3</cp:revision>
  <dcterms:created xsi:type="dcterms:W3CDTF">2020-08-21T16:42:00Z</dcterms:created>
  <dcterms:modified xsi:type="dcterms:W3CDTF">2020-08-21T17:01:00Z</dcterms:modified>
</cp:coreProperties>
</file>