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9E627" w14:textId="13BAE7A2" w:rsidR="002F73EB" w:rsidRDefault="002F73EB" w:rsidP="002F73E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EDUCACIÓN FÍSICA</w:t>
      </w:r>
    </w:p>
    <w:p w14:paraId="63BF39B6" w14:textId="77777777" w:rsidR="002F73EB" w:rsidRPr="00C0309A" w:rsidRDefault="002F73EB" w:rsidP="002F73E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2F73EB" w:rsidRPr="00C0309A" w14:paraId="2D82B7EC" w14:textId="77777777" w:rsidTr="009572C8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E943" w14:textId="77777777" w:rsidR="002F73EB" w:rsidRDefault="002F73EB" w:rsidP="00957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5A289A0" w14:textId="77777777" w:rsidR="002F73EB" w:rsidRPr="00C0309A" w:rsidRDefault="002F73EB" w:rsidP="00957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BA9B" w14:textId="77777777" w:rsidR="002F73EB" w:rsidRPr="00C0309A" w:rsidRDefault="002F73EB" w:rsidP="00957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6B1B357" w14:textId="77777777" w:rsidR="002F73EB" w:rsidRPr="00C0309A" w:rsidRDefault="002F73EB" w:rsidP="00957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2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BACA" w14:textId="77777777" w:rsidR="002F73EB" w:rsidRPr="00C0309A" w:rsidRDefault="002F73EB" w:rsidP="00957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BFBB56" w14:textId="77777777" w:rsidR="002F73EB" w:rsidRPr="00C0309A" w:rsidRDefault="002F73EB" w:rsidP="00957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 5</w:t>
            </w:r>
          </w:p>
        </w:tc>
      </w:tr>
      <w:tr w:rsidR="002F73EB" w:rsidRPr="00C0309A" w14:paraId="2A93800D" w14:textId="77777777" w:rsidTr="009572C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69EDF" w14:textId="77777777" w:rsidR="002F73EB" w:rsidRPr="00C0309A" w:rsidRDefault="002F73EB" w:rsidP="009572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6998516" w14:textId="08F970EF" w:rsidR="00300C03" w:rsidRPr="00C0309A" w:rsidRDefault="002F73EB" w:rsidP="00300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2F73EB" w:rsidRPr="00C0309A" w14:paraId="631E7EB3" w14:textId="77777777" w:rsidTr="009572C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2B24" w14:textId="77777777" w:rsidR="002F73EB" w:rsidRPr="00C0309A" w:rsidRDefault="002F73EB" w:rsidP="0095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7017FBA9" w14:textId="77777777" w:rsidR="002F73EB" w:rsidRPr="00C0309A" w:rsidRDefault="002F73EB" w:rsidP="0095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OA 02: </w:t>
            </w:r>
            <w:r w:rsidRPr="00C75188">
              <w:rPr>
                <w:rFonts w:ascii="Arial" w:hAnsi="Arial" w:cs="Arial"/>
                <w:sz w:val="24"/>
                <w:szCs w:val="24"/>
              </w:rPr>
              <w:t xml:space="preserve">Ejecutar acciones motrices que presenten una solución a un problema; por ejemplo: agrupaciones, representaciones de símbolos, letras, números o </w:t>
            </w:r>
            <w:r w:rsidRPr="00C75188">
              <w:rPr>
                <w:rFonts w:ascii="Arial" w:hAnsi="Arial" w:cs="Arial"/>
                <w:sz w:val="24"/>
                <w:szCs w:val="24"/>
              </w:rPr>
              <w:softHyphen/>
              <w:t xml:space="preserve"> guras geométricas.</w:t>
            </w:r>
          </w:p>
        </w:tc>
      </w:tr>
      <w:tr w:rsidR="002F73EB" w:rsidRPr="00C0309A" w14:paraId="3610698F" w14:textId="77777777" w:rsidTr="009572C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800E" w14:textId="77777777" w:rsidR="002F73EB" w:rsidRPr="00C75188" w:rsidRDefault="002F73EB" w:rsidP="0095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Patrones</w:t>
            </w:r>
          </w:p>
        </w:tc>
      </w:tr>
      <w:tr w:rsidR="002F73EB" w:rsidRPr="00C0309A" w14:paraId="75090D9F" w14:textId="77777777" w:rsidTr="009572C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FF0" w14:textId="77777777" w:rsidR="002F73EB" w:rsidRPr="00C75188" w:rsidRDefault="002F73EB" w:rsidP="0095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Esta semana identificarás las figuras que deben continuar con el patrón de una secuencia</w:t>
            </w:r>
          </w:p>
        </w:tc>
      </w:tr>
      <w:tr w:rsidR="002F73EB" w:rsidRPr="00C0309A" w14:paraId="31965423" w14:textId="77777777" w:rsidTr="009572C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8E1" w14:textId="77777777" w:rsidR="002F73EB" w:rsidRPr="00963714" w:rsidRDefault="002F73EB" w:rsidP="0095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371747D8" w14:textId="17261EB4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0E95D" wp14:editId="42D54D35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50044" w14:textId="77777777" w:rsidR="002F73EB" w:rsidRPr="00963714" w:rsidRDefault="002F73EB" w:rsidP="002F73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3714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identificar</w:t>
                            </w:r>
                            <w:r w:rsidRPr="00963714">
                              <w:rPr>
                                <w:sz w:val="28"/>
                                <w:szCs w:val="28"/>
                              </w:rPr>
                              <w:t xml:space="preserve"> y qué entendemos por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secuencia y patrón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10E95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C11nl1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1B150044" w14:textId="77777777" w:rsidR="002F73EB" w:rsidRPr="00963714" w:rsidRDefault="002F73EB" w:rsidP="002F73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63714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>
                        <w:rPr>
                          <w:sz w:val="28"/>
                          <w:szCs w:val="28"/>
                        </w:rPr>
                        <w:t xml:space="preserve"> identificar</w:t>
                      </w:r>
                      <w:r w:rsidRPr="00963714">
                        <w:rPr>
                          <w:sz w:val="28"/>
                          <w:szCs w:val="28"/>
                        </w:rPr>
                        <w:t xml:space="preserve"> y qué entendemos por </w:t>
                      </w:r>
                      <w:r>
                        <w:rPr>
                          <w:sz w:val="28"/>
                          <w:szCs w:val="28"/>
                        </w:rPr>
                        <w:t>secuencia y patrón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32C08B5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56B610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0BFFBB7B" wp14:editId="6CC80D43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10" name="Imagen 10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34107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3292BD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345DC3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FDDA7C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7B375F4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C0E03D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6772C1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AA33D8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93EE96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34D9EB" w14:textId="109A7028" w:rsidR="002F73EB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01933C" w14:textId="646E2550" w:rsidR="00300C03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614933DE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Identificar es: Reconocer la figura que viene.</w:t>
      </w:r>
    </w:p>
    <w:p w14:paraId="5057C183" w14:textId="77777777" w:rsidR="002F73EB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patrón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elementos que se repiten constantemente</w:t>
      </w:r>
    </w:p>
    <w:p w14:paraId="23F47821" w14:textId="3D85F0C3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Entendemos por secuencia: la repetición de un patrón 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73EB" w:rsidRPr="00C0309A" w14:paraId="211C5B18" w14:textId="77777777" w:rsidTr="009572C8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74B14AE0" w14:textId="77777777" w:rsidR="002F73EB" w:rsidRDefault="002F73EB" w:rsidP="00957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La secuencia de patrones es la repetición de los elementos de un patrón. </w:t>
            </w:r>
          </w:p>
          <w:p w14:paraId="509258C1" w14:textId="477C3912" w:rsidR="002F73EB" w:rsidRDefault="002F73EB" w:rsidP="00957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Por ejemplo hay secuencias de AB o ABC donde después de la manzana viene el plátano y después la naranja. </w:t>
            </w:r>
          </w:p>
          <w:p w14:paraId="1963B4D0" w14:textId="3CF5CA8D" w:rsidR="002F73EB" w:rsidRPr="00C0309A" w:rsidRDefault="00300C03" w:rsidP="00957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shd w:val="clear" w:color="auto" w:fill="FFFFFF"/>
                <w:lang w:eastAsia="es-CL"/>
              </w:rPr>
              <w:drawing>
                <wp:anchor distT="0" distB="0" distL="114300" distR="114300" simplePos="0" relativeHeight="251671552" behindDoc="0" locked="0" layoutInCell="1" allowOverlap="1" wp14:anchorId="28CE0E9A" wp14:editId="708F1F2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6350</wp:posOffset>
                  </wp:positionV>
                  <wp:extent cx="2933700" cy="809625"/>
                  <wp:effectExtent l="0" t="0" r="0" b="9525"/>
                  <wp:wrapSquare wrapText="bothSides"/>
                  <wp:docPr id="25" name="Imagen 25" descr="C:\Users\Lopez\Desktop\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pez\Desktop\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73EB">
              <w:rPr>
                <w:rFonts w:ascii="Arial" w:eastAsia="Calibri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51B1AA4A" wp14:editId="7EE55839">
                  <wp:extent cx="3330053" cy="819150"/>
                  <wp:effectExtent l="0" t="0" r="3810" b="0"/>
                  <wp:docPr id="27" name="Imagen 27" descr="C:\Users\Lopez\Desktop\A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opez\Desktop\A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671" cy="819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DF5ECA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4458A1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63DEFD3B" wp14:editId="7CA5ABF4">
            <wp:simplePos x="0" y="0"/>
            <wp:positionH relativeFrom="column">
              <wp:posOffset>5879465</wp:posOffset>
            </wp:positionH>
            <wp:positionV relativeFrom="paragraph">
              <wp:posOffset>5715</wp:posOffset>
            </wp:positionV>
            <wp:extent cx="626745" cy="1194435"/>
            <wp:effectExtent l="0" t="0" r="1905" b="5715"/>
            <wp:wrapSquare wrapText="bothSides"/>
            <wp:docPr id="11" name="Imagen 11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Entonces, en esta guía realizaremos lo siguiente:</w:t>
      </w:r>
    </w:p>
    <w:p w14:paraId="6C08EBE2" w14:textId="77777777" w:rsidR="002F73EB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2D4E1D50" w14:textId="77777777" w:rsidR="002F73EB" w:rsidRPr="006F2733" w:rsidRDefault="002F73EB" w:rsidP="002F73EB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F2733">
        <w:rPr>
          <w:rFonts w:ascii="Arial" w:eastAsia="Calibri" w:hAnsi="Arial" w:cs="Arial"/>
          <w:sz w:val="24"/>
          <w:szCs w:val="24"/>
          <w:lang w:val="es-ES" w:eastAsia="es-ES" w:bidi="es-ES"/>
        </w:rPr>
        <w:t>Te daré algunos ejemplos de patrones</w:t>
      </w:r>
    </w:p>
    <w:p w14:paraId="28C7423B" w14:textId="77777777" w:rsidR="002F73EB" w:rsidRPr="006F2733" w:rsidRDefault="002F73EB" w:rsidP="002F73EB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F2733">
        <w:rPr>
          <w:rFonts w:ascii="Arial" w:eastAsia="Calibri" w:hAnsi="Arial" w:cs="Arial"/>
          <w:sz w:val="24"/>
          <w:szCs w:val="24"/>
          <w:lang w:val="es-ES" w:eastAsia="es-ES" w:bidi="es-ES"/>
        </w:rPr>
        <w:t>Realiza las siguientes actividades de patrones</w:t>
      </w:r>
    </w:p>
    <w:p w14:paraId="7F44A5CD" w14:textId="77777777" w:rsidR="002F73EB" w:rsidRPr="006F2733" w:rsidRDefault="002F73EB" w:rsidP="002F73EB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F2733">
        <w:rPr>
          <w:rFonts w:ascii="Arial" w:eastAsia="Calibri" w:hAnsi="Arial" w:cs="Arial"/>
          <w:sz w:val="24"/>
          <w:szCs w:val="24"/>
          <w:lang w:val="es-ES" w:eastAsia="es-ES" w:bidi="es-ES"/>
        </w:rPr>
        <w:t>Inventa tus propios patones con letras, números o dibujos</w:t>
      </w:r>
    </w:p>
    <w:p w14:paraId="792E7F79" w14:textId="2AE0C343" w:rsidR="00300C03" w:rsidRPr="00300C03" w:rsidRDefault="002F73EB" w:rsidP="002F73EB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00C03">
        <w:rPr>
          <w:rFonts w:ascii="Arial" w:eastAsia="Calibri" w:hAnsi="Arial" w:cs="Arial"/>
          <w:sz w:val="24"/>
          <w:szCs w:val="24"/>
          <w:lang w:val="es-ES" w:eastAsia="es-ES" w:bidi="es-ES"/>
        </w:rPr>
        <w:t>Te recomiendo un juego</w:t>
      </w:r>
    </w:p>
    <w:p w14:paraId="6B965474" w14:textId="77777777" w:rsidR="00300C03" w:rsidRDefault="00300C03" w:rsidP="002F73EB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5782E5" w14:textId="0BAF9FE9" w:rsidR="002F73EB" w:rsidRDefault="002F73EB" w:rsidP="002F73EB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Ejemplos </w:t>
      </w:r>
    </w:p>
    <w:p w14:paraId="7A454508" w14:textId="77777777" w:rsidR="002F73EB" w:rsidRPr="006F2733" w:rsidRDefault="002F73EB" w:rsidP="002F73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drawing>
          <wp:inline distT="0" distB="0" distL="0" distR="0" wp14:anchorId="7AC2A294" wp14:editId="17E3FA2F">
            <wp:extent cx="4819650" cy="2514600"/>
            <wp:effectExtent l="0" t="0" r="0" b="0"/>
            <wp:docPr id="31" name="Imagen 31" descr="C:\Users\Lopez\Desktop\ejemp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pez\Desktop\ejempl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64CCD" w14:textId="77777777" w:rsidR="002F73EB" w:rsidRDefault="002F73EB" w:rsidP="002F73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20019EA4" wp14:editId="0A9ADF37">
            <wp:extent cx="5362405" cy="6743700"/>
            <wp:effectExtent l="0" t="0" r="0" b="0"/>
            <wp:docPr id="32" name="Imagen 32" descr="C:\Users\Lopez\Desktop\patr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pez\Desktop\patron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591" cy="677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D28EB" w14:textId="77777777" w:rsidR="002F73EB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Crea 3 patrones como tú quieras</w:t>
      </w:r>
    </w:p>
    <w:p w14:paraId="15C78E0C" w14:textId="77777777" w:rsidR="002F73EB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1"/>
        <w:gridCol w:w="9095"/>
      </w:tblGrid>
      <w:tr w:rsidR="002F73EB" w14:paraId="16DCBB72" w14:textId="77777777" w:rsidTr="009572C8">
        <w:trPr>
          <w:trHeight w:val="487"/>
        </w:trPr>
        <w:tc>
          <w:tcPr>
            <w:tcW w:w="1384" w:type="dxa"/>
          </w:tcPr>
          <w:p w14:paraId="23A13190" w14:textId="77777777" w:rsidR="002F73EB" w:rsidRDefault="002F73EB" w:rsidP="009572C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Patrón 1</w:t>
            </w:r>
          </w:p>
        </w:tc>
        <w:tc>
          <w:tcPr>
            <w:tcW w:w="9556" w:type="dxa"/>
          </w:tcPr>
          <w:p w14:paraId="79F7148F" w14:textId="77777777" w:rsidR="002F73EB" w:rsidRDefault="002F73EB" w:rsidP="009572C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2F73EB" w14:paraId="650D7165" w14:textId="77777777" w:rsidTr="009572C8">
        <w:trPr>
          <w:trHeight w:val="565"/>
        </w:trPr>
        <w:tc>
          <w:tcPr>
            <w:tcW w:w="1384" w:type="dxa"/>
          </w:tcPr>
          <w:p w14:paraId="2D0FC3E1" w14:textId="77777777" w:rsidR="002F73EB" w:rsidRDefault="002F73EB" w:rsidP="009572C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Patrón 2</w:t>
            </w:r>
          </w:p>
        </w:tc>
        <w:tc>
          <w:tcPr>
            <w:tcW w:w="9556" w:type="dxa"/>
          </w:tcPr>
          <w:p w14:paraId="50DA62CF" w14:textId="77777777" w:rsidR="002F73EB" w:rsidRDefault="002F73EB" w:rsidP="009572C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2F73EB" w14:paraId="40D6741D" w14:textId="77777777" w:rsidTr="009572C8">
        <w:trPr>
          <w:trHeight w:val="559"/>
        </w:trPr>
        <w:tc>
          <w:tcPr>
            <w:tcW w:w="1384" w:type="dxa"/>
          </w:tcPr>
          <w:p w14:paraId="4FC4137F" w14:textId="77777777" w:rsidR="002F73EB" w:rsidRDefault="002F73EB" w:rsidP="009572C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Patrón 3</w:t>
            </w:r>
          </w:p>
        </w:tc>
        <w:tc>
          <w:tcPr>
            <w:tcW w:w="9556" w:type="dxa"/>
          </w:tcPr>
          <w:p w14:paraId="302CC6E1" w14:textId="77777777" w:rsidR="002F73EB" w:rsidRDefault="002F73EB" w:rsidP="009572C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7E315639" w14:textId="77777777" w:rsidR="002F73EB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C5B2CE" w14:textId="77777777" w:rsidR="002F73EB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Te recomiendo un juego</w:t>
      </w:r>
    </w:p>
    <w:p w14:paraId="4C696A78" w14:textId="77777777" w:rsidR="002F73EB" w:rsidRPr="00F53EE6" w:rsidRDefault="002F73EB" w:rsidP="002F73EB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Colorea y r</w:t>
      </w:r>
      <w:r w:rsidRPr="00F53EE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ecorta el dominó de fruta que está en la última página </w:t>
      </w:r>
    </w:p>
    <w:p w14:paraId="03264B13" w14:textId="77777777" w:rsidR="002F73EB" w:rsidRPr="00F53EE6" w:rsidRDefault="002F73EB" w:rsidP="002F73EB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F53EE6">
        <w:rPr>
          <w:rFonts w:ascii="Arial" w:eastAsia="Calibri" w:hAnsi="Arial" w:cs="Arial"/>
          <w:sz w:val="24"/>
          <w:szCs w:val="24"/>
          <w:lang w:val="es-ES" w:eastAsia="es-ES" w:bidi="es-ES"/>
        </w:rPr>
        <w:t>Colócalos sobre una superficie de forma desordenada</w:t>
      </w:r>
    </w:p>
    <w:p w14:paraId="6F1AC455" w14:textId="77777777" w:rsidR="002F73EB" w:rsidRDefault="002F73EB" w:rsidP="002F73EB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F53EE6">
        <w:rPr>
          <w:rFonts w:ascii="Arial" w:eastAsia="Calibri" w:hAnsi="Arial" w:cs="Arial"/>
          <w:sz w:val="24"/>
          <w:szCs w:val="24"/>
          <w:lang w:val="es-ES" w:eastAsia="es-ES" w:bidi="es-ES"/>
        </w:rPr>
        <w:t>Juega dominó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uniendo las mismas frutas y si se repiten la ficha va cruzada, como en la imagen</w:t>
      </w:r>
    </w:p>
    <w:p w14:paraId="70EAE611" w14:textId="77777777" w:rsidR="002F73EB" w:rsidRDefault="002F73EB" w:rsidP="002F73EB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890E63" w14:textId="77777777" w:rsidR="002F73EB" w:rsidRPr="00F53EE6" w:rsidRDefault="002F73EB" w:rsidP="002F73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34AFE807" wp14:editId="5B651C8C">
            <wp:extent cx="3657600" cy="1476375"/>
            <wp:effectExtent l="0" t="0" r="0" b="9525"/>
            <wp:docPr id="34" name="Imagen 34" descr="Soluciones y trucos para todo: Códigos de señales en el dominó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uciones y trucos para todo: Códigos de señales en el dominó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9E1AD" w14:textId="77777777" w:rsidR="002F73EB" w:rsidRPr="005E18D2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Recuerdas los patrones de baile de “Soy una taza”. Aquí te dejo el link si es que tienes acceso a internet</w:t>
      </w:r>
    </w:p>
    <w:p w14:paraId="0F53917A" w14:textId="77777777" w:rsidR="002F73EB" w:rsidRDefault="00987C99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hyperlink r:id="rId14" w:history="1">
        <w:r w:rsidR="002F73EB" w:rsidRPr="004C6CB3">
          <w:rPr>
            <w:rStyle w:val="Hipervnculo"/>
            <w:rFonts w:ascii="Arial" w:eastAsia="Calibri" w:hAnsi="Arial" w:cs="Arial"/>
            <w:sz w:val="24"/>
            <w:szCs w:val="24"/>
            <w:lang w:val="es-ES" w:eastAsia="es-ES" w:bidi="es-ES"/>
          </w:rPr>
          <w:t>https://www.youtube.com/watch?v=cgEnBkmcpuQ</w:t>
        </w:r>
      </w:hyperlink>
    </w:p>
    <w:p w14:paraId="1400B0E4" w14:textId="77777777" w:rsidR="002F73EB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8EDDD0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78E05D3C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265BD8F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¿De qué sirve conocer los patrones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2425ED0B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038D85" w14:textId="77777777" w:rsidR="002F73EB" w:rsidRDefault="002F73EB" w:rsidP="002F73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590EF1" w14:textId="77777777" w:rsidR="002F73EB" w:rsidRDefault="002F73EB" w:rsidP="002F73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bookmarkStart w:id="1" w:name="_Hlk37409237"/>
      <w:r>
        <w:rPr>
          <w:rFonts w:ascii="Arial" w:eastAsia="Calibri" w:hAnsi="Arial" w:cs="Arial"/>
          <w:sz w:val="24"/>
          <w:szCs w:val="24"/>
          <w:lang w:val="es-ES" w:eastAsia="es-ES" w:bidi="es-ES"/>
        </w:rPr>
        <w:t>La siguiente actividad le debes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toma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una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foto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y ser enviada al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del curso</w:t>
      </w:r>
    </w:p>
    <w:p w14:paraId="789F1567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bookmarkEnd w:id="1"/>
    <w:p w14:paraId="0A05192A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drawing>
          <wp:inline distT="0" distB="0" distL="0" distR="0" wp14:anchorId="5105160D" wp14:editId="4B2BDFD7">
            <wp:extent cx="4444074" cy="6324600"/>
            <wp:effectExtent l="0" t="0" r="0" b="0"/>
            <wp:docPr id="36" name="Imagen 36" descr="C:\Users\Lopez\Desktop\cier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pez\Desktop\cierr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074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326C5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________________________________________________________________________________ </w:t>
      </w:r>
    </w:p>
    <w:p w14:paraId="0E130420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A91E7B7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72341" wp14:editId="775060E2">
                <wp:simplePos x="0" y="0"/>
                <wp:positionH relativeFrom="column">
                  <wp:posOffset>2668710</wp:posOffset>
                </wp:positionH>
                <wp:positionV relativeFrom="paragraph">
                  <wp:posOffset>115238</wp:posOffset>
                </wp:positionV>
                <wp:extent cx="3867785" cy="1189940"/>
                <wp:effectExtent l="1485900" t="95250" r="18415" b="29845"/>
                <wp:wrapNone/>
                <wp:docPr id="4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118994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4358AB" w14:textId="77777777" w:rsidR="002F73EB" w:rsidRPr="00FF4B19" w:rsidRDefault="002F73EB" w:rsidP="002F73EB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>Descubre patrones en tu rutina diaria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>…¡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>Hay por todos lados!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37234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15pt;margin-top:9.05pt;width:304.55pt;height:93.7pt;rotation:-29085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" adj="-7950,7170">
                <v:textbox>
                  <w:txbxContent>
                    <w:p w14:paraId="1E4358AB" w14:textId="77777777" w:rsidR="002F73EB" w:rsidRPr="00FF4B19" w:rsidRDefault="002F73EB" w:rsidP="002F73EB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>Descubre patrones en tu rutina diaria</w:t>
                      </w:r>
                      <w:proofErr w:type="gramStart"/>
                      <w:r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>…¡</w:t>
                      </w:r>
                      <w:proofErr w:type="gramEnd"/>
                      <w:r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>Hay por todos lados!</w:t>
                      </w:r>
                    </w:p>
                  </w:txbxContent>
                </v:textbox>
              </v:shape>
            </w:pict>
          </mc:Fallback>
        </mc:AlternateContent>
      </w:r>
    </w:p>
    <w:p w14:paraId="1A731D47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61A1AA12" wp14:editId="12066B0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2" name="Imagen 1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6FB0E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14A2A81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4D73ED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7651581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F6B780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EA87D5" w14:textId="77777777" w:rsidR="002F73EB" w:rsidRPr="00C0309A" w:rsidRDefault="002F73EB" w:rsidP="002F73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69EA98" w14:textId="77777777" w:rsidR="002F73EB" w:rsidRDefault="002F73EB" w:rsidP="002F73EB">
      <w:pPr>
        <w:rPr>
          <w:rFonts w:ascii="Arial" w:hAnsi="Arial" w:cs="Arial"/>
          <w:sz w:val="24"/>
          <w:szCs w:val="24"/>
        </w:rPr>
      </w:pPr>
    </w:p>
    <w:p w14:paraId="3C599892" w14:textId="77777777" w:rsidR="002F73EB" w:rsidRDefault="002F73EB" w:rsidP="002F7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Pr="00C0309A">
        <w:rPr>
          <w:rFonts w:ascii="Arial" w:hAnsi="Arial" w:cs="Arial"/>
          <w:noProof/>
          <w:sz w:val="24"/>
          <w:szCs w:val="24"/>
          <w:lang w:eastAsia="es-CL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14:paraId="4FF6D19A" w14:textId="2C03821F" w:rsidR="002F73EB" w:rsidRDefault="002F73EB" w:rsidP="002F7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¿Porqué?</w:t>
      </w:r>
    </w:p>
    <w:p w14:paraId="1DA396DC" w14:textId="27DF4739" w:rsidR="002F73EB" w:rsidRDefault="002F73EB" w:rsidP="002F73EB">
      <w:pPr>
        <w:rPr>
          <w:rFonts w:ascii="Arial" w:hAnsi="Arial" w:cs="Arial"/>
          <w:sz w:val="24"/>
          <w:szCs w:val="24"/>
        </w:rPr>
      </w:pPr>
    </w:p>
    <w:p w14:paraId="3BBC0C41" w14:textId="6F727236" w:rsidR="002F73EB" w:rsidRDefault="002F73EB" w:rsidP="002F73EB">
      <w:r>
        <w:rPr>
          <w:noProof/>
          <w:lang w:eastAsia="es-CL"/>
        </w:rPr>
        <w:lastRenderedPageBreak/>
        <w:drawing>
          <wp:inline distT="0" distB="0" distL="0" distR="0" wp14:anchorId="14947BAE" wp14:editId="1F5971A5">
            <wp:extent cx="6537561" cy="10572750"/>
            <wp:effectExtent l="0" t="0" r="0" b="0"/>
            <wp:docPr id="33" name="Imagen 33" descr="actividades para preescolar frutas - Buscar con Goog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para preescolar frutas - Buscar con Google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561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3EB" w:rsidSect="002F73EB">
      <w:headerReference w:type="default" r:id="rId1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C3562" w14:textId="77777777" w:rsidR="00987C99" w:rsidRDefault="00987C99" w:rsidP="002F73EB">
      <w:pPr>
        <w:spacing w:after="0" w:line="240" w:lineRule="auto"/>
      </w:pPr>
      <w:r>
        <w:separator/>
      </w:r>
    </w:p>
  </w:endnote>
  <w:endnote w:type="continuationSeparator" w:id="0">
    <w:p w14:paraId="48E9D745" w14:textId="77777777" w:rsidR="00987C99" w:rsidRDefault="00987C99" w:rsidP="002F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301F1" w14:textId="77777777" w:rsidR="00987C99" w:rsidRDefault="00987C99" w:rsidP="002F73EB">
      <w:pPr>
        <w:spacing w:after="0" w:line="240" w:lineRule="auto"/>
      </w:pPr>
      <w:r>
        <w:separator/>
      </w:r>
    </w:p>
  </w:footnote>
  <w:footnote w:type="continuationSeparator" w:id="0">
    <w:p w14:paraId="2F6BD9C3" w14:textId="77777777" w:rsidR="00987C99" w:rsidRDefault="00987C99" w:rsidP="002F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D8B2E" w14:textId="427229F7" w:rsidR="002F73EB" w:rsidRPr="007821FD" w:rsidRDefault="002F73EB" w:rsidP="002F73EB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COLEGIO HERMANOS CARRERA</w:t>
    </w:r>
    <w:r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     </w:t>
    </w:r>
    <w:r w:rsidRPr="002F73EB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Mabel Ordóñez Garay</w:t>
    </w:r>
  </w:p>
  <w:p w14:paraId="1D64B89A" w14:textId="6AF71BC7" w:rsidR="002F73EB" w:rsidRDefault="002F73EB" w:rsidP="002F73EB">
    <w:pPr>
      <w:pStyle w:val="Encabezado"/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>
      <w:rPr>
        <w:noProof/>
        <w:lang w:eastAsia="es-CL"/>
      </w:rPr>
      <w:t xml:space="preserve"> </w:t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11B94E" wp14:editId="2BDF2887">
          <wp:simplePos x="0" y="0"/>
          <wp:positionH relativeFrom="margin">
            <wp:align>left</wp:align>
          </wp:positionH>
          <wp:positionV relativeFrom="page">
            <wp:posOffset>257559</wp:posOffset>
          </wp:positionV>
          <wp:extent cx="328526" cy="445439"/>
          <wp:effectExtent l="0" t="0" r="0" b="0"/>
          <wp:wrapSquare wrapText="bothSides"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26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2F2C7" w14:textId="77777777" w:rsidR="002F73EB" w:rsidRDefault="002F73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3A4"/>
    <w:multiLevelType w:val="hybridMultilevel"/>
    <w:tmpl w:val="9656F4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34D28"/>
    <w:multiLevelType w:val="hybridMultilevel"/>
    <w:tmpl w:val="84669C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D3442"/>
    <w:multiLevelType w:val="hybridMultilevel"/>
    <w:tmpl w:val="1786BB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7483B"/>
    <w:multiLevelType w:val="hybridMultilevel"/>
    <w:tmpl w:val="72A210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EB"/>
    <w:rsid w:val="0019307B"/>
    <w:rsid w:val="002F73EB"/>
    <w:rsid w:val="00300C03"/>
    <w:rsid w:val="00987C99"/>
    <w:rsid w:val="00D6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20F09"/>
  <w15:chartTrackingRefBased/>
  <w15:docId w15:val="{FF7314FA-A647-46E8-9222-1AB2F7D5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7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3EB"/>
  </w:style>
  <w:style w:type="paragraph" w:styleId="Piedepgina">
    <w:name w:val="footer"/>
    <w:basedOn w:val="Normal"/>
    <w:link w:val="PiedepginaCar"/>
    <w:uiPriority w:val="99"/>
    <w:unhideWhenUsed/>
    <w:rsid w:val="002F7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3EB"/>
  </w:style>
  <w:style w:type="table" w:styleId="Tablaconcuadrcula">
    <w:name w:val="Table Grid"/>
    <w:basedOn w:val="Tablanormal"/>
    <w:uiPriority w:val="39"/>
    <w:rsid w:val="002F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7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7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cgEnBkmcpu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2020-04-13T20:41:00Z</dcterms:created>
  <dcterms:modified xsi:type="dcterms:W3CDTF">2020-04-13T20:41:00Z</dcterms:modified>
</cp:coreProperties>
</file>