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B2F425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F49E8F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EA2D8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D2A3AE8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(AO2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5E2E9D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9B5FE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Resiliencia.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4908979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9B5FED" w:rsidRPr="009B5FED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Distinguir acciones que desarrollan la resiliencia</w:t>
            </w:r>
            <w:r w:rsidR="009B5FED" w:rsidRPr="009B5FE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en tiempos de pandemia</w:t>
            </w:r>
            <w:r w:rsidR="009B5FE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552F95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9B5FE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B5FED" w:rsidRPr="001F4710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Distinguir.</w:t>
            </w:r>
            <w:r w:rsidR="009B5FE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72F3A4" w14:textId="603C56B7" w:rsidR="00B17032" w:rsidRPr="00C0309A" w:rsidRDefault="00B17032" w:rsidP="006170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0F9D34A" w14:textId="1C55957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160319" w14:textId="3A02C2E3" w:rsidR="00617033" w:rsidRDefault="009B5FE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379865C">
                <wp:simplePos x="0" y="0"/>
                <wp:positionH relativeFrom="column">
                  <wp:posOffset>1889125</wp:posOffset>
                </wp:positionH>
                <wp:positionV relativeFrom="paragraph">
                  <wp:posOffset>85090</wp:posOffset>
                </wp:positionV>
                <wp:extent cx="4076700" cy="1590675"/>
                <wp:effectExtent l="3048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AB3F73F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9B5F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5FED" w:rsidRPr="009B5FED">
                              <w:rPr>
                                <w:color w:val="FF0000"/>
                                <w:sz w:val="28"/>
                                <w:szCs w:val="28"/>
                              </w:rPr>
                              <w:t>distinguir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582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28F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5FED">
                              <w:rPr>
                                <w:color w:val="FF0000"/>
                                <w:sz w:val="28"/>
                                <w:szCs w:val="28"/>
                              </w:rPr>
                              <w:t>resiliencia.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48.75pt;margin-top:6.7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GiMhFuIAAAAPAQAADwAAAGRycy9kb3ducmV2&#10;LnhtbExPTU/DMAy9I/EfIiNxYynrPkjXdIIBpwkJtklcs8a01Zqkaryt49djTnCxZL/n95EvB9eK&#10;E/axCV7D/SgBgb4MtvGVht329e4BRCTjrWmDRw0XjLAsrq9yk9lw9h942lAlWMTHzGioibpMyljW&#10;6EwchQ49Y1+hd4Z47Stpe3NmcdfKcZLMpDONZ4fadLiqsTxsjk7D+1ZhOJjp24XWL6vJfEdP35+k&#10;9e3N8Lzg8bgAQTjQ3wf8duD8UHCwfTh6G0WrYazmU6YykE5AMEGlig97RmapAlnk8n+P4gcAAP//&#10;AwBQSwECLQAUAAYACAAAACEAtoM4kv4AAADhAQAAEwAAAAAAAAAAAAAAAAAAAAAAW0NvbnRlbnRf&#10;VHlwZXNdLnhtbFBLAQItABQABgAIAAAAIQA4/SH/1gAAAJQBAAALAAAAAAAAAAAAAAAAAC8BAABf&#10;cmVscy8ucmVsc1BLAQItABQABgAIAAAAIQAayJvrYwIAAMoEAAAOAAAAAAAAAAAAAAAAAC4CAABk&#10;cnMvZTJvRG9jLnhtbFBLAQItABQABgAIAAAAIQAaIyEW4gAAAA8BAAAPAAAAAAAAAAAAAAAAAL0E&#10;AABkcnMvZG93bnJldi54bWxQSwUGAAAAAAQABADzAAAAzAUAAAAA&#10;" adj="-1525,14832" strokeweight="1.5pt">
                <v:stroke dashstyle="1 1"/>
                <v:textbox>
                  <w:txbxContent>
                    <w:p w14:paraId="5059178C" w14:textId="7AB3F73F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9B5F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5FED" w:rsidRPr="009B5FED">
                        <w:rPr>
                          <w:color w:val="FF0000"/>
                          <w:sz w:val="28"/>
                          <w:szCs w:val="28"/>
                        </w:rPr>
                        <w:t>distinguir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F582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D28F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B5FED">
                        <w:rPr>
                          <w:color w:val="FF0000"/>
                          <w:sz w:val="28"/>
                          <w:szCs w:val="28"/>
                        </w:rPr>
                        <w:t>resiliencia.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17E80F77" w14:textId="4DE9DFA3" w:rsidR="00EA2D86" w:rsidRDefault="00EA2D8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268B8042" wp14:editId="6972382D">
            <wp:extent cx="1854200" cy="2108200"/>
            <wp:effectExtent l="0" t="0" r="0" b="0"/>
            <wp:docPr id="1" name="Imagen 1" descr="Imagen que contiene juguete, lego, tabur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4FA393-B942-41FD-8FEE-B570A945FCB9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A9DF8" w14:textId="5DE2071D" w:rsidR="00B17032" w:rsidRPr="00C0309A" w:rsidRDefault="00EA2D8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59E18548" w14:textId="77777777" w:rsidR="009B5FED" w:rsidRPr="009B5FED" w:rsidRDefault="009B5FED" w:rsidP="009B5F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Distinguir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9B5FED">
        <w:rPr>
          <w:rFonts w:ascii="Arial" w:eastAsia="Calibri" w:hAnsi="Arial" w:cs="Arial"/>
          <w:sz w:val="24"/>
          <w:szCs w:val="24"/>
          <w:lang w:eastAsia="es-ES" w:bidi="es-ES"/>
        </w:rPr>
        <w:t>Reconocer a una persona o una cosa entre varias por alguna característica o señal distinta.</w:t>
      </w:r>
    </w:p>
    <w:p w14:paraId="64ECEA91" w14:textId="0776E9BC" w:rsidR="00EA2D86" w:rsidRPr="00226784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9B5FE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resiliencia: </w:t>
      </w:r>
      <w:r w:rsidR="009B5FED" w:rsidRPr="009B5FED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capacidad que tiene una persona para superar circunstancias dificiles.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6226A39C" w:rsidR="00B72BC4" w:rsidRPr="00ED28F3" w:rsidRDefault="00EA2D86" w:rsidP="00ED28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EA2D86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Las crisis no son deseables,  pero pueden llegar a ayudarnos a aprender cosas </w:t>
            </w:r>
            <w:r w:rsidR="00B72BC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valiosas. </w:t>
            </w:r>
          </w:p>
        </w:tc>
      </w:tr>
    </w:tbl>
    <w:p w14:paraId="6D1EEF93" w14:textId="77777777" w:rsidR="00226784" w:rsidRDefault="00226784" w:rsidP="0022678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40FCEE79" w14:textId="3CB9F234" w:rsidR="003D63FC" w:rsidRDefault="009C4EBF" w:rsidP="00226784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UNA OPORTUNIDAD PARA SEGUIR APRENDIENDO</w:t>
      </w:r>
    </w:p>
    <w:p w14:paraId="3D289BC0" w14:textId="439F3B09" w:rsidR="00BC199B" w:rsidRDefault="009B5FED" w:rsidP="009C4EBF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semanas anteriores hemos visto la importancia de </w:t>
      </w:r>
      <w:r w:rsidR="00226784">
        <w:rPr>
          <w:rFonts w:ascii="Arial" w:hAnsi="Arial" w:cs="Arial"/>
          <w:sz w:val="24"/>
          <w:szCs w:val="24"/>
        </w:rPr>
        <w:t>practicar valores como la responsabilidad, solidaridad y empatía para cuidarnos entre todos y relacionarnos mejor con nuestro entorno cercano y con nuestra comunidad.  Esta semana hablaremos  de las cosas que podemos aprender aún en una situación dificil y desconocida como esta pandemia</w:t>
      </w:r>
      <w:r w:rsidR="00BC2A7F">
        <w:rPr>
          <w:rFonts w:ascii="Arial" w:hAnsi="Arial" w:cs="Arial"/>
          <w:sz w:val="24"/>
          <w:szCs w:val="24"/>
        </w:rPr>
        <w:t xml:space="preserve">, para salir adelante y en conjunto superar esta situación difícil.  </w:t>
      </w:r>
    </w:p>
    <w:p w14:paraId="5101144D" w14:textId="4E41607D" w:rsidR="009C4EBF" w:rsidRDefault="00BC2A7F" w:rsidP="00BC2A7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3D1F6EBB" wp14:editId="43518220">
            <wp:extent cx="2602865" cy="1447800"/>
            <wp:effectExtent l="0" t="0" r="635" b="0"/>
            <wp:docPr id="14" name="Imagen 14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77082D8-F454-45C4-9321-CFE617EBA6EC_1_105_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895" cy="14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62BDB" w14:textId="77777777" w:rsidR="009C4EBF" w:rsidRDefault="009C4EBF" w:rsidP="00226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C8BF30" w14:textId="37757706" w:rsidR="009C4EBF" w:rsidRDefault="009C4EBF" w:rsidP="00BC2A7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29A615" w14:textId="77777777" w:rsidR="009C4EBF" w:rsidRDefault="009C4EBF" w:rsidP="00BC2A7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E5A61D" w14:textId="6036A375" w:rsidR="00226784" w:rsidRDefault="00226784" w:rsidP="00226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¿QUÉ PODEMOS APRENDER EN UNA SITUACIÓN DIFÍCIL?</w:t>
      </w:r>
    </w:p>
    <w:p w14:paraId="11C82C33" w14:textId="10224F99" w:rsidR="00EA2D86" w:rsidRDefault="00226784" w:rsidP="00BC2A7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3BD7E5FA" w14:textId="3E634AF7" w:rsidR="00226784" w:rsidRPr="009C4EBF" w:rsidRDefault="00226784" w:rsidP="009C4EBF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Podemos empatizar con las personas más vulnerables y entender mejor la situación de las personas que se enfrentan a emergencias cada año en el mundo.</w:t>
      </w:r>
    </w:p>
    <w:p w14:paraId="438541CA" w14:textId="4F4E9EEF" w:rsidR="00226784" w:rsidRDefault="009C4EBF" w:rsidP="00BC2A7F">
      <w:pPr>
        <w:widowControl w:val="0"/>
        <w:autoSpaceDE w:val="0"/>
        <w:autoSpaceDN w:val="0"/>
        <w:spacing w:after="0" w:line="360" w:lineRule="auto"/>
        <w:ind w:left="720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0264BA2D" wp14:editId="11B4BFB0">
            <wp:extent cx="1777859" cy="1308100"/>
            <wp:effectExtent l="0" t="0" r="635" b="0"/>
            <wp:docPr id="4" name="Imagen 4" descr="Imagen que contiene dibu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E362259-12E2-4EEB-8BED-E0AC8AA0B8B4_4_5005_c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543" cy="131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2F150" w14:textId="77777777" w:rsidR="00226784" w:rsidRPr="00226784" w:rsidRDefault="00226784" w:rsidP="00226784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49E73B9" w14:textId="2FF0BD59" w:rsidR="00226784" w:rsidRDefault="00226784" w:rsidP="009C4EBF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Desarrolla</w:t>
      </w:r>
      <w:r w:rsidR="009C4EBF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mos</w:t>
      </w: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nuestro sentido de la responsabilidad</w:t>
      </w:r>
      <w:r w:rsidR="009C4EBF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</w:t>
      </w: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de la colaboración</w:t>
      </w:r>
      <w:r w:rsidR="009C4EBF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para cuidarnos a nosotros mismos y ayudar al resto. </w:t>
      </w:r>
    </w:p>
    <w:p w14:paraId="419CBE59" w14:textId="01FB9623" w:rsidR="009C4EBF" w:rsidRPr="009C4EBF" w:rsidRDefault="009C4EBF" w:rsidP="009C4EBF">
      <w:pPr>
        <w:pStyle w:val="Prrafodelista"/>
        <w:widowControl w:val="0"/>
        <w:autoSpaceDE w:val="0"/>
        <w:autoSpaceDN w:val="0"/>
        <w:spacing w:after="0" w:line="360" w:lineRule="auto"/>
        <w:ind w:left="1080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22428DDF" wp14:editId="664FCCCC">
            <wp:extent cx="2184400" cy="1450952"/>
            <wp:effectExtent l="0" t="0" r="0" b="0"/>
            <wp:docPr id="12" name="Imagen 12" descr="Un dibujo de una perso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6DEE3FB-BA8A-455B-BD4B-1B118980D860_4_5005_c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916" cy="146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37ADC0BC" wp14:editId="56DC5C6C">
            <wp:extent cx="2313214" cy="1295400"/>
            <wp:effectExtent l="0" t="0" r="0" b="0"/>
            <wp:docPr id="13" name="Imagen 1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3812F7A-478D-490F-AD35-103D0AB45C30_4_5005_c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623" cy="129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6E0E7" w14:textId="66C097CE" w:rsidR="009C4EBF" w:rsidRPr="00226784" w:rsidRDefault="009C4EBF" w:rsidP="00BC2A7F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</w:t>
      </w:r>
    </w:p>
    <w:p w14:paraId="0B8600C0" w14:textId="12B8B232" w:rsidR="00EA2D86" w:rsidRPr="00BC2A7F" w:rsidRDefault="009C4EBF" w:rsidP="00BC2A7F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Aprendemos a m</w:t>
      </w:r>
      <w:r w:rsidR="00226784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otivarnos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realizar acciones como quedarnos en casa o utilizar mascarillas siempre para </w:t>
      </w:r>
      <w:r w:rsidR="00226784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formar parte de la solución y no </w:t>
      </w: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agrandar el</w:t>
      </w:r>
      <w:r w:rsidR="00226784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problema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</w:p>
    <w:p w14:paraId="1D2CC268" w14:textId="6ACA34FE" w:rsidR="00EA2D86" w:rsidRDefault="009C4EBF" w:rsidP="009C4EB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326E533C" wp14:editId="4D7BF68B">
            <wp:extent cx="1905000" cy="1066800"/>
            <wp:effectExtent l="0" t="0" r="0" b="0"/>
            <wp:docPr id="8" name="Imagen 8" descr="Imagen que contiene señal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7D56928-EA1F-4F5B-AF96-6B60FD8450A4_4_5005_c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50477CC8" wp14:editId="26334F12">
            <wp:extent cx="1219200" cy="1663700"/>
            <wp:effectExtent l="0" t="0" r="0" b="0"/>
            <wp:docPr id="11" name="Imagen 11" descr="Imagen que contiene juguete, muñec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19F18D2-6E2F-4866-8606-AD60FFC79B43_4_5005_c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0FE9C5AA" wp14:editId="1650B253">
            <wp:extent cx="1905000" cy="1066800"/>
            <wp:effectExtent l="0" t="0" r="0" b="0"/>
            <wp:docPr id="10" name="Imagen 10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559A2D6-8C44-40F2-A63B-E40820944571_4_5005_c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</w:t>
      </w:r>
    </w:p>
    <w:p w14:paraId="06D0197F" w14:textId="77777777" w:rsidR="00226784" w:rsidRDefault="00226784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EE3B2" w14:textId="77777777" w:rsidR="00BC2A7F" w:rsidRDefault="00BC2A7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C8BDEA" w14:textId="5298E53B" w:rsidR="00235442" w:rsidRPr="00235442" w:rsidRDefault="00235442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354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1EC34350" w14:textId="3ED1D412" w:rsidR="003D1961" w:rsidRDefault="00BC2A7F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cosas positivas has podido aprender durante esta situación</w:t>
      </w:r>
      <w:r w:rsidR="00330B9A" w:rsidRPr="00330B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B577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3D1961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12C179C1" w14:textId="77777777" w:rsidR="00BC2A7F" w:rsidRPr="00EF5F29" w:rsidRDefault="00BC2A7F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E84B80" w14:textId="77777777" w:rsidR="009F4B81" w:rsidRDefault="00CE381C" w:rsidP="00472778">
      <w:pPr>
        <w:rPr>
          <w:rFonts w:ascii="Arial" w:hAnsi="Arial" w:cs="Arial"/>
          <w:b/>
          <w:sz w:val="24"/>
          <w:szCs w:val="24"/>
        </w:rPr>
      </w:pPr>
      <w:r w:rsidRPr="008E134A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7706AB8A" w14:textId="77777777" w:rsidR="00BC2A7F" w:rsidRDefault="00472778" w:rsidP="00BC2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6A55DAB1" w14:textId="6C239C5C" w:rsidR="00027B94" w:rsidRPr="00BC2A7F" w:rsidRDefault="009F4B81" w:rsidP="00BC2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fue lo más difícil de este trabajo? ¿Por qué?</w:t>
      </w:r>
      <w:r w:rsidR="00BC2A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A7F">
        <w:rPr>
          <w:rFonts w:ascii="Arial" w:hAnsi="Arial" w:cs="Arial"/>
          <w:b/>
          <w:noProof/>
          <w:sz w:val="24"/>
          <w:szCs w:val="24"/>
        </w:rPr>
        <w:t>..........</w:t>
      </w:r>
      <w:r w:rsidR="00BC2A7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0260CF" wp14:editId="623539BA">
            <wp:extent cx="914400" cy="914400"/>
            <wp:effectExtent l="0" t="0" r="0" b="0"/>
            <wp:docPr id="22" name="Imagen 22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D327EDD-7FBB-4A31-9783-93D1DF10999E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3912" w14:textId="1480790E" w:rsidR="00BC2A7F" w:rsidRDefault="00BC2A7F" w:rsidP="00BC2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Actividad: Motivando a otros.</w:t>
      </w:r>
    </w:p>
    <w:p w14:paraId="0E831C27" w14:textId="48CD260E" w:rsidR="009D376B" w:rsidRPr="00EC0102" w:rsidRDefault="00BC2A7F" w:rsidP="00BC2A7F">
      <w:pPr>
        <w:rPr>
          <w:rFonts w:ascii="Arial" w:hAnsi="Arial" w:cs="Arial"/>
          <w:bCs/>
          <w:sz w:val="24"/>
          <w:szCs w:val="24"/>
        </w:rPr>
      </w:pPr>
      <w:r w:rsidRPr="00EC0102">
        <w:rPr>
          <w:rFonts w:ascii="Arial" w:hAnsi="Arial" w:cs="Arial"/>
          <w:bCs/>
          <w:sz w:val="24"/>
          <w:szCs w:val="24"/>
        </w:rPr>
        <w:t xml:space="preserve">Esta semana te invito a escribir y dibujar un mensaje positivo de ánimo y esperanza para poder alegrar el día de quien lo vea. </w:t>
      </w:r>
    </w:p>
    <w:p w14:paraId="5AA846DD" w14:textId="5F0C64F5" w:rsidR="00BC2A7F" w:rsidRPr="00EC0102" w:rsidRDefault="00BC2A7F" w:rsidP="00BC2A7F">
      <w:pPr>
        <w:rPr>
          <w:rFonts w:ascii="Arial" w:hAnsi="Arial" w:cs="Arial"/>
          <w:bCs/>
          <w:sz w:val="24"/>
          <w:szCs w:val="24"/>
        </w:rPr>
      </w:pPr>
      <w:r w:rsidRPr="00EC0102">
        <w:rPr>
          <w:rFonts w:ascii="Arial" w:hAnsi="Arial" w:cs="Arial"/>
          <w:bCs/>
          <w:sz w:val="24"/>
          <w:szCs w:val="24"/>
        </w:rPr>
        <w:t xml:space="preserve">Instrucciones: 1. Escribe y dibuja un mensaje que anime a las demás personas. 2. Pega tu mensaje en una ventana o algún lugar que la gente puede ver desde la calle. 3. Observa el ejemplo. </w:t>
      </w:r>
    </w:p>
    <w:p w14:paraId="500767DD" w14:textId="77777777" w:rsidR="00EC0102" w:rsidRPr="00EC0102" w:rsidRDefault="00BC2A7F" w:rsidP="00EC0102">
      <w:pPr>
        <w:rPr>
          <w:rFonts w:ascii="Arial" w:hAnsi="Arial" w:cs="Arial"/>
          <w:b/>
          <w:sz w:val="24"/>
          <w:szCs w:val="24"/>
        </w:rPr>
      </w:pPr>
      <w:r w:rsidRPr="00EC0102">
        <w:rPr>
          <w:rFonts w:ascii="Arial" w:hAnsi="Arial" w:cs="Arial"/>
          <w:b/>
          <w:sz w:val="24"/>
          <w:szCs w:val="24"/>
        </w:rPr>
        <w:t xml:space="preserve">Ejemplo: </w:t>
      </w:r>
    </w:p>
    <w:p w14:paraId="6B381B41" w14:textId="3779A04C" w:rsidR="00BC2A7F" w:rsidRDefault="00BC2A7F" w:rsidP="00EC01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6F64783" wp14:editId="463D6C4A">
            <wp:extent cx="2743200" cy="1295400"/>
            <wp:effectExtent l="0" t="0" r="0" b="0"/>
            <wp:docPr id="23" name="Imagen 2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64D61AEC-05A4-46C6-A7A8-E5B0E5B92D9B_4_5005_c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70211" w14:textId="09659DDA" w:rsidR="00EC0102" w:rsidRDefault="00EC0102" w:rsidP="00BC2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442B7" wp14:editId="217D858F">
                <wp:simplePos x="0" y="0"/>
                <wp:positionH relativeFrom="column">
                  <wp:posOffset>-292100</wp:posOffset>
                </wp:positionH>
                <wp:positionV relativeFrom="paragraph">
                  <wp:posOffset>291465</wp:posOffset>
                </wp:positionV>
                <wp:extent cx="7467600" cy="7086600"/>
                <wp:effectExtent l="0" t="0" r="12700" b="1270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708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1EFCE" w14:textId="77777777" w:rsidR="00EC0102" w:rsidRDefault="00EC01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442B7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7" type="#_x0000_t202" style="position:absolute;margin-left:-23pt;margin-top:22.95pt;width:588pt;height:5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p1VAIAALIEAAAOAAAAZHJzL2Uyb0RvYy54bWysVMFuGjEQvVfqP1i+l10ogQRliShRqkpR&#10;EimpcjZeL6zq9bi2YTf9+j57gZC0p6oXM+N5+zzzZobLq67RbKecr8kUfDjIOVNGUlmbdcG/P918&#10;OufMB2FKocmogr8oz6/mHz9ctnamRrQhXSrHQGL8rLUF34RgZ1nm5UY1wg/IKoNgRa4RAa5bZ6UT&#10;LdgbnY3yfJK15ErrSCrvcXvdB/k88VeVkuG+qrwKTBccuYV0unSu4pnNL8Vs7YTd1HKfhviHLBpR&#10;Gzx6pLoWQbCtq/+gamrpyFMVBpKajKqqlirVgGqG+btqHjfCqlQLxPH2KJP/f7TybvfgWF0WfDTm&#10;zIgGPVpuRemIlYoF1QViiECm1voZ0I8W+NB9oQ7tPtx7XMbqu8o18Rd1McQh+MtRZFAxicvpeDKd&#10;5AhJxKb5+SQ64M9eP7fOh6+KGhaNgjt0MYkrdrc+9NADJL7mSdflTa11cuLkqKV2bCfQcx1SkiB/&#10;g9KGtQWffD7LE/GbWKQ+fr/SQv7Yp3eCAp82yDmK0hcfrdCtuqTlUZgVlS/Qy1E/eN7Kmxr0t8KH&#10;B+EwadAB2xPucVSakBPtLc425H797T7iMQCIctZicgvuf26FU5zpbwajcTEcj+OoJ2d8Nh3BcaeR&#10;1WnEbJslQagh9tTKZEZ80AezctQ8Y8kW8VWEhJF4u+DhYC5Dv09YUqkWiwTCcFsRbs2jlZE6NibK&#10;+tQ9C2f3bY3DdUeHGRezd93tsfFLQ4ttoKpOrY8696ru5cdipOHZL3HcvFM/oV7/aua/AQAA//8D&#10;AFBLAwQUAAYACAAAACEAaeKvu+IAAAARAQAADwAAAGRycy9kb3ducmV2LnhtbEyPy07DMBBF90j8&#10;gzWV2LVOoERJGqfiUdh0RUGs3di1rcbjyHbT8Pc4K9iM5nnnnmY72Z6M0gfjkEG+yoBI7JwwqBh8&#10;fb4tSyAhchS8dygZ/MgA2/b2puG1cFf8kOMhKpJEMNScgY5xqCkNnZaWh5UbJKbZyXnLYyq9osLz&#10;axK3Pb3PsoJabjB90HyQL1p258PFMtg9q0p1Jfd6Vwpjxun7tFfvjN0tptdNCk8bIFFO8e8CZobk&#10;H9pk7OguKALpGSzXRQKKDNaPFZB5IX/IUuc4Z0VeAW0b+p+k/QUAAP//AwBQSwECLQAUAAYACAAA&#10;ACEAtoM4kv4AAADhAQAAEwAAAAAAAAAAAAAAAAAAAAAAW0NvbnRlbnRfVHlwZXNdLnhtbFBLAQIt&#10;ABQABgAIAAAAIQA4/SH/1gAAAJQBAAALAAAAAAAAAAAAAAAAAC8BAABfcmVscy8ucmVsc1BLAQIt&#10;ABQABgAIAAAAIQAqzGp1VAIAALIEAAAOAAAAAAAAAAAAAAAAAC4CAABkcnMvZTJvRG9jLnhtbFBL&#10;AQItABQABgAIAAAAIQBp4q+74gAAABEBAAAPAAAAAAAAAAAAAAAAAK4EAABkcnMvZG93bnJldi54&#10;bWxQSwUGAAAAAAQABADzAAAAvQUAAAAA&#10;" fillcolor="white [3201]" strokeweight=".5pt">
                <v:textbox>
                  <w:txbxContent>
                    <w:p w14:paraId="0771EFCE" w14:textId="77777777" w:rsidR="00EC0102" w:rsidRDefault="00EC01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Ahora es tu turno. </w:t>
      </w:r>
    </w:p>
    <w:p w14:paraId="68CFF554" w14:textId="5A444DB2" w:rsidR="00BC2A7F" w:rsidRPr="009F4B81" w:rsidRDefault="00BC2A7F" w:rsidP="00BC2A7F">
      <w:pPr>
        <w:rPr>
          <w:rFonts w:ascii="Arial" w:hAnsi="Arial" w:cs="Arial"/>
          <w:b/>
          <w:sz w:val="24"/>
          <w:szCs w:val="24"/>
        </w:rPr>
      </w:pPr>
    </w:p>
    <w:sectPr w:rsidR="00BC2A7F" w:rsidRPr="009F4B81" w:rsidSect="001642D0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5D844" w14:textId="77777777" w:rsidR="00E745BF" w:rsidRDefault="00E745BF" w:rsidP="00B17032">
      <w:pPr>
        <w:spacing w:after="0" w:line="240" w:lineRule="auto"/>
      </w:pPr>
      <w:r>
        <w:separator/>
      </w:r>
    </w:p>
  </w:endnote>
  <w:endnote w:type="continuationSeparator" w:id="0">
    <w:p w14:paraId="5A1C4913" w14:textId="77777777" w:rsidR="00E745BF" w:rsidRDefault="00E745B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84678" w14:textId="77777777" w:rsidR="00E745BF" w:rsidRDefault="00E745BF" w:rsidP="00B17032">
      <w:pPr>
        <w:spacing w:after="0" w:line="240" w:lineRule="auto"/>
      </w:pPr>
      <w:r>
        <w:separator/>
      </w:r>
    </w:p>
  </w:footnote>
  <w:footnote w:type="continuationSeparator" w:id="0">
    <w:p w14:paraId="20D5EA26" w14:textId="77777777" w:rsidR="00E745BF" w:rsidRDefault="00E745B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E745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1F4710"/>
    <w:rsid w:val="00202C46"/>
    <w:rsid w:val="00205271"/>
    <w:rsid w:val="0021082C"/>
    <w:rsid w:val="0021237A"/>
    <w:rsid w:val="0021265F"/>
    <w:rsid w:val="00226784"/>
    <w:rsid w:val="0023544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A0BC5"/>
    <w:rsid w:val="005D1AC5"/>
    <w:rsid w:val="00600CAF"/>
    <w:rsid w:val="006140DD"/>
    <w:rsid w:val="00617033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8367FB"/>
    <w:rsid w:val="00870D94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A16F43"/>
    <w:rsid w:val="00A73FC9"/>
    <w:rsid w:val="00A84AFC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C199B"/>
    <w:rsid w:val="00BC2A7F"/>
    <w:rsid w:val="00BF32F4"/>
    <w:rsid w:val="00BF5827"/>
    <w:rsid w:val="00C0309A"/>
    <w:rsid w:val="00C464F9"/>
    <w:rsid w:val="00C61D72"/>
    <w:rsid w:val="00C61ECE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DC3194"/>
    <w:rsid w:val="00E14688"/>
    <w:rsid w:val="00E2387C"/>
    <w:rsid w:val="00E745BF"/>
    <w:rsid w:val="00EA2D86"/>
    <w:rsid w:val="00EC0102"/>
    <w:rsid w:val="00ED28F3"/>
    <w:rsid w:val="00EE278B"/>
    <w:rsid w:val="00EF3A06"/>
    <w:rsid w:val="00EF5F29"/>
    <w:rsid w:val="00F44110"/>
    <w:rsid w:val="00F52225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6</cp:revision>
  <dcterms:created xsi:type="dcterms:W3CDTF">2020-07-07T18:02:00Z</dcterms:created>
  <dcterms:modified xsi:type="dcterms:W3CDTF">2020-07-10T14:16:00Z</dcterms:modified>
</cp:coreProperties>
</file>